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88B90" w14:textId="77777777" w:rsidR="00596853" w:rsidRPr="00550AD1" w:rsidRDefault="00596853" w:rsidP="00596853">
      <w:pPr>
        <w:pStyle w:val="Nagwek1"/>
        <w:spacing w:before="120" w:line="360" w:lineRule="auto"/>
        <w:ind w:left="0"/>
        <w:rPr>
          <w:rFonts w:asciiTheme="minorHAnsi" w:hAnsiTheme="minorHAnsi"/>
        </w:rPr>
      </w:pPr>
      <w:r w:rsidRPr="00550AD1">
        <w:rPr>
          <w:rFonts w:asciiTheme="minorHAnsi" w:hAnsiTheme="minorHAnsi"/>
        </w:rPr>
        <w:t>SPECYFIKACJA</w:t>
      </w:r>
      <w:r w:rsidRPr="00550AD1">
        <w:rPr>
          <w:rFonts w:asciiTheme="minorHAnsi" w:hAnsiTheme="minorHAnsi"/>
          <w:spacing w:val="-12"/>
        </w:rPr>
        <w:t xml:space="preserve"> </w:t>
      </w:r>
      <w:r w:rsidRPr="00550AD1">
        <w:rPr>
          <w:rFonts w:asciiTheme="minorHAnsi" w:hAnsiTheme="minorHAnsi"/>
        </w:rPr>
        <w:t>WARUNKÓW</w:t>
      </w:r>
      <w:r w:rsidRPr="00550AD1">
        <w:rPr>
          <w:rFonts w:asciiTheme="minorHAnsi" w:hAnsiTheme="minorHAnsi"/>
          <w:spacing w:val="-10"/>
        </w:rPr>
        <w:t xml:space="preserve"> </w:t>
      </w:r>
      <w:r w:rsidRPr="00550AD1">
        <w:rPr>
          <w:rFonts w:asciiTheme="minorHAnsi" w:hAnsiTheme="minorHAnsi"/>
        </w:rPr>
        <w:t>ZAMÓWIENIA</w:t>
      </w:r>
      <w:r w:rsidRPr="00550AD1">
        <w:rPr>
          <w:rFonts w:asciiTheme="minorHAnsi" w:hAnsiTheme="minorHAnsi"/>
          <w:spacing w:val="-11"/>
        </w:rPr>
        <w:t xml:space="preserve"> </w:t>
      </w:r>
      <w:r w:rsidRPr="00550AD1">
        <w:rPr>
          <w:rFonts w:asciiTheme="minorHAnsi" w:hAnsiTheme="minorHAnsi"/>
        </w:rPr>
        <w:t>(dalej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SWZ)</w:t>
      </w:r>
    </w:p>
    <w:p w14:paraId="4B4EDE8A" w14:textId="44773BFF" w:rsidR="00596853" w:rsidRPr="00550AD1" w:rsidRDefault="00596853" w:rsidP="00596853">
      <w:pPr>
        <w:spacing w:before="134" w:line="360" w:lineRule="auto"/>
        <w:ind w:right="664"/>
        <w:rPr>
          <w:rFonts w:asciiTheme="minorHAnsi" w:hAnsiTheme="minorHAnsi"/>
          <w:b/>
        </w:rPr>
      </w:pPr>
      <w:r w:rsidRPr="00550AD1">
        <w:rPr>
          <w:rFonts w:asciiTheme="minorHAnsi" w:hAnsiTheme="minorHAnsi"/>
          <w:b/>
        </w:rPr>
        <w:t>dla</w:t>
      </w:r>
      <w:r w:rsidRPr="00550AD1">
        <w:rPr>
          <w:rFonts w:asciiTheme="minorHAnsi" w:hAnsiTheme="minorHAnsi"/>
          <w:b/>
          <w:spacing w:val="-5"/>
        </w:rPr>
        <w:t xml:space="preserve"> </w:t>
      </w:r>
      <w:r w:rsidRPr="00550AD1">
        <w:rPr>
          <w:rFonts w:asciiTheme="minorHAnsi" w:hAnsiTheme="minorHAnsi"/>
          <w:b/>
        </w:rPr>
        <w:t>zamówienia</w:t>
      </w:r>
      <w:r w:rsidRPr="00550AD1">
        <w:rPr>
          <w:rFonts w:asciiTheme="minorHAnsi" w:hAnsiTheme="minorHAnsi"/>
          <w:b/>
          <w:spacing w:val="-5"/>
        </w:rPr>
        <w:t xml:space="preserve"> </w:t>
      </w:r>
      <w:r w:rsidRPr="00550AD1">
        <w:rPr>
          <w:rFonts w:asciiTheme="minorHAnsi" w:hAnsiTheme="minorHAnsi"/>
          <w:b/>
        </w:rPr>
        <w:t>o</w:t>
      </w:r>
      <w:r w:rsidRPr="00550AD1">
        <w:rPr>
          <w:rFonts w:asciiTheme="minorHAnsi" w:hAnsiTheme="minorHAnsi"/>
          <w:b/>
          <w:spacing w:val="-7"/>
        </w:rPr>
        <w:t xml:space="preserve"> </w:t>
      </w:r>
      <w:r w:rsidRPr="00550AD1">
        <w:rPr>
          <w:rFonts w:asciiTheme="minorHAnsi" w:hAnsiTheme="minorHAnsi"/>
          <w:b/>
        </w:rPr>
        <w:t>wartości</w:t>
      </w:r>
      <w:r w:rsidRPr="00550AD1">
        <w:rPr>
          <w:rFonts w:asciiTheme="minorHAnsi" w:hAnsiTheme="minorHAnsi"/>
          <w:b/>
          <w:spacing w:val="-5"/>
        </w:rPr>
        <w:t xml:space="preserve"> </w:t>
      </w:r>
      <w:r w:rsidRPr="00550AD1">
        <w:rPr>
          <w:rFonts w:asciiTheme="minorHAnsi" w:hAnsiTheme="minorHAnsi"/>
          <w:b/>
        </w:rPr>
        <w:t>mniejszej</w:t>
      </w:r>
      <w:r w:rsidRPr="00550AD1">
        <w:rPr>
          <w:rFonts w:asciiTheme="minorHAnsi" w:hAnsiTheme="minorHAnsi"/>
          <w:b/>
          <w:spacing w:val="-5"/>
        </w:rPr>
        <w:t xml:space="preserve"> </w:t>
      </w:r>
      <w:r w:rsidRPr="00550AD1">
        <w:rPr>
          <w:rFonts w:asciiTheme="minorHAnsi" w:hAnsiTheme="minorHAnsi"/>
          <w:b/>
        </w:rPr>
        <w:t>od</w:t>
      </w:r>
      <w:r w:rsidRPr="00550AD1">
        <w:rPr>
          <w:rFonts w:asciiTheme="minorHAnsi" w:hAnsiTheme="minorHAnsi"/>
          <w:b/>
          <w:spacing w:val="-4"/>
        </w:rPr>
        <w:t xml:space="preserve"> </w:t>
      </w:r>
      <w:r w:rsidRPr="00550AD1">
        <w:rPr>
          <w:rFonts w:asciiTheme="minorHAnsi" w:hAnsiTheme="minorHAnsi"/>
          <w:b/>
        </w:rPr>
        <w:t>progów</w:t>
      </w:r>
      <w:r w:rsidRPr="00550AD1">
        <w:rPr>
          <w:rFonts w:asciiTheme="minorHAnsi" w:hAnsiTheme="minorHAnsi"/>
          <w:b/>
          <w:spacing w:val="-5"/>
        </w:rPr>
        <w:t xml:space="preserve"> </w:t>
      </w:r>
      <w:r w:rsidRPr="00550AD1">
        <w:rPr>
          <w:rFonts w:asciiTheme="minorHAnsi" w:hAnsiTheme="minorHAnsi"/>
          <w:b/>
        </w:rPr>
        <w:t>unijnych</w:t>
      </w:r>
      <w:r w:rsidRPr="00550AD1">
        <w:rPr>
          <w:rFonts w:asciiTheme="minorHAnsi" w:hAnsiTheme="minorHAnsi"/>
          <w:b/>
          <w:spacing w:val="-5"/>
        </w:rPr>
        <w:t xml:space="preserve"> </w:t>
      </w:r>
      <w:r w:rsidRPr="00550AD1">
        <w:rPr>
          <w:rFonts w:asciiTheme="minorHAnsi" w:hAnsiTheme="minorHAnsi"/>
          <w:b/>
        </w:rPr>
        <w:t>określonych</w:t>
      </w:r>
      <w:r w:rsidRPr="00550AD1">
        <w:rPr>
          <w:rFonts w:asciiTheme="minorHAnsi" w:hAnsiTheme="minorHAnsi"/>
          <w:b/>
          <w:spacing w:val="-6"/>
        </w:rPr>
        <w:t xml:space="preserve"> </w:t>
      </w:r>
      <w:r w:rsidRPr="00550AD1">
        <w:rPr>
          <w:rFonts w:asciiTheme="minorHAnsi" w:hAnsiTheme="minorHAnsi"/>
          <w:b/>
        </w:rPr>
        <w:t>w</w:t>
      </w:r>
      <w:r w:rsidRPr="00550AD1">
        <w:rPr>
          <w:rFonts w:asciiTheme="minorHAnsi" w:hAnsiTheme="minorHAnsi"/>
          <w:b/>
          <w:spacing w:val="-3"/>
        </w:rPr>
        <w:t xml:space="preserve"> </w:t>
      </w:r>
      <w:r w:rsidRPr="00550AD1">
        <w:rPr>
          <w:rFonts w:asciiTheme="minorHAnsi" w:hAnsiTheme="minorHAnsi"/>
          <w:b/>
        </w:rPr>
        <w:t>art.</w:t>
      </w:r>
      <w:r w:rsidRPr="00550AD1">
        <w:rPr>
          <w:rFonts w:asciiTheme="minorHAnsi" w:hAnsiTheme="minorHAnsi"/>
          <w:b/>
          <w:spacing w:val="-5"/>
        </w:rPr>
        <w:t xml:space="preserve"> </w:t>
      </w:r>
      <w:r w:rsidRPr="00550AD1">
        <w:rPr>
          <w:rFonts w:asciiTheme="minorHAnsi" w:hAnsiTheme="minorHAnsi"/>
          <w:b/>
        </w:rPr>
        <w:t>3</w:t>
      </w:r>
      <w:r w:rsidRPr="00550AD1">
        <w:rPr>
          <w:rFonts w:asciiTheme="minorHAnsi" w:hAnsiTheme="minorHAnsi"/>
          <w:b/>
          <w:spacing w:val="-3"/>
        </w:rPr>
        <w:t xml:space="preserve"> </w:t>
      </w:r>
      <w:r w:rsidRPr="00550AD1">
        <w:rPr>
          <w:rFonts w:asciiTheme="minorHAnsi" w:hAnsiTheme="minorHAnsi"/>
          <w:b/>
        </w:rPr>
        <w:t>ust.</w:t>
      </w:r>
      <w:r w:rsidRPr="00550AD1">
        <w:rPr>
          <w:rFonts w:asciiTheme="minorHAnsi" w:hAnsiTheme="minorHAnsi"/>
          <w:b/>
          <w:spacing w:val="-4"/>
        </w:rPr>
        <w:t xml:space="preserve"> </w:t>
      </w:r>
      <w:r w:rsidRPr="00550AD1">
        <w:rPr>
          <w:rFonts w:asciiTheme="minorHAnsi" w:hAnsiTheme="minorHAnsi"/>
          <w:b/>
        </w:rPr>
        <w:t>1</w:t>
      </w:r>
      <w:r w:rsidRPr="00550AD1">
        <w:rPr>
          <w:rFonts w:asciiTheme="minorHAnsi" w:hAnsiTheme="minorHAnsi"/>
          <w:b/>
          <w:spacing w:val="-3"/>
        </w:rPr>
        <w:t xml:space="preserve"> </w:t>
      </w:r>
      <w:r w:rsidRPr="00550AD1">
        <w:rPr>
          <w:rFonts w:asciiTheme="minorHAnsi" w:hAnsiTheme="minorHAnsi"/>
          <w:b/>
        </w:rPr>
        <w:t>pkt</w:t>
      </w:r>
      <w:r w:rsidRPr="00550AD1">
        <w:rPr>
          <w:rFonts w:asciiTheme="minorHAnsi" w:hAnsiTheme="minorHAnsi"/>
          <w:b/>
          <w:spacing w:val="-6"/>
        </w:rPr>
        <w:t xml:space="preserve"> </w:t>
      </w:r>
      <w:r w:rsidRPr="00550AD1">
        <w:rPr>
          <w:rFonts w:asciiTheme="minorHAnsi" w:hAnsiTheme="minorHAnsi"/>
          <w:b/>
        </w:rPr>
        <w:t>1</w:t>
      </w:r>
      <w:r w:rsidRPr="00550AD1">
        <w:rPr>
          <w:rFonts w:asciiTheme="minorHAnsi" w:hAnsiTheme="minorHAnsi"/>
          <w:b/>
          <w:spacing w:val="-3"/>
        </w:rPr>
        <w:t xml:space="preserve"> </w:t>
      </w:r>
      <w:r w:rsidRPr="00550AD1">
        <w:rPr>
          <w:rFonts w:asciiTheme="minorHAnsi" w:hAnsiTheme="minorHAnsi"/>
          <w:b/>
        </w:rPr>
        <w:t>ustawy</w:t>
      </w:r>
      <w:r w:rsidR="0061735F">
        <w:rPr>
          <w:rFonts w:asciiTheme="minorHAnsi" w:hAnsiTheme="minorHAnsi"/>
          <w:b/>
        </w:rPr>
        <w:t xml:space="preserve"> </w:t>
      </w:r>
      <w:r w:rsidRPr="00550AD1">
        <w:rPr>
          <w:rFonts w:asciiTheme="minorHAnsi" w:hAnsiTheme="minorHAnsi"/>
          <w:b/>
        </w:rPr>
        <w:t>z dnia</w:t>
      </w:r>
      <w:r w:rsidRPr="00550AD1">
        <w:rPr>
          <w:rFonts w:asciiTheme="minorHAnsi" w:hAnsiTheme="minorHAnsi"/>
          <w:b/>
          <w:spacing w:val="-1"/>
        </w:rPr>
        <w:t xml:space="preserve"> </w:t>
      </w:r>
      <w:r w:rsidRPr="00550AD1">
        <w:rPr>
          <w:rFonts w:asciiTheme="minorHAnsi" w:hAnsiTheme="minorHAnsi"/>
          <w:b/>
        </w:rPr>
        <w:t>11</w:t>
      </w:r>
      <w:r w:rsidRPr="00550AD1">
        <w:rPr>
          <w:rFonts w:asciiTheme="minorHAnsi" w:hAnsiTheme="minorHAnsi"/>
          <w:b/>
          <w:spacing w:val="-3"/>
        </w:rPr>
        <w:t xml:space="preserve"> </w:t>
      </w:r>
      <w:r w:rsidRPr="00550AD1">
        <w:rPr>
          <w:rFonts w:asciiTheme="minorHAnsi" w:hAnsiTheme="minorHAnsi"/>
          <w:b/>
        </w:rPr>
        <w:t>września</w:t>
      </w:r>
      <w:r w:rsidRPr="00550AD1">
        <w:rPr>
          <w:rFonts w:asciiTheme="minorHAnsi" w:hAnsiTheme="minorHAnsi"/>
          <w:b/>
          <w:spacing w:val="-3"/>
        </w:rPr>
        <w:t xml:space="preserve"> </w:t>
      </w:r>
      <w:r w:rsidRPr="00550AD1">
        <w:rPr>
          <w:rFonts w:asciiTheme="minorHAnsi" w:hAnsiTheme="minorHAnsi"/>
          <w:b/>
        </w:rPr>
        <w:t>2019</w:t>
      </w:r>
      <w:r w:rsidRPr="00550AD1">
        <w:rPr>
          <w:rFonts w:asciiTheme="minorHAnsi" w:hAnsiTheme="minorHAnsi"/>
          <w:b/>
          <w:spacing w:val="-2"/>
        </w:rPr>
        <w:t xml:space="preserve"> </w:t>
      </w:r>
      <w:r w:rsidRPr="00550AD1">
        <w:rPr>
          <w:rFonts w:asciiTheme="minorHAnsi" w:hAnsiTheme="minorHAnsi"/>
          <w:b/>
        </w:rPr>
        <w:t>r. -</w:t>
      </w:r>
      <w:r w:rsidRPr="00550AD1">
        <w:rPr>
          <w:rFonts w:asciiTheme="minorHAnsi" w:hAnsiTheme="minorHAnsi"/>
          <w:b/>
          <w:spacing w:val="-3"/>
        </w:rPr>
        <w:t xml:space="preserve"> </w:t>
      </w:r>
      <w:r w:rsidRPr="00550AD1">
        <w:rPr>
          <w:rFonts w:asciiTheme="minorHAnsi" w:hAnsiTheme="minorHAnsi"/>
          <w:b/>
        </w:rPr>
        <w:t>Prawo</w:t>
      </w:r>
      <w:r w:rsidRPr="00550AD1">
        <w:rPr>
          <w:rFonts w:asciiTheme="minorHAnsi" w:hAnsiTheme="minorHAnsi"/>
          <w:b/>
          <w:spacing w:val="-4"/>
        </w:rPr>
        <w:t xml:space="preserve"> </w:t>
      </w:r>
      <w:r w:rsidRPr="00550AD1">
        <w:rPr>
          <w:rFonts w:asciiTheme="minorHAnsi" w:hAnsiTheme="minorHAnsi"/>
          <w:b/>
        </w:rPr>
        <w:t>zamówień</w:t>
      </w:r>
      <w:r w:rsidRPr="00550AD1">
        <w:rPr>
          <w:rFonts w:asciiTheme="minorHAnsi" w:hAnsiTheme="minorHAnsi"/>
          <w:b/>
          <w:spacing w:val="-2"/>
        </w:rPr>
        <w:t xml:space="preserve"> </w:t>
      </w:r>
      <w:r w:rsidRPr="00550AD1">
        <w:rPr>
          <w:rFonts w:asciiTheme="minorHAnsi" w:hAnsiTheme="minorHAnsi"/>
          <w:b/>
        </w:rPr>
        <w:t>publicznych.</w:t>
      </w:r>
    </w:p>
    <w:p w14:paraId="2BBC3C0F" w14:textId="79B59342" w:rsidR="00596853" w:rsidRPr="00550AD1" w:rsidRDefault="00596853" w:rsidP="00596853">
      <w:pPr>
        <w:spacing w:before="134" w:line="360" w:lineRule="auto"/>
        <w:ind w:right="664"/>
        <w:rPr>
          <w:rFonts w:asciiTheme="minorHAnsi" w:hAnsiTheme="minorHAnsi"/>
          <w:b/>
        </w:rPr>
      </w:pPr>
      <w:r w:rsidRPr="00550AD1">
        <w:rPr>
          <w:rFonts w:asciiTheme="minorHAnsi" w:hAnsiTheme="minorHAnsi"/>
        </w:rPr>
        <w:t>Postępowanie prowadzone jest zgodnie z ustawą z dnia 11 września 2019 r. - Prawo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zamówień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publicznych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(dalej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ustawa</w:t>
      </w:r>
      <w:r w:rsidRPr="00550AD1">
        <w:rPr>
          <w:rFonts w:asciiTheme="minorHAnsi" w:hAnsiTheme="minorHAnsi"/>
          <w:spacing w:val="-2"/>
        </w:rPr>
        <w:t xml:space="preserve"> </w:t>
      </w:r>
      <w:proofErr w:type="spellStart"/>
      <w:r w:rsidRPr="00550AD1">
        <w:rPr>
          <w:rFonts w:asciiTheme="minorHAnsi" w:hAnsiTheme="minorHAnsi"/>
        </w:rPr>
        <w:t>Pzp</w:t>
      </w:r>
      <w:proofErr w:type="spellEnd"/>
      <w:r w:rsidRPr="00004CA5">
        <w:rPr>
          <w:rFonts w:asciiTheme="minorHAnsi" w:hAnsiTheme="minorHAnsi"/>
        </w:rPr>
        <w:t>)</w:t>
      </w:r>
      <w:r w:rsidRPr="00004CA5">
        <w:rPr>
          <w:rFonts w:asciiTheme="minorHAnsi" w:hAnsiTheme="minorHAnsi"/>
          <w:spacing w:val="-3"/>
        </w:rPr>
        <w:t xml:space="preserve"> </w:t>
      </w:r>
      <w:r w:rsidRPr="00004CA5">
        <w:rPr>
          <w:rFonts w:asciiTheme="minorHAnsi" w:hAnsiTheme="minorHAnsi"/>
        </w:rPr>
        <w:t>(</w:t>
      </w:r>
      <w:proofErr w:type="spellStart"/>
      <w:r w:rsidRPr="00004CA5">
        <w:rPr>
          <w:rFonts w:asciiTheme="minorHAnsi" w:hAnsiTheme="minorHAnsi"/>
        </w:rPr>
        <w:t>jt</w:t>
      </w:r>
      <w:proofErr w:type="spellEnd"/>
      <w:r w:rsidRPr="00004CA5">
        <w:rPr>
          <w:rFonts w:asciiTheme="minorHAnsi" w:hAnsiTheme="minorHAnsi"/>
        </w:rPr>
        <w:t>.</w:t>
      </w:r>
      <w:r w:rsidRPr="00004CA5">
        <w:rPr>
          <w:rFonts w:asciiTheme="minorHAnsi" w:hAnsiTheme="minorHAnsi"/>
          <w:spacing w:val="-5"/>
        </w:rPr>
        <w:t xml:space="preserve"> </w:t>
      </w:r>
      <w:r w:rsidRPr="00004CA5">
        <w:rPr>
          <w:rFonts w:asciiTheme="minorHAnsi" w:hAnsiTheme="minorHAnsi"/>
        </w:rPr>
        <w:t>Dz.</w:t>
      </w:r>
      <w:r w:rsidRPr="00004CA5">
        <w:rPr>
          <w:rFonts w:asciiTheme="minorHAnsi" w:hAnsiTheme="minorHAnsi"/>
          <w:spacing w:val="-4"/>
        </w:rPr>
        <w:t xml:space="preserve"> </w:t>
      </w:r>
      <w:r w:rsidRPr="00004CA5">
        <w:rPr>
          <w:rFonts w:asciiTheme="minorHAnsi" w:hAnsiTheme="minorHAnsi"/>
        </w:rPr>
        <w:t>U.</w:t>
      </w:r>
      <w:r w:rsidRPr="00004CA5">
        <w:rPr>
          <w:rFonts w:asciiTheme="minorHAnsi" w:hAnsiTheme="minorHAnsi"/>
          <w:spacing w:val="-4"/>
        </w:rPr>
        <w:t xml:space="preserve"> </w:t>
      </w:r>
      <w:r w:rsidRPr="00004CA5">
        <w:rPr>
          <w:rFonts w:asciiTheme="minorHAnsi" w:hAnsiTheme="minorHAnsi"/>
        </w:rPr>
        <w:t>z</w:t>
      </w:r>
      <w:r w:rsidRPr="00004CA5">
        <w:rPr>
          <w:rFonts w:asciiTheme="minorHAnsi" w:hAnsiTheme="minorHAnsi"/>
          <w:spacing w:val="-2"/>
        </w:rPr>
        <w:t xml:space="preserve"> </w:t>
      </w:r>
      <w:r w:rsidRPr="00004CA5">
        <w:rPr>
          <w:rFonts w:asciiTheme="minorHAnsi" w:hAnsiTheme="minorHAnsi"/>
        </w:rPr>
        <w:t>2024</w:t>
      </w:r>
      <w:r w:rsidRPr="00004CA5">
        <w:rPr>
          <w:rFonts w:asciiTheme="minorHAnsi" w:hAnsiTheme="minorHAnsi"/>
          <w:spacing w:val="-4"/>
        </w:rPr>
        <w:t xml:space="preserve"> </w:t>
      </w:r>
      <w:r w:rsidRPr="00004CA5">
        <w:rPr>
          <w:rFonts w:asciiTheme="minorHAnsi" w:hAnsiTheme="minorHAnsi"/>
        </w:rPr>
        <w:t>r.</w:t>
      </w:r>
      <w:r w:rsidRPr="00004CA5">
        <w:rPr>
          <w:rFonts w:asciiTheme="minorHAnsi" w:hAnsiTheme="minorHAnsi"/>
          <w:spacing w:val="-4"/>
        </w:rPr>
        <w:t xml:space="preserve"> </w:t>
      </w:r>
      <w:r w:rsidRPr="00004CA5">
        <w:rPr>
          <w:rFonts w:asciiTheme="minorHAnsi" w:hAnsiTheme="minorHAnsi"/>
        </w:rPr>
        <w:t>poz.</w:t>
      </w:r>
      <w:r w:rsidRPr="00004CA5">
        <w:rPr>
          <w:rFonts w:asciiTheme="minorHAnsi" w:hAnsiTheme="minorHAnsi"/>
          <w:spacing w:val="-3"/>
        </w:rPr>
        <w:t xml:space="preserve"> </w:t>
      </w:r>
      <w:r w:rsidRPr="00004CA5">
        <w:rPr>
          <w:rFonts w:asciiTheme="minorHAnsi" w:hAnsiTheme="minorHAnsi"/>
        </w:rPr>
        <w:t>1320</w:t>
      </w:r>
      <w:r w:rsidR="00F16613">
        <w:rPr>
          <w:rFonts w:asciiTheme="minorHAnsi" w:hAnsiTheme="minorHAnsi"/>
        </w:rPr>
        <w:t xml:space="preserve"> z </w:t>
      </w:r>
      <w:proofErr w:type="spellStart"/>
      <w:r w:rsidR="00F16613">
        <w:rPr>
          <w:rFonts w:asciiTheme="minorHAnsi" w:hAnsiTheme="minorHAnsi"/>
        </w:rPr>
        <w:t>późn</w:t>
      </w:r>
      <w:proofErr w:type="spellEnd"/>
      <w:r w:rsidRPr="00004CA5">
        <w:rPr>
          <w:rFonts w:asciiTheme="minorHAnsi" w:hAnsiTheme="minorHAnsi"/>
        </w:rPr>
        <w:t>.</w:t>
      </w:r>
      <w:r w:rsidR="00F16613">
        <w:rPr>
          <w:rFonts w:asciiTheme="minorHAnsi" w:hAnsiTheme="minorHAnsi"/>
        </w:rPr>
        <w:t xml:space="preserve"> zm.)</w:t>
      </w:r>
    </w:p>
    <w:p w14:paraId="6F58E2D0" w14:textId="77777777" w:rsidR="00596853" w:rsidRPr="00550AD1" w:rsidRDefault="00596853" w:rsidP="00596853">
      <w:pPr>
        <w:pStyle w:val="Akapitzlist"/>
        <w:numPr>
          <w:ilvl w:val="0"/>
          <w:numId w:val="32"/>
        </w:numPr>
        <w:spacing w:before="120" w:line="360" w:lineRule="auto"/>
        <w:ind w:left="284" w:right="377" w:hanging="28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NAZWA ORAZ ADRES ZAMAWIAJĄCEGO, NUMER TELEFONU, ADRES POCZTY ELEKTRONICZNEJ ORAZ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STRONY INTERNETOWEJ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PROWADZONEGO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POSTĘPOWANIA.</w:t>
      </w:r>
    </w:p>
    <w:p w14:paraId="40023DD3" w14:textId="77777777" w:rsidR="00596853" w:rsidRDefault="00596853" w:rsidP="00596853">
      <w:pPr>
        <w:spacing w:before="1" w:line="360" w:lineRule="auto"/>
        <w:ind w:left="284"/>
        <w:jc w:val="both"/>
        <w:rPr>
          <w:rFonts w:asciiTheme="minorHAnsi" w:hAnsiTheme="minorHAnsi"/>
          <w:spacing w:val="-4"/>
        </w:rPr>
      </w:pPr>
      <w:r w:rsidRPr="00550AD1">
        <w:rPr>
          <w:rFonts w:asciiTheme="minorHAnsi" w:hAnsiTheme="minorHAnsi"/>
        </w:rPr>
        <w:t>Zamawiający: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  <w:b/>
        </w:rPr>
        <w:t>Gmina</w:t>
      </w:r>
      <w:r w:rsidRPr="00550AD1">
        <w:rPr>
          <w:rFonts w:asciiTheme="minorHAnsi" w:hAnsiTheme="minorHAnsi"/>
          <w:b/>
          <w:spacing w:val="-3"/>
        </w:rPr>
        <w:t xml:space="preserve"> </w:t>
      </w:r>
      <w:r w:rsidRPr="00550AD1">
        <w:rPr>
          <w:rFonts w:asciiTheme="minorHAnsi" w:hAnsiTheme="minorHAnsi"/>
          <w:b/>
        </w:rPr>
        <w:t>Miasto</w:t>
      </w:r>
      <w:r w:rsidRPr="00550AD1">
        <w:rPr>
          <w:rFonts w:asciiTheme="minorHAnsi" w:hAnsiTheme="minorHAnsi"/>
          <w:b/>
          <w:spacing w:val="-3"/>
        </w:rPr>
        <w:t xml:space="preserve"> </w:t>
      </w:r>
      <w:r w:rsidRPr="00550AD1">
        <w:rPr>
          <w:rFonts w:asciiTheme="minorHAnsi" w:hAnsiTheme="minorHAnsi"/>
          <w:b/>
        </w:rPr>
        <w:t>Częstochowa</w:t>
      </w:r>
      <w:r w:rsidRPr="00550AD1">
        <w:rPr>
          <w:rFonts w:asciiTheme="minorHAnsi" w:hAnsiTheme="minorHAnsi"/>
        </w:rPr>
        <w:t>,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ul.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Śląska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11/13,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42-217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Częstochowa,</w:t>
      </w:r>
      <w:r w:rsidRPr="00550AD1">
        <w:rPr>
          <w:rFonts w:asciiTheme="minorHAnsi" w:hAnsiTheme="minorHAnsi"/>
          <w:spacing w:val="-4"/>
        </w:rPr>
        <w:t xml:space="preserve"> </w:t>
      </w:r>
    </w:p>
    <w:p w14:paraId="310A8FA9" w14:textId="77777777" w:rsidR="00596853" w:rsidRPr="00550AD1" w:rsidRDefault="00596853" w:rsidP="00596853">
      <w:pPr>
        <w:spacing w:before="1" w:line="360" w:lineRule="auto"/>
        <w:ind w:left="284"/>
        <w:jc w:val="both"/>
        <w:rPr>
          <w:rFonts w:asciiTheme="minorHAnsi" w:hAnsiTheme="minorHAnsi"/>
        </w:rPr>
      </w:pPr>
      <w:r w:rsidRPr="00550AD1">
        <w:rPr>
          <w:rFonts w:asciiTheme="minorHAnsi" w:hAnsiTheme="minorHAnsi"/>
        </w:rPr>
        <w:t>numer</w:t>
      </w:r>
      <w:r w:rsidRPr="00550AD1">
        <w:rPr>
          <w:rFonts w:asciiTheme="minorHAnsi" w:hAnsiTheme="minorHAnsi"/>
          <w:spacing w:val="-5"/>
        </w:rPr>
        <w:t xml:space="preserve"> </w:t>
      </w:r>
      <w:r>
        <w:rPr>
          <w:rFonts w:asciiTheme="minorHAnsi" w:hAnsiTheme="minorHAnsi"/>
        </w:rPr>
        <w:t xml:space="preserve">telefonu: </w:t>
      </w:r>
      <w:r w:rsidRPr="00550AD1">
        <w:rPr>
          <w:rFonts w:asciiTheme="minorHAnsi" w:hAnsiTheme="minorHAnsi"/>
        </w:rPr>
        <w:t>+48</w:t>
      </w:r>
      <w:r>
        <w:rPr>
          <w:rFonts w:asciiTheme="minorHAnsi" w:hAnsiTheme="minorHAnsi"/>
          <w:spacing w:val="-2"/>
        </w:rPr>
        <w:t> </w:t>
      </w:r>
      <w:r w:rsidRPr="00550AD1">
        <w:rPr>
          <w:rFonts w:asciiTheme="minorHAnsi" w:hAnsiTheme="minorHAnsi"/>
        </w:rPr>
        <w:t>3</w:t>
      </w:r>
      <w:r>
        <w:rPr>
          <w:rFonts w:asciiTheme="minorHAnsi" w:hAnsiTheme="minorHAnsi"/>
        </w:rPr>
        <w:t>4</w:t>
      </w:r>
      <w:r w:rsidRPr="00550AD1">
        <w:rPr>
          <w:rFonts w:asciiTheme="minorHAnsi" w:hAnsiTheme="minorHAnsi"/>
        </w:rPr>
        <w:t>3</w:t>
      </w:r>
      <w:r>
        <w:rPr>
          <w:rFonts w:asciiTheme="minorHAnsi" w:hAnsiTheme="minorHAnsi"/>
        </w:rPr>
        <w:t> </w:t>
      </w:r>
      <w:r w:rsidRPr="00550AD1">
        <w:rPr>
          <w:rFonts w:asciiTheme="minorHAnsi" w:hAnsiTheme="minorHAnsi"/>
        </w:rPr>
        <w:t>707</w:t>
      </w:r>
      <w:r>
        <w:rPr>
          <w:rFonts w:asciiTheme="minorHAnsi" w:hAnsiTheme="minorHAnsi"/>
        </w:rPr>
        <w:t> </w:t>
      </w:r>
      <w:r w:rsidRPr="00550AD1">
        <w:rPr>
          <w:rFonts w:asciiTheme="minorHAnsi" w:hAnsiTheme="minorHAnsi"/>
        </w:rPr>
        <w:t>711.</w:t>
      </w:r>
    </w:p>
    <w:p w14:paraId="7D360F39" w14:textId="77777777" w:rsidR="00596853" w:rsidRPr="00004CA5" w:rsidRDefault="00596853" w:rsidP="00596853">
      <w:pPr>
        <w:spacing w:before="1" w:line="360" w:lineRule="auto"/>
        <w:ind w:left="284"/>
        <w:jc w:val="both"/>
        <w:rPr>
          <w:rFonts w:asciiTheme="minorHAnsi" w:hAnsiTheme="minorHAnsi"/>
          <w:spacing w:val="-47"/>
        </w:rPr>
      </w:pPr>
      <w:r w:rsidRPr="00550AD1">
        <w:rPr>
          <w:rFonts w:asciiTheme="minorHAnsi" w:hAnsiTheme="minorHAnsi"/>
        </w:rPr>
        <w:t xml:space="preserve">Adres poczty elektronicznej: </w:t>
      </w:r>
      <w:hyperlink r:id="rId8">
        <w:r w:rsidRPr="00004CA5">
          <w:rPr>
            <w:rFonts w:asciiTheme="minorHAnsi" w:hAnsiTheme="minorHAnsi"/>
          </w:rPr>
          <w:t>mn@czestochowa.um.gov.pl</w:t>
        </w:r>
      </w:hyperlink>
      <w:r w:rsidRPr="00004CA5">
        <w:rPr>
          <w:rFonts w:asciiTheme="minorHAnsi" w:hAnsiTheme="minorHAnsi"/>
          <w:spacing w:val="-47"/>
        </w:rPr>
        <w:t xml:space="preserve"> </w:t>
      </w:r>
    </w:p>
    <w:p w14:paraId="1DF2ECD4" w14:textId="77777777" w:rsidR="00596853" w:rsidRPr="00004CA5" w:rsidRDefault="00596853" w:rsidP="00596853">
      <w:pPr>
        <w:spacing w:before="1" w:line="360" w:lineRule="auto"/>
        <w:ind w:left="284"/>
        <w:jc w:val="both"/>
        <w:rPr>
          <w:rFonts w:asciiTheme="minorHAnsi" w:hAnsiTheme="minorHAnsi"/>
        </w:rPr>
      </w:pPr>
      <w:r w:rsidRPr="00550AD1">
        <w:rPr>
          <w:rFonts w:asciiTheme="minorHAnsi" w:hAnsiTheme="minorHAnsi"/>
        </w:rPr>
        <w:t>Adres strony internetowej prowadzonego postępowania:</w:t>
      </w:r>
      <w:r w:rsidRPr="00550AD1">
        <w:rPr>
          <w:rFonts w:asciiTheme="minorHAnsi" w:hAnsiTheme="minorHAnsi"/>
          <w:spacing w:val="1"/>
        </w:rPr>
        <w:t xml:space="preserve"> </w:t>
      </w:r>
      <w:r w:rsidRPr="00004CA5">
        <w:rPr>
          <w:rFonts w:asciiTheme="minorHAnsi" w:hAnsiTheme="minorHAnsi"/>
        </w:rPr>
        <w:t>https://ezamowienia.gov.pl</w:t>
      </w:r>
    </w:p>
    <w:p w14:paraId="0B7442E2" w14:textId="375AE393" w:rsidR="00596853" w:rsidRPr="00A017EE" w:rsidRDefault="00596853" w:rsidP="00596853">
      <w:pPr>
        <w:pStyle w:val="Akapitzlist"/>
        <w:numPr>
          <w:ilvl w:val="0"/>
          <w:numId w:val="32"/>
        </w:numPr>
        <w:spacing w:before="120" w:line="360" w:lineRule="auto"/>
        <w:ind w:left="284" w:right="377" w:hanging="28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ADRES STRONY INTERNETOWEJ, NA KTÓREJ UDOSTĘPNIANE BĘDĄ ZMIANY I WYJAŚNIENIA TREŚCI</w:t>
      </w:r>
      <w:r w:rsidR="00F16613"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SWZ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ORAZ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INNE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DOKUMENTY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ZAMÓWIENIA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BEZPOŚREDNIO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ZWIĄZANE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Z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POSTĘPOWANIEM</w:t>
      </w:r>
      <w:r>
        <w:rPr>
          <w:rFonts w:asciiTheme="minorHAnsi" w:hAnsiTheme="minorHAnsi"/>
        </w:rPr>
        <w:t xml:space="preserve"> </w:t>
      </w:r>
      <w:r w:rsidRPr="00A017EE">
        <w:rPr>
          <w:rFonts w:asciiTheme="minorHAnsi" w:hAnsiTheme="minorHAnsi"/>
        </w:rPr>
        <w:t>O</w:t>
      </w:r>
      <w:r w:rsidRPr="00A017EE">
        <w:rPr>
          <w:rFonts w:asciiTheme="minorHAnsi" w:hAnsiTheme="minorHAnsi"/>
          <w:spacing w:val="-3"/>
        </w:rPr>
        <w:t xml:space="preserve"> </w:t>
      </w:r>
      <w:r w:rsidRPr="00A017EE">
        <w:rPr>
          <w:rFonts w:asciiTheme="minorHAnsi" w:hAnsiTheme="minorHAnsi"/>
        </w:rPr>
        <w:t>UDZIELENIE</w:t>
      </w:r>
      <w:r w:rsidRPr="00A017EE">
        <w:rPr>
          <w:rFonts w:asciiTheme="minorHAnsi" w:hAnsiTheme="minorHAnsi"/>
          <w:spacing w:val="-4"/>
        </w:rPr>
        <w:t xml:space="preserve"> </w:t>
      </w:r>
      <w:r w:rsidRPr="00A017EE">
        <w:rPr>
          <w:rFonts w:asciiTheme="minorHAnsi" w:hAnsiTheme="minorHAnsi"/>
        </w:rPr>
        <w:t>ZAMÓWIENIA.</w:t>
      </w:r>
    </w:p>
    <w:p w14:paraId="06367E9E" w14:textId="6B2FF730" w:rsidR="00596853" w:rsidRPr="00E75838" w:rsidRDefault="00596853" w:rsidP="00596853">
      <w:pPr>
        <w:spacing w:before="1" w:line="360" w:lineRule="auto"/>
        <w:ind w:left="284"/>
        <w:jc w:val="both"/>
        <w:rPr>
          <w:rFonts w:asciiTheme="minorHAnsi" w:hAnsiTheme="minorHAnsi" w:cstheme="minorHAnsi"/>
        </w:rPr>
      </w:pPr>
      <w:r w:rsidRPr="00550AD1">
        <w:rPr>
          <w:rFonts w:asciiTheme="minorHAnsi" w:hAnsiTheme="minorHAnsi" w:cstheme="minorHAnsi"/>
        </w:rPr>
        <w:t>Link prowadzący bezpośrednio do widoku postępowania na Platformie e</w:t>
      </w:r>
      <w:r w:rsidRPr="00550AD1">
        <w:rPr>
          <w:rFonts w:asciiTheme="minorHAnsi" w:hAnsiTheme="minorHAnsi" w:cstheme="minorHAnsi"/>
        </w:rPr>
        <w:noBreakHyphen/>
        <w:t xml:space="preserve">Zamówienia: </w:t>
      </w:r>
      <w:bookmarkStart w:id="0" w:name="_GoBack"/>
      <w:r w:rsidR="00E373F3" w:rsidRPr="00E373F3">
        <w:rPr>
          <w:color w:val="FF0000"/>
        </w:rPr>
        <w:t>https://ezamowienia.gov.pl/m</w:t>
      </w:r>
      <w:r w:rsidR="003A40E4">
        <w:rPr>
          <w:color w:val="FF0000"/>
        </w:rPr>
        <w:t>p</w:t>
      </w:r>
      <w:r w:rsidR="00E373F3" w:rsidRPr="00E373F3">
        <w:rPr>
          <w:color w:val="FF0000"/>
        </w:rPr>
        <w:t>-client/</w:t>
      </w:r>
      <w:r w:rsidR="003A40E4">
        <w:rPr>
          <w:color w:val="FF0000"/>
        </w:rPr>
        <w:t>tenders</w:t>
      </w:r>
      <w:r w:rsidR="00E373F3" w:rsidRPr="00E373F3">
        <w:rPr>
          <w:color w:val="FF0000"/>
        </w:rPr>
        <w:t>/</w:t>
      </w:r>
      <w:r w:rsidR="003A40E4" w:rsidRPr="00C62775">
        <w:rPr>
          <w:color w:val="FF0000"/>
        </w:rPr>
        <w:t>ocds-148610-fd484bab-a843-431d-8961-8d6d991d5c35</w:t>
      </w:r>
    </w:p>
    <w:bookmarkEnd w:id="0"/>
    <w:p w14:paraId="73A434CF" w14:textId="54B16FF8" w:rsidR="00596853" w:rsidRPr="00C62775" w:rsidRDefault="00596853" w:rsidP="00596853">
      <w:pPr>
        <w:spacing w:before="1" w:line="360" w:lineRule="auto"/>
        <w:ind w:left="284"/>
        <w:jc w:val="both"/>
        <w:rPr>
          <w:rFonts w:asciiTheme="minorHAnsi" w:hAnsiTheme="minorHAnsi" w:cstheme="minorHAnsi"/>
          <w:color w:val="FF0000"/>
        </w:rPr>
      </w:pPr>
      <w:r w:rsidRPr="00550AD1">
        <w:rPr>
          <w:rFonts w:asciiTheme="minorHAnsi" w:hAnsiTheme="minorHAnsi" w:cstheme="minorHAnsi"/>
        </w:rPr>
        <w:t xml:space="preserve">Identyfikator (ID) postępowania na Platformie e-Zamówienia: </w:t>
      </w:r>
      <w:r w:rsidR="00C62775" w:rsidRPr="00C62775">
        <w:rPr>
          <w:color w:val="FF0000"/>
        </w:rPr>
        <w:t>ocds-148610-fd484bab-a843-431d-8961-8d6d991d5c35</w:t>
      </w:r>
    </w:p>
    <w:p w14:paraId="7D8AD8FD" w14:textId="77777777" w:rsidR="00596853" w:rsidRPr="00550AD1" w:rsidRDefault="00596853" w:rsidP="00596853">
      <w:pPr>
        <w:spacing w:before="1" w:line="360" w:lineRule="auto"/>
        <w:ind w:left="284"/>
        <w:jc w:val="both"/>
        <w:rPr>
          <w:rFonts w:asciiTheme="minorHAnsi" w:hAnsiTheme="minorHAnsi"/>
        </w:rPr>
      </w:pPr>
      <w:r w:rsidRPr="00550AD1">
        <w:rPr>
          <w:rFonts w:asciiTheme="minorHAnsi" w:hAnsiTheme="minorHAnsi"/>
        </w:rPr>
        <w:t>Postępowanie można wyszukać również ze strony głównej Platformy e-Zamówienia (przycisk „Przeglądaj postępowania/konkursy”).</w:t>
      </w:r>
    </w:p>
    <w:p w14:paraId="52B36269" w14:textId="77777777" w:rsidR="00596853" w:rsidRPr="00550AD1" w:rsidRDefault="00596853" w:rsidP="00596853">
      <w:pPr>
        <w:pStyle w:val="Akapitzlist"/>
        <w:numPr>
          <w:ilvl w:val="0"/>
          <w:numId w:val="32"/>
        </w:numPr>
        <w:spacing w:before="120" w:line="360" w:lineRule="auto"/>
        <w:ind w:left="284" w:right="377" w:hanging="28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TRYB UDZIELENIA ZAMÓWIENIA.</w:t>
      </w:r>
    </w:p>
    <w:p w14:paraId="46D343C4" w14:textId="77777777" w:rsidR="00596853" w:rsidRPr="00550AD1" w:rsidRDefault="00596853" w:rsidP="00596853">
      <w:pPr>
        <w:spacing w:before="1" w:line="360" w:lineRule="auto"/>
        <w:ind w:left="284"/>
        <w:jc w:val="both"/>
        <w:rPr>
          <w:rFonts w:asciiTheme="minorHAnsi" w:hAnsiTheme="minorHAnsi"/>
        </w:rPr>
      </w:pPr>
      <w:r w:rsidRPr="00550AD1">
        <w:rPr>
          <w:rFonts w:asciiTheme="minorHAnsi" w:hAnsiTheme="minorHAnsi"/>
          <w:b/>
        </w:rPr>
        <w:t>Postępowanie jest prowadzone w trybie podstawowym bez przeprowadzenia negocjacji treści</w:t>
      </w:r>
      <w:r w:rsidRPr="00550AD1">
        <w:rPr>
          <w:rFonts w:asciiTheme="minorHAnsi" w:hAnsiTheme="minorHAnsi"/>
          <w:b/>
          <w:spacing w:val="1"/>
        </w:rPr>
        <w:t xml:space="preserve"> </w:t>
      </w:r>
      <w:r w:rsidRPr="00550AD1">
        <w:rPr>
          <w:rFonts w:asciiTheme="minorHAnsi" w:hAnsiTheme="minorHAnsi"/>
          <w:b/>
        </w:rPr>
        <w:t>złożonych ofert zgodnie z art. 275 pkt 1 ustawy Prawo zamówień publicznych</w:t>
      </w:r>
      <w:r w:rsidRPr="00550AD1">
        <w:rPr>
          <w:rFonts w:asciiTheme="minorHAnsi" w:hAnsiTheme="minorHAnsi"/>
        </w:rPr>
        <w:t>. W związku z tym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Zamawiający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</w:rPr>
        <w:t>nie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przewiduje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wyboru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najkorzystniejszej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oferty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z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możliwością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prowadzenia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negocjacji.</w:t>
      </w:r>
    </w:p>
    <w:p w14:paraId="31DB8614" w14:textId="77777777" w:rsidR="00596853" w:rsidRPr="00550AD1" w:rsidRDefault="00596853" w:rsidP="00596853">
      <w:pPr>
        <w:pStyle w:val="Akapitzlist"/>
        <w:numPr>
          <w:ilvl w:val="0"/>
          <w:numId w:val="32"/>
        </w:numPr>
        <w:spacing w:before="120" w:line="360" w:lineRule="auto"/>
        <w:ind w:left="284" w:right="377" w:hanging="28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PRZEDMIOT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ZAMÓWIENIA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I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JEGO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ZAKRES.</w:t>
      </w:r>
    </w:p>
    <w:p w14:paraId="4DB378DE" w14:textId="3B4E3CAF" w:rsidR="00596853" w:rsidRPr="004D6E4B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/>
          <w:color w:val="auto"/>
          <w:sz w:val="22"/>
          <w:szCs w:val="22"/>
        </w:rPr>
      </w:pPr>
      <w:r w:rsidRPr="004D6E4B">
        <w:rPr>
          <w:rFonts w:asciiTheme="minorHAnsi" w:hAnsiTheme="minorHAnsi"/>
          <w:color w:val="auto"/>
          <w:sz w:val="22"/>
          <w:szCs w:val="22"/>
        </w:rPr>
        <w:t>Przedmiotem</w:t>
      </w:r>
      <w:r w:rsidRPr="004D6E4B">
        <w:rPr>
          <w:rFonts w:asciiTheme="minorHAnsi" w:hAnsiTheme="minorHAnsi"/>
          <w:color w:val="auto"/>
          <w:spacing w:val="-7"/>
          <w:sz w:val="22"/>
          <w:szCs w:val="22"/>
        </w:rPr>
        <w:t xml:space="preserve"> </w:t>
      </w:r>
      <w:r w:rsidRPr="004D6E4B">
        <w:rPr>
          <w:rFonts w:asciiTheme="minorHAnsi" w:hAnsiTheme="minorHAnsi"/>
          <w:color w:val="auto"/>
          <w:sz w:val="22"/>
          <w:szCs w:val="22"/>
        </w:rPr>
        <w:t>zamówienia</w:t>
      </w:r>
      <w:r w:rsidRPr="004D6E4B">
        <w:rPr>
          <w:rFonts w:asciiTheme="minorHAnsi" w:hAnsiTheme="minorHAnsi"/>
          <w:color w:val="auto"/>
          <w:spacing w:val="-6"/>
          <w:sz w:val="22"/>
          <w:szCs w:val="22"/>
        </w:rPr>
        <w:t xml:space="preserve"> </w:t>
      </w:r>
      <w:r w:rsidRPr="004D6E4B">
        <w:rPr>
          <w:rFonts w:asciiTheme="minorHAnsi" w:hAnsiTheme="minorHAnsi"/>
          <w:color w:val="auto"/>
          <w:sz w:val="22"/>
          <w:szCs w:val="22"/>
        </w:rPr>
        <w:t>jest</w:t>
      </w:r>
      <w:r w:rsidRPr="004D6E4B">
        <w:rPr>
          <w:rFonts w:asciiTheme="minorHAnsi" w:hAnsiTheme="minorHAnsi"/>
          <w:color w:val="auto"/>
          <w:spacing w:val="-7"/>
          <w:sz w:val="22"/>
          <w:szCs w:val="22"/>
        </w:rPr>
        <w:t xml:space="preserve"> </w:t>
      </w:r>
      <w:r w:rsidR="00371CC9">
        <w:rPr>
          <w:rFonts w:asciiTheme="minorHAnsi" w:hAnsiTheme="minorHAnsi"/>
          <w:color w:val="auto"/>
          <w:spacing w:val="-7"/>
          <w:sz w:val="22"/>
          <w:szCs w:val="22"/>
        </w:rPr>
        <w:t xml:space="preserve">usługa </w:t>
      </w:r>
      <w:r w:rsidRPr="004D6E4B">
        <w:rPr>
          <w:rFonts w:asciiTheme="minorHAnsi" w:hAnsiTheme="minorHAnsi"/>
          <w:color w:val="auto"/>
          <w:sz w:val="22"/>
          <w:szCs w:val="22"/>
        </w:rPr>
        <w:t>wyb</w:t>
      </w:r>
      <w:r w:rsidR="00371CC9">
        <w:rPr>
          <w:rFonts w:asciiTheme="minorHAnsi" w:hAnsiTheme="minorHAnsi"/>
          <w:color w:val="auto"/>
          <w:sz w:val="22"/>
          <w:szCs w:val="22"/>
        </w:rPr>
        <w:t>oru</w:t>
      </w:r>
      <w:r w:rsidRPr="004D6E4B">
        <w:rPr>
          <w:rFonts w:asciiTheme="minorHAnsi" w:hAnsiTheme="minorHAnsi"/>
          <w:color w:val="auto"/>
          <w:spacing w:val="-7"/>
          <w:sz w:val="22"/>
          <w:szCs w:val="22"/>
        </w:rPr>
        <w:t xml:space="preserve"> </w:t>
      </w:r>
      <w:r w:rsidRPr="004D6E4B">
        <w:rPr>
          <w:rFonts w:asciiTheme="minorHAnsi" w:hAnsiTheme="minorHAnsi"/>
          <w:color w:val="auto"/>
          <w:sz w:val="22"/>
          <w:szCs w:val="22"/>
        </w:rPr>
        <w:t>jednostki</w:t>
      </w:r>
      <w:r w:rsidRPr="004D6E4B">
        <w:rPr>
          <w:rFonts w:asciiTheme="minorHAnsi" w:hAnsiTheme="minorHAnsi"/>
          <w:color w:val="auto"/>
          <w:spacing w:val="-5"/>
          <w:sz w:val="22"/>
          <w:szCs w:val="22"/>
        </w:rPr>
        <w:t xml:space="preserve"> </w:t>
      </w:r>
      <w:r w:rsidRPr="004D6E4B">
        <w:rPr>
          <w:rFonts w:asciiTheme="minorHAnsi" w:hAnsiTheme="minorHAnsi"/>
          <w:color w:val="auto"/>
          <w:sz w:val="22"/>
          <w:szCs w:val="22"/>
        </w:rPr>
        <w:t>wykonawstwa</w:t>
      </w:r>
      <w:r w:rsidRPr="004D6E4B">
        <w:rPr>
          <w:rFonts w:asciiTheme="minorHAnsi" w:hAnsiTheme="minorHAnsi"/>
          <w:color w:val="auto"/>
          <w:spacing w:val="-6"/>
          <w:sz w:val="22"/>
          <w:szCs w:val="22"/>
        </w:rPr>
        <w:t xml:space="preserve"> </w:t>
      </w:r>
      <w:r w:rsidRPr="004D6E4B">
        <w:rPr>
          <w:rFonts w:asciiTheme="minorHAnsi" w:hAnsiTheme="minorHAnsi"/>
          <w:color w:val="auto"/>
          <w:sz w:val="22"/>
          <w:szCs w:val="22"/>
        </w:rPr>
        <w:t>geodezyjnego</w:t>
      </w:r>
      <w:r w:rsidRPr="004D6E4B">
        <w:rPr>
          <w:rFonts w:asciiTheme="minorHAnsi" w:hAnsiTheme="minorHAnsi"/>
          <w:color w:val="auto"/>
          <w:spacing w:val="-6"/>
          <w:sz w:val="22"/>
          <w:szCs w:val="22"/>
        </w:rPr>
        <w:t xml:space="preserve"> </w:t>
      </w:r>
      <w:r w:rsidRPr="004D6E4B">
        <w:rPr>
          <w:rFonts w:asciiTheme="minorHAnsi" w:hAnsiTheme="minorHAnsi"/>
          <w:color w:val="auto"/>
          <w:sz w:val="22"/>
          <w:szCs w:val="22"/>
        </w:rPr>
        <w:t>w</w:t>
      </w:r>
      <w:r w:rsidRPr="004D6E4B">
        <w:rPr>
          <w:rFonts w:asciiTheme="minorHAnsi" w:hAnsiTheme="minorHAnsi"/>
          <w:color w:val="auto"/>
          <w:spacing w:val="-6"/>
          <w:sz w:val="22"/>
          <w:szCs w:val="22"/>
        </w:rPr>
        <w:t xml:space="preserve"> </w:t>
      </w:r>
      <w:r w:rsidRPr="004D6E4B">
        <w:rPr>
          <w:rFonts w:asciiTheme="minorHAnsi" w:hAnsiTheme="minorHAnsi"/>
          <w:color w:val="auto"/>
          <w:sz w:val="22"/>
          <w:szCs w:val="22"/>
        </w:rPr>
        <w:t>celu</w:t>
      </w:r>
      <w:r w:rsidRPr="004D6E4B">
        <w:rPr>
          <w:rFonts w:asciiTheme="minorHAnsi" w:hAnsiTheme="minorHAnsi"/>
          <w:color w:val="auto"/>
          <w:spacing w:val="-8"/>
          <w:sz w:val="22"/>
          <w:szCs w:val="22"/>
        </w:rPr>
        <w:t xml:space="preserve"> </w:t>
      </w:r>
      <w:r w:rsidRPr="004D6E4B">
        <w:rPr>
          <w:rFonts w:asciiTheme="minorHAnsi" w:hAnsiTheme="minorHAnsi"/>
          <w:color w:val="auto"/>
          <w:sz w:val="22"/>
          <w:szCs w:val="22"/>
        </w:rPr>
        <w:t>wykonania opracowań</w:t>
      </w:r>
      <w:r w:rsidRPr="004D6E4B">
        <w:rPr>
          <w:rFonts w:asciiTheme="minorHAnsi" w:hAnsiTheme="minorHAnsi"/>
          <w:color w:val="auto"/>
          <w:spacing w:val="-5"/>
          <w:sz w:val="22"/>
          <w:szCs w:val="22"/>
        </w:rPr>
        <w:t xml:space="preserve"> </w:t>
      </w:r>
      <w:r w:rsidRPr="004D6E4B">
        <w:rPr>
          <w:rFonts w:asciiTheme="minorHAnsi" w:hAnsiTheme="minorHAnsi"/>
          <w:color w:val="auto"/>
          <w:sz w:val="22"/>
          <w:szCs w:val="22"/>
        </w:rPr>
        <w:t>geodezyjnych.</w:t>
      </w:r>
      <w:r w:rsidRPr="004D6E4B">
        <w:rPr>
          <w:rFonts w:asciiTheme="minorHAnsi" w:hAnsiTheme="minorHAnsi"/>
          <w:color w:val="auto"/>
          <w:spacing w:val="-5"/>
          <w:sz w:val="22"/>
          <w:szCs w:val="22"/>
        </w:rPr>
        <w:t xml:space="preserve"> </w:t>
      </w:r>
      <w:r w:rsidRPr="004D6E4B">
        <w:rPr>
          <w:rFonts w:asciiTheme="minorHAnsi" w:hAnsiTheme="minorHAnsi"/>
          <w:color w:val="auto"/>
          <w:sz w:val="22"/>
          <w:szCs w:val="22"/>
        </w:rPr>
        <w:t>Zamówienie</w:t>
      </w:r>
      <w:r w:rsidRPr="004D6E4B">
        <w:rPr>
          <w:rFonts w:asciiTheme="minorHAnsi" w:hAnsiTheme="minorHAnsi"/>
          <w:color w:val="auto"/>
          <w:spacing w:val="-2"/>
          <w:sz w:val="22"/>
          <w:szCs w:val="22"/>
        </w:rPr>
        <w:t xml:space="preserve"> </w:t>
      </w:r>
      <w:r w:rsidRPr="004D6E4B">
        <w:rPr>
          <w:rFonts w:asciiTheme="minorHAnsi" w:hAnsiTheme="minorHAnsi"/>
          <w:color w:val="auto"/>
          <w:sz w:val="22"/>
          <w:szCs w:val="22"/>
        </w:rPr>
        <w:t>podzielone</w:t>
      </w:r>
      <w:r w:rsidRPr="004D6E4B">
        <w:rPr>
          <w:rFonts w:asciiTheme="minorHAnsi" w:hAnsiTheme="minorHAnsi"/>
          <w:color w:val="auto"/>
          <w:spacing w:val="-3"/>
          <w:sz w:val="22"/>
          <w:szCs w:val="22"/>
        </w:rPr>
        <w:t xml:space="preserve"> </w:t>
      </w:r>
      <w:r w:rsidRPr="004D6E4B">
        <w:rPr>
          <w:rFonts w:asciiTheme="minorHAnsi" w:hAnsiTheme="minorHAnsi"/>
          <w:color w:val="auto"/>
          <w:sz w:val="22"/>
          <w:szCs w:val="22"/>
        </w:rPr>
        <w:t>jest</w:t>
      </w:r>
      <w:r w:rsidRPr="004D6E4B">
        <w:rPr>
          <w:rFonts w:asciiTheme="minorHAnsi" w:hAnsiTheme="minorHAnsi"/>
          <w:color w:val="auto"/>
          <w:spacing w:val="-1"/>
          <w:sz w:val="22"/>
          <w:szCs w:val="22"/>
        </w:rPr>
        <w:t xml:space="preserve"> </w:t>
      </w:r>
      <w:r w:rsidRPr="004D6E4B">
        <w:rPr>
          <w:rFonts w:asciiTheme="minorHAnsi" w:hAnsiTheme="minorHAnsi"/>
          <w:color w:val="auto"/>
          <w:sz w:val="22"/>
          <w:szCs w:val="22"/>
        </w:rPr>
        <w:t>na</w:t>
      </w:r>
      <w:r w:rsidRPr="004D6E4B">
        <w:rPr>
          <w:rFonts w:asciiTheme="minorHAnsi" w:hAnsiTheme="minorHAnsi"/>
          <w:color w:val="auto"/>
          <w:spacing w:val="-4"/>
          <w:sz w:val="22"/>
          <w:szCs w:val="22"/>
        </w:rPr>
        <w:t xml:space="preserve"> </w:t>
      </w:r>
      <w:r w:rsidRPr="004D6E4B">
        <w:rPr>
          <w:rFonts w:asciiTheme="minorHAnsi" w:hAnsiTheme="minorHAnsi"/>
          <w:color w:val="auto"/>
          <w:sz w:val="22"/>
          <w:szCs w:val="22"/>
        </w:rPr>
        <w:t>zadania</w:t>
      </w:r>
      <w:r w:rsidRPr="004D6E4B">
        <w:rPr>
          <w:rFonts w:asciiTheme="minorHAnsi" w:hAnsiTheme="minorHAnsi"/>
          <w:color w:val="auto"/>
          <w:spacing w:val="-3"/>
          <w:sz w:val="22"/>
          <w:szCs w:val="22"/>
        </w:rPr>
        <w:t xml:space="preserve"> </w:t>
      </w:r>
      <w:r w:rsidRPr="004D6E4B">
        <w:rPr>
          <w:rFonts w:asciiTheme="minorHAnsi" w:hAnsiTheme="minorHAnsi"/>
          <w:color w:val="auto"/>
          <w:sz w:val="22"/>
          <w:szCs w:val="22"/>
        </w:rPr>
        <w:t>obejmujące</w:t>
      </w:r>
      <w:r w:rsidRPr="004D6E4B">
        <w:rPr>
          <w:rFonts w:asciiTheme="minorHAnsi" w:hAnsiTheme="minorHAnsi"/>
          <w:color w:val="auto"/>
          <w:spacing w:val="-4"/>
          <w:sz w:val="22"/>
          <w:szCs w:val="22"/>
        </w:rPr>
        <w:t xml:space="preserve"> </w:t>
      </w:r>
      <w:r w:rsidRPr="004D6E4B">
        <w:rPr>
          <w:rFonts w:asciiTheme="minorHAnsi" w:hAnsiTheme="minorHAnsi"/>
          <w:color w:val="auto"/>
          <w:sz w:val="22"/>
          <w:szCs w:val="22"/>
        </w:rPr>
        <w:t>części:</w:t>
      </w:r>
    </w:p>
    <w:p w14:paraId="37CD901A" w14:textId="77777777" w:rsidR="002E5C92" w:rsidRDefault="002E5C92" w:rsidP="002E5C92">
      <w:pPr>
        <w:spacing w:line="360" w:lineRule="auto"/>
        <w:rPr>
          <w:b/>
        </w:rPr>
      </w:pPr>
      <w:r>
        <w:rPr>
          <w:b/>
        </w:rPr>
        <w:t>Część</w:t>
      </w:r>
      <w:r>
        <w:rPr>
          <w:b/>
          <w:spacing w:val="-1"/>
        </w:rPr>
        <w:t xml:space="preserve"> </w:t>
      </w:r>
      <w:r>
        <w:rPr>
          <w:b/>
        </w:rPr>
        <w:t>I:</w:t>
      </w:r>
    </w:p>
    <w:p w14:paraId="641E0BE9" w14:textId="0A476701" w:rsidR="002E5C92" w:rsidRDefault="002E5C92" w:rsidP="003C308A">
      <w:pPr>
        <w:pStyle w:val="Tekstpodstawowy"/>
        <w:spacing w:line="360" w:lineRule="auto"/>
        <w:ind w:left="0"/>
      </w:pPr>
      <w:r>
        <w:t>Wykonanie</w:t>
      </w:r>
      <w:r>
        <w:rPr>
          <w:spacing w:val="-9"/>
        </w:rPr>
        <w:t xml:space="preserve"> </w:t>
      </w:r>
      <w:r>
        <w:t>opracowań</w:t>
      </w:r>
      <w:r>
        <w:rPr>
          <w:spacing w:val="-8"/>
        </w:rPr>
        <w:t xml:space="preserve"> </w:t>
      </w:r>
      <w:r>
        <w:t>geodezyjnych</w:t>
      </w:r>
      <w:r>
        <w:rPr>
          <w:spacing w:val="-7"/>
        </w:rPr>
        <w:t xml:space="preserve"> </w:t>
      </w:r>
      <w:r>
        <w:t>polegających</w:t>
      </w:r>
      <w:r>
        <w:rPr>
          <w:spacing w:val="-8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podziale</w:t>
      </w:r>
      <w:r>
        <w:rPr>
          <w:spacing w:val="-6"/>
        </w:rPr>
        <w:t xml:space="preserve"> </w:t>
      </w:r>
      <w:r>
        <w:t>nieruchomości</w:t>
      </w:r>
      <w:r>
        <w:rPr>
          <w:spacing w:val="-10"/>
        </w:rPr>
        <w:t xml:space="preserve"> </w:t>
      </w:r>
      <w:r w:rsidR="0061735F">
        <w:rPr>
          <w:spacing w:val="-10"/>
        </w:rPr>
        <w:t>(z</w:t>
      </w:r>
      <w:r>
        <w:rPr>
          <w:spacing w:val="-1"/>
        </w:rPr>
        <w:t> </w:t>
      </w:r>
      <w:r>
        <w:t>możliwością</w:t>
      </w:r>
      <w:r>
        <w:rPr>
          <w:spacing w:val="-1"/>
        </w:rPr>
        <w:t xml:space="preserve"> </w:t>
      </w:r>
      <w:r>
        <w:lastRenderedPageBreak/>
        <w:t>uprzedniego</w:t>
      </w:r>
      <w:r>
        <w:rPr>
          <w:spacing w:val="-1"/>
        </w:rPr>
        <w:t xml:space="preserve"> </w:t>
      </w:r>
      <w:r>
        <w:t>łączenia).</w:t>
      </w:r>
    </w:p>
    <w:p w14:paraId="6FBBDB02" w14:textId="77777777" w:rsidR="002E5C92" w:rsidRDefault="002E5C92" w:rsidP="001207F9">
      <w:pPr>
        <w:spacing w:before="600" w:line="360" w:lineRule="auto"/>
        <w:rPr>
          <w:b/>
        </w:rPr>
      </w:pPr>
      <w:r>
        <w:rPr>
          <w:b/>
        </w:rPr>
        <w:t>Część</w:t>
      </w:r>
      <w:r>
        <w:rPr>
          <w:b/>
          <w:spacing w:val="-2"/>
        </w:rPr>
        <w:t xml:space="preserve"> </w:t>
      </w:r>
      <w:r>
        <w:rPr>
          <w:b/>
        </w:rPr>
        <w:t>II:</w:t>
      </w:r>
    </w:p>
    <w:p w14:paraId="14CDD51D" w14:textId="6D40C2E4" w:rsidR="002E5C92" w:rsidRDefault="002E5C92" w:rsidP="003C308A">
      <w:pPr>
        <w:pStyle w:val="Tekstpodstawowy"/>
        <w:spacing w:line="360" w:lineRule="auto"/>
        <w:ind w:left="0"/>
      </w:pPr>
      <w:r>
        <w:t>Wykonanie</w:t>
      </w:r>
      <w:r>
        <w:rPr>
          <w:spacing w:val="-10"/>
        </w:rPr>
        <w:t xml:space="preserve"> </w:t>
      </w:r>
      <w:r>
        <w:t>opracowań</w:t>
      </w:r>
      <w:r>
        <w:rPr>
          <w:spacing w:val="-8"/>
        </w:rPr>
        <w:t xml:space="preserve"> </w:t>
      </w:r>
      <w:r>
        <w:t>geodezyjnych</w:t>
      </w:r>
      <w:r>
        <w:rPr>
          <w:spacing w:val="-8"/>
        </w:rPr>
        <w:t xml:space="preserve"> </w:t>
      </w:r>
      <w:r>
        <w:t>polegających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podziale</w:t>
      </w:r>
      <w:r>
        <w:rPr>
          <w:spacing w:val="-6"/>
        </w:rPr>
        <w:t xml:space="preserve"> </w:t>
      </w:r>
      <w:r>
        <w:t>nieruchomości</w:t>
      </w:r>
      <w:r>
        <w:rPr>
          <w:spacing w:val="-10"/>
        </w:rPr>
        <w:t xml:space="preserve"> </w:t>
      </w:r>
      <w:r>
        <w:t>(z możliwością</w:t>
      </w:r>
      <w:r>
        <w:rPr>
          <w:spacing w:val="-7"/>
        </w:rPr>
        <w:t xml:space="preserve"> </w:t>
      </w:r>
      <w:r>
        <w:t>uprzedniego</w:t>
      </w:r>
      <w:r>
        <w:rPr>
          <w:spacing w:val="-3"/>
        </w:rPr>
        <w:t xml:space="preserve"> </w:t>
      </w:r>
      <w:r>
        <w:t>łączenia</w:t>
      </w:r>
      <w:r w:rsidRPr="004D6E4B">
        <w:t>) wraz z aktualizacją użytków, która zostanie zrealizowana przed wykonaniem dokumentacji geodezyjnej do wydania decyzji.</w:t>
      </w:r>
    </w:p>
    <w:p w14:paraId="3A5E328F" w14:textId="77777777" w:rsidR="00596853" w:rsidRPr="009F030F" w:rsidRDefault="00596853" w:rsidP="00E2655B">
      <w:pPr>
        <w:pStyle w:val="Default"/>
        <w:numPr>
          <w:ilvl w:val="1"/>
          <w:numId w:val="32"/>
        </w:numPr>
        <w:tabs>
          <w:tab w:val="left" w:pos="851"/>
        </w:tabs>
        <w:spacing w:before="120" w:line="360" w:lineRule="auto"/>
        <w:ind w:hanging="529"/>
        <w:rPr>
          <w:rFonts w:asciiTheme="minorHAnsi" w:hAnsiTheme="minorHAnsi"/>
          <w:sz w:val="22"/>
          <w:szCs w:val="22"/>
        </w:rPr>
      </w:pPr>
      <w:r w:rsidRPr="00550AD1">
        <w:rPr>
          <w:rFonts w:asciiTheme="minorHAnsi" w:hAnsiTheme="minorHAnsi"/>
          <w:sz w:val="22"/>
          <w:szCs w:val="22"/>
        </w:rPr>
        <w:t>Nazwy</w:t>
      </w:r>
      <w:r w:rsidRPr="00550AD1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i</w:t>
      </w:r>
      <w:r w:rsidRPr="00550AD1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kody</w:t>
      </w:r>
      <w:r w:rsidRPr="00550AD1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CPV</w:t>
      </w:r>
      <w:r w:rsidRPr="00550AD1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dotyczące</w:t>
      </w:r>
      <w:r w:rsidRPr="00550AD1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przedmiotu</w:t>
      </w:r>
      <w:r w:rsidRPr="00550AD1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 xml:space="preserve">zamówienia: </w:t>
      </w:r>
      <w:r w:rsidRPr="00A017EE">
        <w:rPr>
          <w:rFonts w:asciiTheme="minorHAnsi" w:hAnsiTheme="minorHAnsi"/>
          <w:sz w:val="22"/>
          <w:szCs w:val="22"/>
        </w:rPr>
        <w:t>CPV:</w:t>
      </w:r>
      <w:r w:rsidRPr="00A017E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A017EE">
        <w:rPr>
          <w:rFonts w:asciiTheme="minorHAnsi" w:hAnsiTheme="minorHAnsi"/>
          <w:sz w:val="22"/>
          <w:szCs w:val="22"/>
        </w:rPr>
        <w:t>71354000-4 usługi</w:t>
      </w:r>
      <w:r w:rsidRPr="00A017E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A017EE">
        <w:rPr>
          <w:rFonts w:asciiTheme="minorHAnsi" w:hAnsiTheme="minorHAnsi"/>
          <w:sz w:val="22"/>
          <w:szCs w:val="22"/>
        </w:rPr>
        <w:t>sporządzania map</w:t>
      </w:r>
      <w:r w:rsidR="00E75838">
        <w:rPr>
          <w:rFonts w:asciiTheme="minorHAnsi" w:hAnsiTheme="minorHAnsi"/>
          <w:sz w:val="22"/>
          <w:szCs w:val="22"/>
        </w:rPr>
        <w:t>.</w:t>
      </w:r>
    </w:p>
    <w:p w14:paraId="4AC65D8F" w14:textId="77777777" w:rsidR="00596853" w:rsidRPr="00550AD1" w:rsidRDefault="00596853" w:rsidP="00596853">
      <w:pPr>
        <w:pStyle w:val="Akapitzlist"/>
        <w:numPr>
          <w:ilvl w:val="0"/>
          <w:numId w:val="32"/>
        </w:numPr>
        <w:spacing w:before="120" w:line="360" w:lineRule="auto"/>
        <w:ind w:left="284" w:right="377" w:hanging="284"/>
        <w:rPr>
          <w:rFonts w:asciiTheme="minorHAnsi" w:hAnsiTheme="minorHAnsi"/>
        </w:rPr>
      </w:pPr>
      <w:r w:rsidRPr="009F030F">
        <w:rPr>
          <w:rFonts w:asciiTheme="minorHAnsi" w:hAnsiTheme="minorHAnsi"/>
        </w:rPr>
        <w:t>TERMI</w:t>
      </w:r>
      <w:r w:rsidRPr="009F030F">
        <w:rPr>
          <w:rFonts w:asciiTheme="minorHAnsi" w:hAnsiTheme="minorHAnsi"/>
          <w:spacing w:val="-3"/>
        </w:rPr>
        <w:t xml:space="preserve">N </w:t>
      </w:r>
      <w:r w:rsidRPr="009F030F">
        <w:rPr>
          <w:rFonts w:asciiTheme="minorHAnsi" w:hAnsiTheme="minorHAnsi"/>
        </w:rPr>
        <w:t>WYKONANI</w:t>
      </w:r>
      <w:r w:rsidRPr="009F030F">
        <w:rPr>
          <w:rFonts w:asciiTheme="minorHAnsi" w:hAnsiTheme="minorHAnsi"/>
          <w:spacing w:val="-5"/>
        </w:rPr>
        <w:t xml:space="preserve">A </w:t>
      </w:r>
      <w:r w:rsidRPr="009F030F">
        <w:rPr>
          <w:rFonts w:asciiTheme="minorHAnsi" w:hAnsiTheme="minorHAnsi"/>
        </w:rPr>
        <w:t>ZAMÓWIENIA:</w:t>
      </w:r>
    </w:p>
    <w:p w14:paraId="370006F9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/>
          <w:b/>
          <w:sz w:val="22"/>
          <w:szCs w:val="22"/>
        </w:rPr>
      </w:pPr>
      <w:r w:rsidRPr="00550AD1">
        <w:rPr>
          <w:rFonts w:asciiTheme="minorHAnsi" w:hAnsiTheme="minorHAnsi"/>
          <w:b/>
          <w:sz w:val="22"/>
          <w:szCs w:val="22"/>
        </w:rPr>
        <w:t>Rozpoczęcie</w:t>
      </w:r>
      <w:r w:rsidRPr="00550AD1">
        <w:rPr>
          <w:rFonts w:asciiTheme="minorHAnsi" w:hAnsiTheme="minorHAnsi"/>
          <w:b/>
          <w:spacing w:val="-4"/>
          <w:sz w:val="22"/>
          <w:szCs w:val="22"/>
        </w:rPr>
        <w:t xml:space="preserve"> </w:t>
      </w:r>
      <w:r w:rsidRPr="00550AD1">
        <w:rPr>
          <w:rFonts w:asciiTheme="minorHAnsi" w:hAnsiTheme="minorHAnsi"/>
          <w:b/>
          <w:sz w:val="22"/>
          <w:szCs w:val="22"/>
        </w:rPr>
        <w:t>–</w:t>
      </w:r>
      <w:r w:rsidRPr="00550AD1">
        <w:rPr>
          <w:rFonts w:asciiTheme="minorHAnsi" w:hAnsiTheme="minorHAnsi"/>
          <w:b/>
          <w:spacing w:val="-2"/>
          <w:sz w:val="22"/>
          <w:szCs w:val="22"/>
        </w:rPr>
        <w:t xml:space="preserve"> </w:t>
      </w:r>
      <w:r w:rsidRPr="00550AD1">
        <w:rPr>
          <w:rFonts w:asciiTheme="minorHAnsi" w:hAnsiTheme="minorHAnsi"/>
          <w:b/>
          <w:sz w:val="22"/>
          <w:szCs w:val="22"/>
        </w:rPr>
        <w:t>w dniu</w:t>
      </w:r>
      <w:r w:rsidRPr="00550AD1">
        <w:rPr>
          <w:rFonts w:asciiTheme="minorHAnsi" w:hAnsiTheme="minorHAnsi"/>
          <w:b/>
          <w:spacing w:val="-3"/>
          <w:sz w:val="22"/>
          <w:szCs w:val="22"/>
        </w:rPr>
        <w:t xml:space="preserve"> </w:t>
      </w:r>
      <w:r w:rsidRPr="00550AD1">
        <w:rPr>
          <w:rFonts w:asciiTheme="minorHAnsi" w:hAnsiTheme="minorHAnsi"/>
          <w:b/>
          <w:sz w:val="22"/>
          <w:szCs w:val="22"/>
        </w:rPr>
        <w:t>następnym</w:t>
      </w:r>
      <w:r w:rsidRPr="00550AD1">
        <w:rPr>
          <w:rFonts w:asciiTheme="minorHAnsi" w:hAnsiTheme="minorHAnsi"/>
          <w:b/>
          <w:spacing w:val="-1"/>
          <w:sz w:val="22"/>
          <w:szCs w:val="22"/>
        </w:rPr>
        <w:t xml:space="preserve"> </w:t>
      </w:r>
      <w:r w:rsidRPr="00550AD1">
        <w:rPr>
          <w:rFonts w:asciiTheme="minorHAnsi" w:hAnsiTheme="minorHAnsi"/>
          <w:b/>
          <w:sz w:val="22"/>
          <w:szCs w:val="22"/>
        </w:rPr>
        <w:t>po</w:t>
      </w:r>
      <w:r w:rsidRPr="00550AD1">
        <w:rPr>
          <w:rFonts w:asciiTheme="minorHAnsi" w:hAnsiTheme="minorHAnsi"/>
          <w:b/>
          <w:spacing w:val="-1"/>
          <w:sz w:val="22"/>
          <w:szCs w:val="22"/>
        </w:rPr>
        <w:t xml:space="preserve"> </w:t>
      </w:r>
      <w:r w:rsidRPr="00550AD1">
        <w:rPr>
          <w:rFonts w:asciiTheme="minorHAnsi" w:hAnsiTheme="minorHAnsi"/>
          <w:b/>
          <w:sz w:val="22"/>
          <w:szCs w:val="22"/>
        </w:rPr>
        <w:t>podpisaniu</w:t>
      </w:r>
      <w:r w:rsidRPr="00550AD1">
        <w:rPr>
          <w:rFonts w:asciiTheme="minorHAnsi" w:hAnsiTheme="minorHAnsi"/>
          <w:b/>
          <w:spacing w:val="-3"/>
          <w:sz w:val="22"/>
          <w:szCs w:val="22"/>
        </w:rPr>
        <w:t xml:space="preserve"> u</w:t>
      </w:r>
      <w:r w:rsidRPr="00550AD1">
        <w:rPr>
          <w:rFonts w:asciiTheme="minorHAnsi" w:hAnsiTheme="minorHAnsi"/>
          <w:b/>
          <w:sz w:val="22"/>
          <w:szCs w:val="22"/>
        </w:rPr>
        <w:t>mowy.</w:t>
      </w:r>
    </w:p>
    <w:p w14:paraId="17185800" w14:textId="715324CB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/>
          <w:sz w:val="22"/>
          <w:szCs w:val="22"/>
        </w:rPr>
      </w:pPr>
      <w:r w:rsidRPr="00550AD1">
        <w:rPr>
          <w:rFonts w:asciiTheme="minorHAnsi" w:hAnsiTheme="minorHAnsi"/>
          <w:sz w:val="22"/>
          <w:szCs w:val="22"/>
        </w:rPr>
        <w:t>Termin</w:t>
      </w:r>
      <w:r w:rsidRPr="00550AD1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wykonania</w:t>
      </w:r>
      <w:r w:rsidRPr="00550AD1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części I-I</w:t>
      </w:r>
      <w:r w:rsidR="00FD2545">
        <w:rPr>
          <w:rFonts w:asciiTheme="minorHAnsi" w:hAnsiTheme="minorHAnsi"/>
          <w:sz w:val="22"/>
          <w:szCs w:val="22"/>
        </w:rPr>
        <w:t>I</w:t>
      </w:r>
      <w:r w:rsidRPr="00550AD1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-</w:t>
      </w:r>
      <w:r w:rsidRPr="00550AD1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nie</w:t>
      </w:r>
      <w:r w:rsidRPr="00550AD1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później</w:t>
      </w:r>
      <w:r w:rsidRPr="00550AD1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niż do</w:t>
      </w:r>
      <w:r w:rsidRPr="00550AD1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dnia</w:t>
      </w:r>
      <w:r w:rsidR="00FD2545">
        <w:rPr>
          <w:rFonts w:asciiTheme="minorHAnsi" w:hAnsiTheme="minorHAnsi"/>
          <w:spacing w:val="-2"/>
          <w:sz w:val="22"/>
          <w:szCs w:val="22"/>
        </w:rPr>
        <w:t xml:space="preserve"> 30</w:t>
      </w:r>
      <w:r w:rsidR="00FD2545">
        <w:rPr>
          <w:rFonts w:asciiTheme="minorHAnsi" w:hAnsiTheme="minorHAnsi"/>
          <w:sz w:val="22"/>
          <w:szCs w:val="22"/>
        </w:rPr>
        <w:t>.11.2026</w:t>
      </w:r>
      <w:r>
        <w:rPr>
          <w:rFonts w:asciiTheme="minorHAnsi" w:hAnsiTheme="minorHAnsi"/>
          <w:sz w:val="22"/>
          <w:szCs w:val="22"/>
        </w:rPr>
        <w:t> </w:t>
      </w:r>
      <w:r w:rsidRPr="00550AD1">
        <w:rPr>
          <w:rFonts w:asciiTheme="minorHAnsi" w:hAnsiTheme="minorHAnsi"/>
          <w:sz w:val="22"/>
          <w:szCs w:val="22"/>
        </w:rPr>
        <w:t>r.</w:t>
      </w:r>
    </w:p>
    <w:p w14:paraId="1BF4ADCD" w14:textId="0D571268" w:rsidR="00596853" w:rsidRPr="00550AD1" w:rsidRDefault="00596853" w:rsidP="00596853">
      <w:pPr>
        <w:pStyle w:val="Tekstpodstawowy"/>
        <w:spacing w:before="132" w:line="360" w:lineRule="auto"/>
        <w:ind w:left="851" w:right="265"/>
        <w:rPr>
          <w:rFonts w:asciiTheme="minorHAnsi" w:hAnsiTheme="minorHAnsi"/>
        </w:rPr>
      </w:pPr>
      <w:r w:rsidRPr="00550AD1">
        <w:rPr>
          <w:rFonts w:asciiTheme="minorHAnsi" w:hAnsiTheme="minorHAnsi"/>
        </w:rPr>
        <w:t>Wskaz</w:t>
      </w:r>
      <w:r w:rsidR="00FD2545">
        <w:rPr>
          <w:rFonts w:asciiTheme="minorHAnsi" w:hAnsiTheme="minorHAnsi"/>
        </w:rPr>
        <w:t>any termin wykonania części I-II</w:t>
      </w:r>
      <w:r w:rsidRPr="00550AD1">
        <w:rPr>
          <w:rFonts w:asciiTheme="minorHAnsi" w:hAnsiTheme="minorHAnsi"/>
        </w:rPr>
        <w:t xml:space="preserve"> wynika z jednorocznego budżetu, z którego finansowana jest</w:t>
      </w:r>
      <w:r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umowa. W okresie obowiązywania umowy zgodnie z potrzebami będą przekazywane do wykonania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w ramach części I-I</w:t>
      </w:r>
      <w:r w:rsidR="00FD2545">
        <w:rPr>
          <w:rFonts w:asciiTheme="minorHAnsi" w:hAnsiTheme="minorHAnsi"/>
        </w:rPr>
        <w:t>I</w:t>
      </w:r>
      <w:r w:rsidRPr="00550AD1">
        <w:rPr>
          <w:rFonts w:asciiTheme="minorHAnsi" w:hAnsiTheme="minorHAnsi"/>
        </w:rPr>
        <w:t xml:space="preserve"> wykazy nieruchomości w formie zlecenia podpisanego przez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Naczelnika/Zastępcę Naczelnika Wydziału Mienia i Nadzoru Właścicielskiego wysłane e-mailem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(załącznik nr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6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do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SWZ).</w:t>
      </w:r>
    </w:p>
    <w:p w14:paraId="14BC54FC" w14:textId="7FAF7694" w:rsidR="00596853" w:rsidRDefault="00596853" w:rsidP="00596853">
      <w:pPr>
        <w:pStyle w:val="Tekstpodstawowy"/>
        <w:spacing w:before="132" w:line="360" w:lineRule="auto"/>
        <w:ind w:left="851" w:right="265"/>
        <w:rPr>
          <w:rFonts w:asciiTheme="minorHAnsi" w:hAnsiTheme="minorHAnsi"/>
          <w:b/>
        </w:rPr>
      </w:pPr>
      <w:r w:rsidRPr="00A017EE">
        <w:rPr>
          <w:rFonts w:asciiTheme="minorHAnsi" w:hAnsiTheme="minorHAnsi"/>
          <w:b/>
        </w:rPr>
        <w:t xml:space="preserve">Realizacja części I </w:t>
      </w:r>
      <w:r w:rsidR="00E2655B">
        <w:rPr>
          <w:rFonts w:asciiTheme="minorHAnsi" w:hAnsiTheme="minorHAnsi"/>
          <w:b/>
        </w:rPr>
        <w:t>zamówienia</w:t>
      </w:r>
      <w:r w:rsidRPr="00A017EE">
        <w:rPr>
          <w:rFonts w:asciiTheme="minorHAnsi" w:hAnsiTheme="minorHAnsi"/>
          <w:b/>
        </w:rPr>
        <w:t xml:space="preserve"> odbywać się będzie w terminach określonych w wersji 1 (2 etapowej),</w:t>
      </w:r>
      <w:r>
        <w:rPr>
          <w:rFonts w:asciiTheme="minorHAnsi" w:hAnsiTheme="minorHAnsi"/>
          <w:b/>
        </w:rPr>
        <w:t xml:space="preserve"> </w:t>
      </w:r>
      <w:r w:rsidRPr="00A017EE">
        <w:rPr>
          <w:rFonts w:asciiTheme="minorHAnsi" w:hAnsiTheme="minorHAnsi"/>
          <w:b/>
          <w:spacing w:val="-47"/>
        </w:rPr>
        <w:t xml:space="preserve"> </w:t>
      </w:r>
      <w:r w:rsidR="00B03439">
        <w:rPr>
          <w:rFonts w:asciiTheme="minorHAnsi" w:hAnsiTheme="minorHAnsi"/>
          <w:b/>
        </w:rPr>
        <w:t>wersji 2 (3 etapowej) natomiast</w:t>
      </w:r>
      <w:r w:rsidRPr="00A017EE">
        <w:rPr>
          <w:rFonts w:asciiTheme="minorHAnsi" w:hAnsiTheme="minorHAnsi"/>
          <w:b/>
        </w:rPr>
        <w:t xml:space="preserve"> części II odbywać się będzie w</w:t>
      </w:r>
      <w:r w:rsidR="0061735F">
        <w:rPr>
          <w:rFonts w:asciiTheme="minorHAnsi" w:hAnsiTheme="minorHAnsi"/>
          <w:b/>
        </w:rPr>
        <w:t> </w:t>
      </w:r>
      <w:r w:rsidRPr="00A017EE">
        <w:rPr>
          <w:rFonts w:asciiTheme="minorHAnsi" w:hAnsiTheme="minorHAnsi"/>
          <w:b/>
        </w:rPr>
        <w:t xml:space="preserve">terminach </w:t>
      </w:r>
      <w:r w:rsidR="00A3354C">
        <w:rPr>
          <w:rFonts w:asciiTheme="minorHAnsi" w:hAnsiTheme="minorHAnsi"/>
          <w:b/>
        </w:rPr>
        <w:t>określonych w wersji 3 (4</w:t>
      </w:r>
      <w:r w:rsidRPr="00E65B1B">
        <w:rPr>
          <w:rFonts w:asciiTheme="minorHAnsi" w:hAnsiTheme="minorHAnsi"/>
          <w:b/>
          <w:spacing w:val="1"/>
        </w:rPr>
        <w:t xml:space="preserve"> </w:t>
      </w:r>
      <w:r w:rsidRPr="00E65B1B">
        <w:rPr>
          <w:rFonts w:asciiTheme="minorHAnsi" w:hAnsiTheme="minorHAnsi"/>
          <w:b/>
        </w:rPr>
        <w:t>etapowej)</w:t>
      </w:r>
      <w:r>
        <w:rPr>
          <w:rFonts w:asciiTheme="minorHAnsi" w:hAnsiTheme="minorHAnsi"/>
          <w:b/>
        </w:rPr>
        <w:t xml:space="preserve"> </w:t>
      </w:r>
      <w:r w:rsidRPr="00E65B1B">
        <w:rPr>
          <w:rFonts w:asciiTheme="minorHAnsi" w:hAnsiTheme="minorHAnsi"/>
          <w:b/>
        </w:rPr>
        <w:t>oraz wersji 4 (4 etapowej)</w:t>
      </w:r>
      <w:r w:rsidR="0061735F">
        <w:rPr>
          <w:rFonts w:asciiTheme="minorHAnsi" w:hAnsiTheme="minorHAnsi"/>
          <w:b/>
        </w:rPr>
        <w:t>.</w:t>
      </w:r>
    </w:p>
    <w:p w14:paraId="1FF0BB6C" w14:textId="77777777" w:rsidR="004763AE" w:rsidRPr="009C7798" w:rsidRDefault="004763AE" w:rsidP="004763AE">
      <w:pPr>
        <w:tabs>
          <w:tab w:val="left" w:pos="284"/>
        </w:tabs>
        <w:suppressAutoHyphens/>
        <w:autoSpaceDE/>
        <w:autoSpaceDN/>
        <w:spacing w:line="360" w:lineRule="auto"/>
        <w:ind w:left="284"/>
        <w:rPr>
          <w:b/>
        </w:rPr>
      </w:pPr>
      <w:r w:rsidRPr="009C7798">
        <w:rPr>
          <w:b/>
        </w:rPr>
        <w:t>wersja</w:t>
      </w:r>
      <w:r w:rsidRPr="009C7798">
        <w:rPr>
          <w:b/>
          <w:spacing w:val="-4"/>
        </w:rPr>
        <w:t xml:space="preserve"> </w:t>
      </w:r>
      <w:r w:rsidRPr="009C7798">
        <w:rPr>
          <w:b/>
        </w:rPr>
        <w:t>1:</w:t>
      </w:r>
    </w:p>
    <w:p w14:paraId="7152D814" w14:textId="77777777" w:rsidR="004763AE" w:rsidRPr="00077BF8" w:rsidRDefault="004763AE" w:rsidP="004763AE">
      <w:pPr>
        <w:tabs>
          <w:tab w:val="left" w:pos="993"/>
        </w:tabs>
        <w:suppressAutoHyphens/>
        <w:autoSpaceDE/>
        <w:autoSpaceDN/>
        <w:spacing w:line="360" w:lineRule="auto"/>
        <w:ind w:left="993" w:right="1" w:hanging="709"/>
      </w:pPr>
      <w:r w:rsidRPr="00077BF8">
        <w:t>I etap:</w:t>
      </w:r>
      <w:r w:rsidRPr="00077BF8">
        <w:tab/>
        <w:t xml:space="preserve">sporządzenie dokumentacji stanowiącej podstawę do wydania decyzji zatwierdzającej </w:t>
      </w:r>
      <w:r w:rsidRPr="0064245D">
        <w:t>podział (wznowienie</w:t>
      </w:r>
      <w:r w:rsidRPr="00077BF8">
        <w:t xml:space="preserve"> znaków granicznych, ustalenie/wyznaczenie punktów granicznych) oraz</w:t>
      </w:r>
      <w:r w:rsidRPr="00077BF8">
        <w:rPr>
          <w:spacing w:val="1"/>
        </w:rPr>
        <w:t xml:space="preserve"> </w:t>
      </w:r>
      <w:r w:rsidRPr="00077BF8">
        <w:t>wykonanie</w:t>
      </w:r>
      <w:r w:rsidRPr="00077BF8">
        <w:rPr>
          <w:spacing w:val="1"/>
        </w:rPr>
        <w:t xml:space="preserve"> </w:t>
      </w:r>
      <w:r w:rsidRPr="00077BF8">
        <w:t xml:space="preserve">utrwalenia ww. punktów granicznych – w terminie do </w:t>
      </w:r>
      <w:r w:rsidRPr="00B34AD5">
        <w:rPr>
          <w:b/>
        </w:rPr>
        <w:t>60 dni od</w:t>
      </w:r>
      <w:r w:rsidRPr="00B34AD5">
        <w:rPr>
          <w:b/>
          <w:spacing w:val="1"/>
        </w:rPr>
        <w:t xml:space="preserve"> </w:t>
      </w:r>
      <w:r w:rsidRPr="00B34AD5">
        <w:rPr>
          <w:b/>
        </w:rPr>
        <w:t>daty</w:t>
      </w:r>
      <w:r w:rsidRPr="00B34AD5">
        <w:rPr>
          <w:b/>
          <w:spacing w:val="-1"/>
        </w:rPr>
        <w:t xml:space="preserve"> </w:t>
      </w:r>
      <w:r w:rsidRPr="00B34AD5">
        <w:rPr>
          <w:b/>
        </w:rPr>
        <w:t>wysłania</w:t>
      </w:r>
      <w:r w:rsidRPr="00B34AD5">
        <w:rPr>
          <w:b/>
          <w:spacing w:val="-2"/>
        </w:rPr>
        <w:t xml:space="preserve"> </w:t>
      </w:r>
      <w:r w:rsidRPr="00B34AD5">
        <w:rPr>
          <w:b/>
        </w:rPr>
        <w:t>zlecenia</w:t>
      </w:r>
      <w:r w:rsidRPr="00077BF8">
        <w:t xml:space="preserve">; w zawiadomieniu o terminie wykonania </w:t>
      </w:r>
      <w:r w:rsidRPr="00077BF8">
        <w:rPr>
          <w:spacing w:val="-47"/>
        </w:rPr>
        <w:t xml:space="preserve">  </w:t>
      </w:r>
      <w:r w:rsidRPr="00077BF8">
        <w:t>ww.</w:t>
      </w:r>
      <w:r w:rsidRPr="00077BF8">
        <w:rPr>
          <w:spacing w:val="-2"/>
        </w:rPr>
        <w:t xml:space="preserve"> </w:t>
      </w:r>
      <w:r w:rsidRPr="00077BF8">
        <w:t>czynności</w:t>
      </w:r>
      <w:r w:rsidRPr="00077BF8">
        <w:rPr>
          <w:spacing w:val="-3"/>
        </w:rPr>
        <w:t xml:space="preserve"> </w:t>
      </w:r>
      <w:r w:rsidRPr="00077BF8">
        <w:t>należy</w:t>
      </w:r>
      <w:r w:rsidRPr="00077BF8">
        <w:rPr>
          <w:spacing w:val="-2"/>
        </w:rPr>
        <w:t xml:space="preserve"> </w:t>
      </w:r>
      <w:r w:rsidRPr="00077BF8">
        <w:t>wskazać</w:t>
      </w:r>
      <w:r w:rsidRPr="00077BF8">
        <w:rPr>
          <w:spacing w:val="-1"/>
        </w:rPr>
        <w:t xml:space="preserve"> </w:t>
      </w:r>
      <w:r w:rsidRPr="00077BF8">
        <w:t>imię</w:t>
      </w:r>
      <w:r w:rsidRPr="00077BF8">
        <w:rPr>
          <w:spacing w:val="-2"/>
        </w:rPr>
        <w:t xml:space="preserve"> </w:t>
      </w:r>
      <w:r w:rsidRPr="00077BF8">
        <w:t>i nazwisko</w:t>
      </w:r>
      <w:r w:rsidRPr="00077BF8">
        <w:rPr>
          <w:spacing w:val="-1"/>
        </w:rPr>
        <w:t xml:space="preserve"> </w:t>
      </w:r>
      <w:r w:rsidRPr="00077BF8">
        <w:t>osoby</w:t>
      </w:r>
      <w:r w:rsidRPr="00077BF8">
        <w:rPr>
          <w:spacing w:val="-3"/>
        </w:rPr>
        <w:t xml:space="preserve"> </w:t>
      </w:r>
      <w:r w:rsidRPr="00077BF8">
        <w:t>prowadzącej sprawę,</w:t>
      </w:r>
    </w:p>
    <w:p w14:paraId="123859CD" w14:textId="77777777" w:rsidR="004763AE" w:rsidRPr="00077BF8" w:rsidRDefault="004763AE" w:rsidP="004763AE">
      <w:pPr>
        <w:tabs>
          <w:tab w:val="left" w:pos="993"/>
        </w:tabs>
        <w:suppressAutoHyphens/>
        <w:autoSpaceDE/>
        <w:autoSpaceDN/>
        <w:spacing w:line="360" w:lineRule="auto"/>
        <w:ind w:left="993" w:right="1" w:hanging="709"/>
      </w:pPr>
      <w:r w:rsidRPr="00077BF8">
        <w:t>II</w:t>
      </w:r>
      <w:r w:rsidRPr="00077BF8">
        <w:rPr>
          <w:spacing w:val="-1"/>
        </w:rPr>
        <w:t xml:space="preserve"> </w:t>
      </w:r>
      <w:r w:rsidRPr="00077BF8">
        <w:t>etap:</w:t>
      </w:r>
      <w:r w:rsidRPr="00077BF8">
        <w:tab/>
        <w:t>utrwalenie na gruncie nowych punktów granicznych znakami granicznymi oraz przekazanie</w:t>
      </w:r>
      <w:r w:rsidRPr="00077BF8">
        <w:rPr>
          <w:spacing w:val="1"/>
        </w:rPr>
        <w:t xml:space="preserve"> </w:t>
      </w:r>
      <w:r w:rsidRPr="00077BF8">
        <w:t>protokołu</w:t>
      </w:r>
      <w:r w:rsidRPr="00077BF8">
        <w:rPr>
          <w:spacing w:val="4"/>
        </w:rPr>
        <w:t xml:space="preserve"> </w:t>
      </w:r>
      <w:r w:rsidRPr="00077BF8">
        <w:t>z</w:t>
      </w:r>
      <w:r w:rsidRPr="00077BF8">
        <w:rPr>
          <w:spacing w:val="5"/>
        </w:rPr>
        <w:t xml:space="preserve"> </w:t>
      </w:r>
      <w:r w:rsidRPr="00077BF8">
        <w:t>tych</w:t>
      </w:r>
      <w:r w:rsidRPr="00077BF8">
        <w:rPr>
          <w:spacing w:val="5"/>
        </w:rPr>
        <w:t xml:space="preserve"> </w:t>
      </w:r>
      <w:r w:rsidRPr="00077BF8">
        <w:t>czynności</w:t>
      </w:r>
      <w:r w:rsidRPr="00077BF8">
        <w:rPr>
          <w:spacing w:val="1"/>
        </w:rPr>
        <w:t xml:space="preserve"> </w:t>
      </w:r>
      <w:r w:rsidRPr="00077BF8">
        <w:t>potwierdzonego</w:t>
      </w:r>
      <w:r w:rsidRPr="00077BF8">
        <w:rPr>
          <w:spacing w:val="7"/>
        </w:rPr>
        <w:t xml:space="preserve"> </w:t>
      </w:r>
      <w:r w:rsidRPr="00077BF8">
        <w:t>przez</w:t>
      </w:r>
      <w:r w:rsidRPr="00077BF8">
        <w:rPr>
          <w:spacing w:val="5"/>
        </w:rPr>
        <w:t xml:space="preserve"> </w:t>
      </w:r>
      <w:r w:rsidRPr="00077BF8">
        <w:t>Grodzki</w:t>
      </w:r>
      <w:r w:rsidRPr="00077BF8">
        <w:rPr>
          <w:spacing w:val="5"/>
        </w:rPr>
        <w:t xml:space="preserve"> </w:t>
      </w:r>
      <w:r w:rsidRPr="00077BF8">
        <w:t>Ośrodek</w:t>
      </w:r>
      <w:r w:rsidRPr="00077BF8">
        <w:rPr>
          <w:spacing w:val="4"/>
        </w:rPr>
        <w:t xml:space="preserve"> </w:t>
      </w:r>
      <w:r w:rsidRPr="00077BF8">
        <w:t>Dokumentacji</w:t>
      </w:r>
      <w:r w:rsidRPr="00077BF8">
        <w:rPr>
          <w:spacing w:val="3"/>
        </w:rPr>
        <w:t xml:space="preserve"> </w:t>
      </w:r>
      <w:r w:rsidRPr="00077BF8">
        <w:t>Geodezyjnej</w:t>
      </w:r>
      <w:r w:rsidRPr="00077BF8">
        <w:rPr>
          <w:spacing w:val="1"/>
        </w:rPr>
        <w:t xml:space="preserve"> </w:t>
      </w:r>
      <w:r w:rsidRPr="00077BF8">
        <w:t xml:space="preserve">i Kartograficznej w Częstochowie – w terminie do </w:t>
      </w:r>
      <w:r w:rsidRPr="00B34AD5">
        <w:rPr>
          <w:b/>
        </w:rPr>
        <w:t>60 dni od daty przekazania Wykonawcy ostatecznej decyzji</w:t>
      </w:r>
      <w:r w:rsidRPr="00B34AD5">
        <w:rPr>
          <w:b/>
          <w:spacing w:val="1"/>
        </w:rPr>
        <w:t xml:space="preserve"> </w:t>
      </w:r>
      <w:r w:rsidRPr="00077BF8">
        <w:t>zatwierdzającej podział nieruchomości; w zawiadomieniu o terminie wykonania ww. czynności należy wskazać imię</w:t>
      </w:r>
      <w:r w:rsidRPr="00077BF8">
        <w:rPr>
          <w:spacing w:val="-2"/>
        </w:rPr>
        <w:t xml:space="preserve"> </w:t>
      </w:r>
      <w:r w:rsidRPr="00077BF8">
        <w:t>i nazwisko</w:t>
      </w:r>
      <w:r w:rsidRPr="00077BF8">
        <w:rPr>
          <w:spacing w:val="-1"/>
        </w:rPr>
        <w:t xml:space="preserve"> </w:t>
      </w:r>
      <w:r w:rsidRPr="00077BF8">
        <w:t>osoby</w:t>
      </w:r>
      <w:r w:rsidRPr="00077BF8">
        <w:rPr>
          <w:spacing w:val="1"/>
        </w:rPr>
        <w:t xml:space="preserve"> </w:t>
      </w:r>
      <w:r w:rsidRPr="00077BF8">
        <w:t>prowadzącej sprawę;</w:t>
      </w:r>
    </w:p>
    <w:p w14:paraId="16D9BB8E" w14:textId="77777777" w:rsidR="004763AE" w:rsidRPr="009C7798" w:rsidRDefault="004763AE" w:rsidP="004763AE">
      <w:pPr>
        <w:tabs>
          <w:tab w:val="left" w:pos="284"/>
        </w:tabs>
        <w:suppressAutoHyphens/>
        <w:autoSpaceDE/>
        <w:autoSpaceDN/>
        <w:spacing w:line="360" w:lineRule="auto"/>
        <w:ind w:left="284"/>
        <w:rPr>
          <w:b/>
        </w:rPr>
      </w:pPr>
      <w:r w:rsidRPr="009C7798">
        <w:rPr>
          <w:b/>
        </w:rPr>
        <w:t>wersja</w:t>
      </w:r>
      <w:r w:rsidRPr="009C7798">
        <w:rPr>
          <w:b/>
          <w:spacing w:val="-4"/>
        </w:rPr>
        <w:t xml:space="preserve"> </w:t>
      </w:r>
      <w:r w:rsidRPr="009C7798">
        <w:rPr>
          <w:b/>
        </w:rPr>
        <w:t>2:</w:t>
      </w:r>
    </w:p>
    <w:p w14:paraId="39FD0543" w14:textId="77777777" w:rsidR="004763AE" w:rsidRPr="00077BF8" w:rsidRDefault="004763AE" w:rsidP="004763AE">
      <w:pPr>
        <w:tabs>
          <w:tab w:val="left" w:pos="993"/>
        </w:tabs>
        <w:suppressAutoHyphens/>
        <w:autoSpaceDE/>
        <w:autoSpaceDN/>
        <w:spacing w:line="360" w:lineRule="auto"/>
        <w:ind w:left="993" w:right="1" w:hanging="709"/>
      </w:pPr>
      <w:r w:rsidRPr="00077BF8">
        <w:t>I etap:</w:t>
      </w:r>
      <w:r w:rsidRPr="00077BF8">
        <w:tab/>
        <w:t xml:space="preserve">sporządzenie wstępnego projektu podziału oraz badanie ksiąg wieczystych – w terminie </w:t>
      </w:r>
      <w:r w:rsidRPr="00077BF8">
        <w:lastRenderedPageBreak/>
        <w:t>do</w:t>
      </w:r>
      <w:r w:rsidRPr="00077BF8">
        <w:rPr>
          <w:spacing w:val="1"/>
        </w:rPr>
        <w:t xml:space="preserve"> </w:t>
      </w:r>
      <w:r w:rsidRPr="00B34AD5">
        <w:rPr>
          <w:b/>
        </w:rPr>
        <w:t>21</w:t>
      </w:r>
      <w:r w:rsidRPr="00B34AD5">
        <w:rPr>
          <w:b/>
          <w:spacing w:val="1"/>
        </w:rPr>
        <w:t xml:space="preserve"> </w:t>
      </w:r>
      <w:r w:rsidRPr="00B34AD5">
        <w:rPr>
          <w:b/>
        </w:rPr>
        <w:t>dni</w:t>
      </w:r>
      <w:r w:rsidRPr="00B34AD5">
        <w:rPr>
          <w:b/>
          <w:spacing w:val="-3"/>
        </w:rPr>
        <w:t xml:space="preserve"> </w:t>
      </w:r>
      <w:r w:rsidRPr="00B34AD5">
        <w:rPr>
          <w:b/>
        </w:rPr>
        <w:t>od</w:t>
      </w:r>
      <w:r w:rsidRPr="00B34AD5">
        <w:rPr>
          <w:b/>
          <w:spacing w:val="-1"/>
        </w:rPr>
        <w:t xml:space="preserve"> daty </w:t>
      </w:r>
      <w:r w:rsidRPr="00B34AD5">
        <w:rPr>
          <w:b/>
        </w:rPr>
        <w:t>wysłania zlecenia</w:t>
      </w:r>
      <w:r w:rsidRPr="00077BF8">
        <w:t>,</w:t>
      </w:r>
    </w:p>
    <w:p w14:paraId="3ABFAA8A" w14:textId="77777777" w:rsidR="004763AE" w:rsidRPr="00077BF8" w:rsidRDefault="004763AE" w:rsidP="004763AE">
      <w:pPr>
        <w:tabs>
          <w:tab w:val="left" w:pos="993"/>
        </w:tabs>
        <w:suppressAutoHyphens/>
        <w:autoSpaceDE/>
        <w:autoSpaceDN/>
        <w:spacing w:line="360" w:lineRule="auto"/>
        <w:ind w:left="993" w:right="1" w:hanging="709"/>
      </w:pPr>
      <w:r w:rsidRPr="00077BF8">
        <w:t>II etap:</w:t>
      </w:r>
      <w:r w:rsidRPr="00077BF8">
        <w:tab/>
        <w:t xml:space="preserve">sporządzenie dokumentacji stanowiącej podstawę do wydania decyzji zatwierdzającej podział </w:t>
      </w:r>
      <w:r w:rsidRPr="00077BF8">
        <w:rPr>
          <w:spacing w:val="-47"/>
        </w:rPr>
        <w:t xml:space="preserve"> </w:t>
      </w:r>
      <w:r w:rsidRPr="00077BF8">
        <w:t>(wznowienie znaków granicznych, ustalenie/wyznaczenie punktów granicznych) oraz</w:t>
      </w:r>
      <w:r w:rsidRPr="00077BF8">
        <w:rPr>
          <w:spacing w:val="1"/>
        </w:rPr>
        <w:t xml:space="preserve"> </w:t>
      </w:r>
      <w:r w:rsidRPr="00077BF8">
        <w:t>wykonanie</w:t>
      </w:r>
      <w:r w:rsidRPr="00077BF8">
        <w:rPr>
          <w:spacing w:val="1"/>
        </w:rPr>
        <w:t xml:space="preserve"> </w:t>
      </w:r>
      <w:r w:rsidRPr="00077BF8">
        <w:t xml:space="preserve">utrwalenia ww. punktów granicznych – w terminie </w:t>
      </w:r>
      <w:r w:rsidRPr="00B34AD5">
        <w:rPr>
          <w:b/>
        </w:rPr>
        <w:t>do 60 dni od daty przekazania Wykonawcy ostatecznego postanowienia</w:t>
      </w:r>
      <w:r w:rsidRPr="00077BF8">
        <w:t>; w zawiadomieniu o terminie wykonania</w:t>
      </w:r>
      <w:r w:rsidRPr="00077BF8">
        <w:rPr>
          <w:spacing w:val="-5"/>
        </w:rPr>
        <w:t xml:space="preserve"> </w:t>
      </w:r>
      <w:r w:rsidRPr="00077BF8">
        <w:t>ww.</w:t>
      </w:r>
      <w:r w:rsidRPr="00077BF8">
        <w:rPr>
          <w:spacing w:val="-2"/>
        </w:rPr>
        <w:t xml:space="preserve"> </w:t>
      </w:r>
      <w:r w:rsidRPr="00077BF8">
        <w:t>czynności</w:t>
      </w:r>
      <w:r w:rsidRPr="00077BF8">
        <w:rPr>
          <w:spacing w:val="-6"/>
        </w:rPr>
        <w:t xml:space="preserve"> </w:t>
      </w:r>
      <w:r w:rsidRPr="00077BF8">
        <w:t>należy wskazać</w:t>
      </w:r>
      <w:r w:rsidRPr="00077BF8">
        <w:rPr>
          <w:spacing w:val="-2"/>
        </w:rPr>
        <w:t xml:space="preserve"> </w:t>
      </w:r>
      <w:r w:rsidRPr="00077BF8">
        <w:t>imię</w:t>
      </w:r>
      <w:r w:rsidRPr="00077BF8">
        <w:rPr>
          <w:spacing w:val="-3"/>
        </w:rPr>
        <w:t xml:space="preserve"> </w:t>
      </w:r>
      <w:r w:rsidRPr="00077BF8">
        <w:t>i</w:t>
      </w:r>
      <w:r w:rsidRPr="00077BF8">
        <w:rPr>
          <w:spacing w:val="-1"/>
        </w:rPr>
        <w:t xml:space="preserve"> </w:t>
      </w:r>
      <w:r w:rsidRPr="00077BF8">
        <w:t>nazwisko</w:t>
      </w:r>
      <w:r w:rsidRPr="00077BF8">
        <w:rPr>
          <w:spacing w:val="-2"/>
        </w:rPr>
        <w:t xml:space="preserve"> </w:t>
      </w:r>
      <w:r w:rsidRPr="00077BF8">
        <w:t>osoby</w:t>
      </w:r>
      <w:r w:rsidRPr="00077BF8">
        <w:rPr>
          <w:spacing w:val="-1"/>
        </w:rPr>
        <w:t xml:space="preserve"> </w:t>
      </w:r>
      <w:r w:rsidRPr="00077BF8">
        <w:t>prowadzącej</w:t>
      </w:r>
      <w:r w:rsidRPr="00077BF8">
        <w:rPr>
          <w:spacing w:val="-1"/>
        </w:rPr>
        <w:t xml:space="preserve"> </w:t>
      </w:r>
      <w:r w:rsidRPr="00077BF8">
        <w:t>sprawę,</w:t>
      </w:r>
    </w:p>
    <w:p w14:paraId="65FE49BF" w14:textId="77777777" w:rsidR="004763AE" w:rsidRPr="00077BF8" w:rsidRDefault="004763AE" w:rsidP="004763AE">
      <w:pPr>
        <w:tabs>
          <w:tab w:val="left" w:pos="993"/>
        </w:tabs>
        <w:suppressAutoHyphens/>
        <w:autoSpaceDE/>
        <w:autoSpaceDN/>
        <w:spacing w:line="360" w:lineRule="auto"/>
        <w:ind w:left="993" w:right="1" w:hanging="709"/>
      </w:pPr>
      <w:r w:rsidRPr="00077BF8">
        <w:t>III etap:</w:t>
      </w:r>
      <w:r w:rsidRPr="00077BF8">
        <w:rPr>
          <w:spacing w:val="1"/>
        </w:rPr>
        <w:t xml:space="preserve"> </w:t>
      </w:r>
      <w:r w:rsidRPr="00077BF8">
        <w:t>utrwalenie na gruncie nowych punktów granicznych znakami granicznymi oraz przekazanie</w:t>
      </w:r>
      <w:r w:rsidRPr="00077BF8">
        <w:rPr>
          <w:spacing w:val="1"/>
        </w:rPr>
        <w:t xml:space="preserve"> </w:t>
      </w:r>
      <w:r w:rsidRPr="00077BF8">
        <w:t xml:space="preserve">protokołu z tych czynności potwierdzonego przez Grodzki Ośrodek Dokumentacji Geodezyjnej i Kartograficznej w Częstochowie – w terminie do </w:t>
      </w:r>
      <w:r w:rsidRPr="00B34AD5">
        <w:rPr>
          <w:b/>
        </w:rPr>
        <w:t>60 dni od daty przekazania Wykonawcy ostatecznej decyzji</w:t>
      </w:r>
      <w:r w:rsidRPr="00B34AD5">
        <w:rPr>
          <w:b/>
          <w:spacing w:val="1"/>
        </w:rPr>
        <w:t xml:space="preserve"> </w:t>
      </w:r>
      <w:r w:rsidRPr="00A719A4">
        <w:t>z</w:t>
      </w:r>
      <w:r w:rsidRPr="00077BF8">
        <w:t>atwierdzającej podział nieruchomości; w zawiadomieniu o terminie wykonania ww. czynności</w:t>
      </w:r>
      <w:r w:rsidRPr="00077BF8">
        <w:rPr>
          <w:spacing w:val="1"/>
        </w:rPr>
        <w:t xml:space="preserve"> </w:t>
      </w:r>
      <w:r w:rsidRPr="00077BF8">
        <w:t>należy wskazać imię</w:t>
      </w:r>
      <w:r w:rsidRPr="00077BF8">
        <w:rPr>
          <w:spacing w:val="-2"/>
        </w:rPr>
        <w:t xml:space="preserve"> </w:t>
      </w:r>
      <w:r w:rsidRPr="00077BF8">
        <w:t>i nazwisko</w:t>
      </w:r>
      <w:r w:rsidRPr="00077BF8">
        <w:rPr>
          <w:spacing w:val="-1"/>
        </w:rPr>
        <w:t xml:space="preserve"> </w:t>
      </w:r>
      <w:r w:rsidRPr="00077BF8">
        <w:t>osoby</w:t>
      </w:r>
      <w:r w:rsidRPr="00077BF8">
        <w:rPr>
          <w:spacing w:val="1"/>
        </w:rPr>
        <w:t xml:space="preserve"> </w:t>
      </w:r>
      <w:r w:rsidRPr="00077BF8">
        <w:t>prowadzącej sprawę;</w:t>
      </w:r>
    </w:p>
    <w:p w14:paraId="67600784" w14:textId="77777777" w:rsidR="004763AE" w:rsidRPr="003F05DD" w:rsidRDefault="004763AE" w:rsidP="004763AE">
      <w:pPr>
        <w:tabs>
          <w:tab w:val="left" w:pos="284"/>
        </w:tabs>
        <w:suppressAutoHyphens/>
        <w:autoSpaceDE/>
        <w:autoSpaceDN/>
        <w:spacing w:line="360" w:lineRule="auto"/>
        <w:ind w:left="284"/>
        <w:rPr>
          <w:b/>
        </w:rPr>
      </w:pPr>
      <w:r w:rsidRPr="003F05DD">
        <w:rPr>
          <w:b/>
        </w:rPr>
        <w:t>wersja</w:t>
      </w:r>
      <w:r w:rsidRPr="003F05DD">
        <w:rPr>
          <w:b/>
          <w:spacing w:val="-4"/>
        </w:rPr>
        <w:t xml:space="preserve"> </w:t>
      </w:r>
      <w:r>
        <w:rPr>
          <w:b/>
        </w:rPr>
        <w:t>3</w:t>
      </w:r>
      <w:r w:rsidRPr="003F05DD">
        <w:rPr>
          <w:b/>
        </w:rPr>
        <w:t>:</w:t>
      </w:r>
    </w:p>
    <w:p w14:paraId="6A0D38B4" w14:textId="614EE0DF" w:rsidR="004763AE" w:rsidRDefault="004763AE" w:rsidP="004763AE">
      <w:pPr>
        <w:tabs>
          <w:tab w:val="left" w:pos="993"/>
        </w:tabs>
        <w:suppressAutoHyphens/>
        <w:autoSpaceDE/>
        <w:autoSpaceDN/>
        <w:spacing w:line="360" w:lineRule="auto"/>
        <w:ind w:left="993" w:right="1" w:hanging="709"/>
      </w:pPr>
      <w:r>
        <w:t>I etap:</w:t>
      </w:r>
      <w:r>
        <w:tab/>
        <w:t xml:space="preserve">sporządzenie dokumentacji niezbędnej do aktualizacji ewidencji gruntów i budynków (użytek) potwierdzone przyjęciem przez Grodzki Ośrodek Dokumentacji Geodezyjnej i Kartograficznej w Częstochowie – </w:t>
      </w:r>
      <w:r w:rsidRPr="00CB6F6A">
        <w:rPr>
          <w:b/>
        </w:rPr>
        <w:t xml:space="preserve">w terminie 30 dni od daty </w:t>
      </w:r>
      <w:r w:rsidR="00812039" w:rsidRPr="00CB6F6A">
        <w:rPr>
          <w:b/>
        </w:rPr>
        <w:t>wysłania</w:t>
      </w:r>
      <w:r w:rsidRPr="00CB6F6A">
        <w:rPr>
          <w:b/>
        </w:rPr>
        <w:t xml:space="preserve"> zlecenia</w:t>
      </w:r>
      <w:r>
        <w:t>,</w:t>
      </w:r>
    </w:p>
    <w:p w14:paraId="184544DC" w14:textId="6EC6C955" w:rsidR="004763AE" w:rsidRDefault="004763AE" w:rsidP="004763AE">
      <w:pPr>
        <w:tabs>
          <w:tab w:val="left" w:pos="993"/>
        </w:tabs>
        <w:suppressAutoHyphens/>
        <w:autoSpaceDE/>
        <w:autoSpaceDN/>
        <w:spacing w:line="360" w:lineRule="auto"/>
        <w:ind w:left="993" w:right="1" w:hanging="709"/>
      </w:pPr>
      <w:r>
        <w:t>II etap:</w:t>
      </w:r>
      <w:r>
        <w:tab/>
        <w:t xml:space="preserve">sporządzenie wstępnego projektu podziału oraz badanie ksiąg wieczystych – w terminie do </w:t>
      </w:r>
      <w:r w:rsidRPr="008B3CBD">
        <w:rPr>
          <w:b/>
        </w:rPr>
        <w:t xml:space="preserve">21 dni od przekazania </w:t>
      </w:r>
      <w:r w:rsidR="00220772">
        <w:rPr>
          <w:b/>
        </w:rPr>
        <w:t>W</w:t>
      </w:r>
      <w:r w:rsidRPr="008B3CBD">
        <w:rPr>
          <w:b/>
        </w:rPr>
        <w:t>ykonawcy informacji o wprowadzeniu zmiany w operacie</w:t>
      </w:r>
      <w:r>
        <w:t xml:space="preserve"> ewidencji gruntów, budynków i lokali,</w:t>
      </w:r>
    </w:p>
    <w:p w14:paraId="346F5BE1" w14:textId="4E684BCB" w:rsidR="004763AE" w:rsidRDefault="004763AE" w:rsidP="004763AE">
      <w:pPr>
        <w:tabs>
          <w:tab w:val="left" w:pos="993"/>
        </w:tabs>
        <w:suppressAutoHyphens/>
        <w:autoSpaceDE/>
        <w:autoSpaceDN/>
        <w:spacing w:line="360" w:lineRule="auto"/>
        <w:ind w:left="993" w:right="1" w:hanging="709"/>
      </w:pPr>
      <w:r>
        <w:t xml:space="preserve">III etap: sporządzenie dokumentacji stanowiącej podstawę do wydania decyzji zatwierdzającej podział  (wznowienie znaków granicznych, ustalenie/wyznaczenie punktów granicznych) oraz wykonanie utrwalenia ww. punktów granicznych– w terminie do </w:t>
      </w:r>
      <w:r w:rsidRPr="00CB6F6A">
        <w:rPr>
          <w:b/>
        </w:rPr>
        <w:t>60 dni od daty</w:t>
      </w:r>
      <w:r>
        <w:t xml:space="preserve"> </w:t>
      </w:r>
      <w:r w:rsidRPr="00B34AD5">
        <w:rPr>
          <w:b/>
        </w:rPr>
        <w:t>p</w:t>
      </w:r>
      <w:r>
        <w:rPr>
          <w:b/>
        </w:rPr>
        <w:t xml:space="preserve">rzekazania </w:t>
      </w:r>
      <w:r w:rsidR="00220772">
        <w:rPr>
          <w:b/>
        </w:rPr>
        <w:t>W</w:t>
      </w:r>
      <w:r w:rsidRPr="00B34AD5">
        <w:rPr>
          <w:b/>
        </w:rPr>
        <w:t xml:space="preserve">ykonawcy </w:t>
      </w:r>
      <w:r>
        <w:rPr>
          <w:b/>
        </w:rPr>
        <w:t>ostatecznego</w:t>
      </w:r>
      <w:r>
        <w:t xml:space="preserve"> </w:t>
      </w:r>
      <w:r w:rsidRPr="00A719A4">
        <w:rPr>
          <w:b/>
        </w:rPr>
        <w:t>postanowienia</w:t>
      </w:r>
      <w:r>
        <w:t>; w zawiadomieniu o terminie  wykonania ww. czynności należy wskazać imię i nazwisko osoby prowadzącej sprawę,</w:t>
      </w:r>
    </w:p>
    <w:p w14:paraId="2F2483CE" w14:textId="35F40698" w:rsidR="004763AE" w:rsidRDefault="004763AE" w:rsidP="004763AE">
      <w:pPr>
        <w:tabs>
          <w:tab w:val="left" w:pos="993"/>
        </w:tabs>
        <w:suppressAutoHyphens/>
        <w:autoSpaceDE/>
        <w:autoSpaceDN/>
        <w:spacing w:line="360" w:lineRule="auto"/>
        <w:ind w:left="993" w:right="1" w:hanging="709"/>
      </w:pPr>
      <w:r>
        <w:t>IV etap:</w:t>
      </w:r>
      <w:r>
        <w:tab/>
        <w:t xml:space="preserve">utrwalenie na gruncie nowych punktów granicznych znakami granicznymi oraz przekazanie protokołu z tych czynności potwierdzonego przez Grodzki Ośrodek Dokumentacji Geodezyjnej i Kartograficznej w Częstochowie – w terminie do </w:t>
      </w:r>
      <w:r w:rsidRPr="00CB6F6A">
        <w:rPr>
          <w:b/>
        </w:rPr>
        <w:t>60 dni od daty p</w:t>
      </w:r>
      <w:r w:rsidR="00220772" w:rsidRPr="00CB6F6A">
        <w:rPr>
          <w:b/>
        </w:rPr>
        <w:t>r</w:t>
      </w:r>
      <w:r w:rsidR="00220772">
        <w:rPr>
          <w:b/>
        </w:rPr>
        <w:t>zekazania W</w:t>
      </w:r>
      <w:r w:rsidRPr="00B34AD5">
        <w:rPr>
          <w:b/>
        </w:rPr>
        <w:t xml:space="preserve">ykonawcy </w:t>
      </w:r>
      <w:r>
        <w:rPr>
          <w:b/>
        </w:rPr>
        <w:t>ostatecznej</w:t>
      </w:r>
      <w:r>
        <w:t xml:space="preserve"> </w:t>
      </w:r>
      <w:r w:rsidRPr="00A719A4">
        <w:rPr>
          <w:b/>
        </w:rPr>
        <w:t>decyzji</w:t>
      </w:r>
      <w:r>
        <w:t xml:space="preserve"> zatwierdzającej podział nieruchomości; w zawiadomieniu o terminie wykonania ww. czynności należy wskazać imię i nazwisko osoby prowadzącej sprawę,</w:t>
      </w:r>
    </w:p>
    <w:p w14:paraId="26E1511A" w14:textId="77777777" w:rsidR="004763AE" w:rsidRPr="003F05DD" w:rsidRDefault="004763AE" w:rsidP="004763AE">
      <w:pPr>
        <w:tabs>
          <w:tab w:val="left" w:pos="993"/>
        </w:tabs>
        <w:suppressAutoHyphens/>
        <w:autoSpaceDE/>
        <w:autoSpaceDN/>
        <w:spacing w:line="360" w:lineRule="auto"/>
        <w:ind w:left="993" w:right="1" w:hanging="709"/>
        <w:rPr>
          <w:b/>
        </w:rPr>
      </w:pPr>
      <w:r w:rsidRPr="003F05DD">
        <w:rPr>
          <w:b/>
        </w:rPr>
        <w:t>wersja</w:t>
      </w:r>
      <w:r w:rsidRPr="003F05DD">
        <w:rPr>
          <w:b/>
          <w:spacing w:val="-4"/>
        </w:rPr>
        <w:t xml:space="preserve"> </w:t>
      </w:r>
      <w:r>
        <w:rPr>
          <w:b/>
          <w:spacing w:val="-4"/>
        </w:rPr>
        <w:t>4</w:t>
      </w:r>
      <w:r w:rsidRPr="003F05DD">
        <w:rPr>
          <w:b/>
        </w:rPr>
        <w:t>:</w:t>
      </w:r>
    </w:p>
    <w:p w14:paraId="2CF10F10" w14:textId="77777777" w:rsidR="004763AE" w:rsidRPr="00077BF8" w:rsidRDefault="004763AE" w:rsidP="004763AE">
      <w:pPr>
        <w:tabs>
          <w:tab w:val="left" w:pos="993"/>
        </w:tabs>
        <w:suppressAutoHyphens/>
        <w:autoSpaceDE/>
        <w:autoSpaceDN/>
        <w:spacing w:line="360" w:lineRule="auto"/>
        <w:ind w:left="993" w:right="1" w:hanging="709"/>
      </w:pPr>
      <w:r w:rsidRPr="00077BF8">
        <w:t>I etap:</w:t>
      </w:r>
      <w:r w:rsidRPr="00077BF8">
        <w:tab/>
        <w:t xml:space="preserve">sporządzenie wstępnego projektu podziału oraz badanie ksiąg wieczystych – w terminie </w:t>
      </w:r>
      <w:r w:rsidRPr="00CB6F6A">
        <w:rPr>
          <w:b/>
        </w:rPr>
        <w:t>do 21 dni od daty wysłania zlecenia</w:t>
      </w:r>
      <w:r w:rsidRPr="00077BF8">
        <w:t>,</w:t>
      </w:r>
    </w:p>
    <w:p w14:paraId="36DBB0A1" w14:textId="29E0D301" w:rsidR="004763AE" w:rsidRPr="00077BF8" w:rsidRDefault="004763AE" w:rsidP="004763AE">
      <w:pPr>
        <w:tabs>
          <w:tab w:val="left" w:pos="993"/>
        </w:tabs>
        <w:suppressAutoHyphens/>
        <w:autoSpaceDE/>
        <w:autoSpaceDN/>
        <w:spacing w:line="360" w:lineRule="auto"/>
        <w:ind w:left="993" w:right="1" w:hanging="709"/>
      </w:pPr>
      <w:r w:rsidRPr="00077BF8">
        <w:t>II etap:</w:t>
      </w:r>
      <w:r w:rsidRPr="00077BF8">
        <w:tab/>
        <w:t>sporządzenie</w:t>
      </w:r>
      <w:r>
        <w:t xml:space="preserve">, </w:t>
      </w:r>
      <w:r w:rsidRPr="00A719A4">
        <w:rPr>
          <w:b/>
        </w:rPr>
        <w:t>z uwzględnieniem pomiaru w terenie</w:t>
      </w:r>
      <w:r>
        <w:t>,</w:t>
      </w:r>
      <w:r w:rsidRPr="00077BF8">
        <w:t xml:space="preserve"> dokumentacji niezbędnej do aktualizacji ewidencji gruntów i budynków (użytek) potwierdzone przyjęciem przez </w:t>
      </w:r>
      <w:r w:rsidRPr="00077BF8">
        <w:lastRenderedPageBreak/>
        <w:t>Grodzki Ośrodek Dokumentacji Geodezyjnej i</w:t>
      </w:r>
      <w:r>
        <w:t> </w:t>
      </w:r>
      <w:r w:rsidRPr="00077BF8">
        <w:t xml:space="preserve">Kartograficznej w Częstochowie – </w:t>
      </w:r>
      <w:r>
        <w:rPr>
          <w:b/>
        </w:rPr>
        <w:t>w terminie do 45</w:t>
      </w:r>
      <w:r w:rsidRPr="003F05DD">
        <w:rPr>
          <w:b/>
        </w:rPr>
        <w:t xml:space="preserve"> dni od daty </w:t>
      </w:r>
      <w:r w:rsidR="00220772">
        <w:rPr>
          <w:b/>
        </w:rPr>
        <w:t>przekazania W</w:t>
      </w:r>
      <w:r>
        <w:rPr>
          <w:b/>
        </w:rPr>
        <w:t>ykonawcy ostatecznego postanowienia</w:t>
      </w:r>
      <w:r w:rsidRPr="003F05DD">
        <w:rPr>
          <w:b/>
        </w:rPr>
        <w:t>,</w:t>
      </w:r>
      <w:r w:rsidRPr="00782429">
        <w:t xml:space="preserve"> </w:t>
      </w:r>
      <w:r w:rsidRPr="00077BF8">
        <w:t>w zawiadomieniu o terminie wykonania</w:t>
      </w:r>
      <w:r w:rsidRPr="00077BF8">
        <w:rPr>
          <w:spacing w:val="-5"/>
        </w:rPr>
        <w:t xml:space="preserve"> </w:t>
      </w:r>
      <w:r w:rsidRPr="00077BF8">
        <w:t>ww.</w:t>
      </w:r>
      <w:r w:rsidRPr="00077BF8">
        <w:rPr>
          <w:spacing w:val="-2"/>
        </w:rPr>
        <w:t xml:space="preserve"> </w:t>
      </w:r>
      <w:r w:rsidRPr="00077BF8">
        <w:t>czynności</w:t>
      </w:r>
      <w:r w:rsidRPr="00077BF8">
        <w:rPr>
          <w:spacing w:val="-6"/>
        </w:rPr>
        <w:t xml:space="preserve"> </w:t>
      </w:r>
      <w:r w:rsidRPr="00077BF8">
        <w:t>należy wskazać</w:t>
      </w:r>
      <w:r w:rsidRPr="00077BF8">
        <w:rPr>
          <w:spacing w:val="-2"/>
        </w:rPr>
        <w:t xml:space="preserve"> </w:t>
      </w:r>
      <w:r w:rsidRPr="00077BF8">
        <w:t>imię</w:t>
      </w:r>
      <w:r w:rsidRPr="00077BF8">
        <w:rPr>
          <w:spacing w:val="-3"/>
        </w:rPr>
        <w:t xml:space="preserve"> </w:t>
      </w:r>
      <w:r w:rsidRPr="00077BF8">
        <w:t>i</w:t>
      </w:r>
      <w:r w:rsidRPr="00077BF8">
        <w:rPr>
          <w:spacing w:val="-1"/>
        </w:rPr>
        <w:t xml:space="preserve"> </w:t>
      </w:r>
      <w:r w:rsidRPr="00077BF8">
        <w:t>nazwisko</w:t>
      </w:r>
      <w:r w:rsidRPr="00077BF8">
        <w:rPr>
          <w:spacing w:val="-2"/>
        </w:rPr>
        <w:t xml:space="preserve"> </w:t>
      </w:r>
      <w:r w:rsidRPr="00077BF8">
        <w:t>osoby</w:t>
      </w:r>
      <w:r w:rsidRPr="00077BF8">
        <w:rPr>
          <w:spacing w:val="-1"/>
        </w:rPr>
        <w:t xml:space="preserve"> </w:t>
      </w:r>
      <w:r w:rsidRPr="00077BF8">
        <w:t>prowadzącej</w:t>
      </w:r>
      <w:r w:rsidRPr="00077BF8">
        <w:rPr>
          <w:spacing w:val="-1"/>
        </w:rPr>
        <w:t xml:space="preserve"> </w:t>
      </w:r>
      <w:r w:rsidRPr="00077BF8">
        <w:t>sprawę,</w:t>
      </w:r>
    </w:p>
    <w:p w14:paraId="2513E5D5" w14:textId="24ABEEF6" w:rsidR="004763AE" w:rsidRPr="00077BF8" w:rsidRDefault="004763AE" w:rsidP="004763AE">
      <w:pPr>
        <w:tabs>
          <w:tab w:val="left" w:pos="993"/>
        </w:tabs>
        <w:suppressAutoHyphens/>
        <w:autoSpaceDE/>
        <w:autoSpaceDN/>
        <w:spacing w:line="360" w:lineRule="auto"/>
        <w:ind w:left="993" w:right="1" w:hanging="709"/>
      </w:pPr>
      <w:r w:rsidRPr="00077BF8">
        <w:t>III etap:</w:t>
      </w:r>
      <w:r w:rsidRPr="00077BF8">
        <w:rPr>
          <w:spacing w:val="1"/>
        </w:rPr>
        <w:t xml:space="preserve"> </w:t>
      </w:r>
      <w:r w:rsidRPr="00077BF8">
        <w:t xml:space="preserve">sporządzenie dokumentacji stanowiącej podstawę do wydania decyzji zatwierdzającej podział </w:t>
      </w:r>
      <w:r w:rsidRPr="00077BF8">
        <w:rPr>
          <w:spacing w:val="-47"/>
        </w:rPr>
        <w:t xml:space="preserve"> </w:t>
      </w:r>
      <w:r w:rsidRPr="00077BF8">
        <w:t>(wznowienie znaków granicznych, ustalenie/wyznaczenie punktów granicznych) oraz</w:t>
      </w:r>
      <w:r w:rsidRPr="00077BF8">
        <w:rPr>
          <w:spacing w:val="1"/>
        </w:rPr>
        <w:t xml:space="preserve"> </w:t>
      </w:r>
      <w:r w:rsidRPr="00077BF8">
        <w:t>wykonanie</w:t>
      </w:r>
      <w:r w:rsidRPr="00077BF8">
        <w:rPr>
          <w:spacing w:val="1"/>
        </w:rPr>
        <w:t xml:space="preserve"> </w:t>
      </w:r>
      <w:r w:rsidRPr="00077BF8">
        <w:t>utrwalenia ww. punktów granicznych</w:t>
      </w:r>
      <w:r>
        <w:t xml:space="preserve"> </w:t>
      </w:r>
      <w:r w:rsidRPr="00077BF8">
        <w:t xml:space="preserve">– </w:t>
      </w:r>
      <w:r w:rsidRPr="00812039">
        <w:rPr>
          <w:b/>
        </w:rPr>
        <w:t xml:space="preserve">w terminie do 60 dni od daty przekazania </w:t>
      </w:r>
      <w:r w:rsidR="00220772" w:rsidRPr="00812039">
        <w:rPr>
          <w:b/>
        </w:rPr>
        <w:t>W</w:t>
      </w:r>
      <w:r w:rsidRPr="00812039">
        <w:rPr>
          <w:b/>
        </w:rPr>
        <w:t>ykonawcy ostatecznego postanowienia</w:t>
      </w:r>
      <w:r w:rsidRPr="00077BF8">
        <w:t>; w zawiadomieniu o terminie</w:t>
      </w:r>
      <w:r w:rsidRPr="00077BF8">
        <w:rPr>
          <w:spacing w:val="-47"/>
        </w:rPr>
        <w:t xml:space="preserve"> </w:t>
      </w:r>
      <w:r w:rsidRPr="00077BF8">
        <w:t>wykonania</w:t>
      </w:r>
      <w:r w:rsidRPr="00077BF8">
        <w:rPr>
          <w:spacing w:val="-5"/>
        </w:rPr>
        <w:t xml:space="preserve"> </w:t>
      </w:r>
      <w:r w:rsidRPr="00077BF8">
        <w:t>ww.</w:t>
      </w:r>
      <w:r w:rsidRPr="00077BF8">
        <w:rPr>
          <w:spacing w:val="-3"/>
        </w:rPr>
        <w:t xml:space="preserve"> </w:t>
      </w:r>
      <w:r w:rsidRPr="00077BF8">
        <w:t>czynności</w:t>
      </w:r>
      <w:r w:rsidRPr="00077BF8">
        <w:rPr>
          <w:spacing w:val="-7"/>
        </w:rPr>
        <w:t xml:space="preserve"> </w:t>
      </w:r>
      <w:r w:rsidRPr="00077BF8">
        <w:t>należy</w:t>
      </w:r>
      <w:r w:rsidRPr="00077BF8">
        <w:rPr>
          <w:spacing w:val="-1"/>
        </w:rPr>
        <w:t xml:space="preserve"> </w:t>
      </w:r>
      <w:r w:rsidRPr="00077BF8">
        <w:t>wskazać</w:t>
      </w:r>
      <w:r w:rsidRPr="00077BF8">
        <w:rPr>
          <w:spacing w:val="-1"/>
        </w:rPr>
        <w:t xml:space="preserve"> </w:t>
      </w:r>
      <w:r w:rsidRPr="00077BF8">
        <w:t>imię</w:t>
      </w:r>
      <w:r w:rsidRPr="00077BF8">
        <w:rPr>
          <w:spacing w:val="-4"/>
        </w:rPr>
        <w:t xml:space="preserve"> </w:t>
      </w:r>
      <w:r w:rsidRPr="00077BF8">
        <w:t>i</w:t>
      </w:r>
      <w:r w:rsidRPr="00077BF8">
        <w:rPr>
          <w:spacing w:val="-2"/>
        </w:rPr>
        <w:t xml:space="preserve"> </w:t>
      </w:r>
      <w:r w:rsidRPr="00077BF8">
        <w:t>nazwisko</w:t>
      </w:r>
      <w:r w:rsidRPr="00077BF8">
        <w:rPr>
          <w:spacing w:val="-3"/>
        </w:rPr>
        <w:t xml:space="preserve"> </w:t>
      </w:r>
      <w:r w:rsidRPr="00077BF8">
        <w:t>osoby</w:t>
      </w:r>
      <w:r w:rsidRPr="00077BF8">
        <w:rPr>
          <w:spacing w:val="-1"/>
        </w:rPr>
        <w:t xml:space="preserve"> </w:t>
      </w:r>
      <w:r w:rsidRPr="00077BF8">
        <w:t>prowadzącej</w:t>
      </w:r>
      <w:r w:rsidRPr="00077BF8">
        <w:rPr>
          <w:spacing w:val="-2"/>
        </w:rPr>
        <w:t xml:space="preserve"> </w:t>
      </w:r>
      <w:r w:rsidRPr="00077BF8">
        <w:t>sprawę,</w:t>
      </w:r>
    </w:p>
    <w:p w14:paraId="0764F1F3" w14:textId="54B9D446" w:rsidR="004763AE" w:rsidRDefault="004763AE" w:rsidP="004763AE">
      <w:pPr>
        <w:tabs>
          <w:tab w:val="left" w:pos="993"/>
        </w:tabs>
        <w:suppressAutoHyphens/>
        <w:autoSpaceDE/>
        <w:autoSpaceDN/>
        <w:spacing w:line="360" w:lineRule="auto"/>
        <w:ind w:left="993" w:right="1" w:hanging="709"/>
      </w:pPr>
      <w:r w:rsidRPr="00077BF8">
        <w:t>IV etap:</w:t>
      </w:r>
      <w:r w:rsidRPr="00077BF8">
        <w:rPr>
          <w:spacing w:val="1"/>
        </w:rPr>
        <w:tab/>
      </w:r>
      <w:r w:rsidRPr="00077BF8">
        <w:t>utrwalenie na gruncie nowych punktów granicznych znakami granicznymi oraz przekazanie</w:t>
      </w:r>
      <w:r w:rsidRPr="00077BF8">
        <w:rPr>
          <w:spacing w:val="1"/>
        </w:rPr>
        <w:t xml:space="preserve"> </w:t>
      </w:r>
      <w:r w:rsidRPr="00077BF8">
        <w:t>protokołu z tych czynności potwierdzonego przez Grodzki Ośrodek Dokumentacji Geodezyjnej i</w:t>
      </w:r>
      <w:r w:rsidRPr="00077BF8">
        <w:rPr>
          <w:spacing w:val="-47"/>
        </w:rPr>
        <w:t xml:space="preserve"> </w:t>
      </w:r>
      <w:r w:rsidRPr="00077BF8">
        <w:t xml:space="preserve">Kartograficznej w Częstochowie – </w:t>
      </w:r>
      <w:r w:rsidRPr="00812039">
        <w:rPr>
          <w:b/>
        </w:rPr>
        <w:t>w terminie do 60 dni od daty przekazania Wykonawcy ostatecznej decyzji</w:t>
      </w:r>
      <w:r w:rsidRPr="00812039">
        <w:rPr>
          <w:b/>
          <w:spacing w:val="1"/>
        </w:rPr>
        <w:t xml:space="preserve"> </w:t>
      </w:r>
      <w:r w:rsidRPr="00077BF8">
        <w:t>zatwierdzającej podział nieruchomości; w zawiadomieniu o terminie wykonania ww. czynności</w:t>
      </w:r>
      <w:r w:rsidRPr="00077BF8">
        <w:rPr>
          <w:spacing w:val="1"/>
        </w:rPr>
        <w:t xml:space="preserve"> </w:t>
      </w:r>
      <w:r w:rsidRPr="00077BF8">
        <w:t>należy wskazać imię</w:t>
      </w:r>
      <w:r w:rsidRPr="00077BF8">
        <w:rPr>
          <w:spacing w:val="-2"/>
        </w:rPr>
        <w:t xml:space="preserve"> </w:t>
      </w:r>
      <w:r w:rsidRPr="00077BF8">
        <w:t>i nazwisko</w:t>
      </w:r>
      <w:r w:rsidRPr="00077BF8">
        <w:rPr>
          <w:spacing w:val="-1"/>
        </w:rPr>
        <w:t xml:space="preserve"> </w:t>
      </w:r>
      <w:r w:rsidRPr="00077BF8">
        <w:t>osoby</w:t>
      </w:r>
      <w:r w:rsidRPr="00077BF8">
        <w:rPr>
          <w:spacing w:val="1"/>
        </w:rPr>
        <w:t xml:space="preserve"> </w:t>
      </w:r>
      <w:r w:rsidR="00A3354C">
        <w:t>prowadzącej sprawę.</w:t>
      </w:r>
    </w:p>
    <w:p w14:paraId="31ABB715" w14:textId="77777777" w:rsidR="00596853" w:rsidRPr="004D6E4B" w:rsidRDefault="00596853" w:rsidP="00596853">
      <w:pPr>
        <w:pStyle w:val="Akapitzlist"/>
        <w:numPr>
          <w:ilvl w:val="0"/>
          <w:numId w:val="32"/>
        </w:numPr>
        <w:spacing w:before="120" w:line="360" w:lineRule="auto"/>
        <w:ind w:left="284" w:right="377" w:hanging="284"/>
        <w:rPr>
          <w:rFonts w:asciiTheme="minorHAnsi" w:hAnsiTheme="minorHAnsi"/>
        </w:rPr>
      </w:pPr>
      <w:r w:rsidRPr="004D6E4B">
        <w:rPr>
          <w:rFonts w:asciiTheme="minorHAnsi" w:hAnsiTheme="minorHAnsi"/>
        </w:rPr>
        <w:t>PROJEKTOWANE POSTANOWIENIA UMOWY W SPRAWIE ZAMÓWIENIA PUBLICZNEGO, KTÓRE</w:t>
      </w:r>
      <w:r w:rsidRPr="004D6E4B">
        <w:rPr>
          <w:rFonts w:asciiTheme="minorHAnsi" w:hAnsiTheme="minorHAnsi"/>
          <w:spacing w:val="-48"/>
        </w:rPr>
        <w:t xml:space="preserve"> </w:t>
      </w:r>
      <w:r w:rsidRPr="004D6E4B">
        <w:rPr>
          <w:rFonts w:asciiTheme="minorHAnsi" w:hAnsiTheme="minorHAnsi"/>
        </w:rPr>
        <w:t>ZOSTANĄ</w:t>
      </w:r>
      <w:r w:rsidRPr="004D6E4B">
        <w:rPr>
          <w:rFonts w:asciiTheme="minorHAnsi" w:hAnsiTheme="minorHAnsi"/>
          <w:spacing w:val="-1"/>
        </w:rPr>
        <w:t xml:space="preserve"> </w:t>
      </w:r>
      <w:r w:rsidRPr="004D6E4B">
        <w:rPr>
          <w:rFonts w:asciiTheme="minorHAnsi" w:hAnsiTheme="minorHAnsi"/>
        </w:rPr>
        <w:t>WPROWADZONE</w:t>
      </w:r>
      <w:r w:rsidRPr="004D6E4B">
        <w:rPr>
          <w:rFonts w:asciiTheme="minorHAnsi" w:hAnsiTheme="minorHAnsi"/>
          <w:spacing w:val="-2"/>
        </w:rPr>
        <w:t xml:space="preserve"> </w:t>
      </w:r>
      <w:r w:rsidRPr="004D6E4B">
        <w:rPr>
          <w:rFonts w:asciiTheme="minorHAnsi" w:hAnsiTheme="minorHAnsi"/>
        </w:rPr>
        <w:t>DO</w:t>
      </w:r>
      <w:r w:rsidRPr="004D6E4B">
        <w:rPr>
          <w:rFonts w:asciiTheme="minorHAnsi" w:hAnsiTheme="minorHAnsi"/>
          <w:spacing w:val="-2"/>
        </w:rPr>
        <w:t xml:space="preserve"> </w:t>
      </w:r>
      <w:r w:rsidRPr="004D6E4B">
        <w:rPr>
          <w:rFonts w:asciiTheme="minorHAnsi" w:hAnsiTheme="minorHAnsi"/>
        </w:rPr>
        <w:t>TREŚCI</w:t>
      </w:r>
      <w:r w:rsidRPr="004D6E4B">
        <w:rPr>
          <w:rFonts w:asciiTheme="minorHAnsi" w:hAnsiTheme="minorHAnsi"/>
          <w:spacing w:val="-3"/>
        </w:rPr>
        <w:t xml:space="preserve"> </w:t>
      </w:r>
      <w:r w:rsidRPr="004D6E4B">
        <w:rPr>
          <w:rFonts w:asciiTheme="minorHAnsi" w:hAnsiTheme="minorHAnsi"/>
        </w:rPr>
        <w:t>TEJ</w:t>
      </w:r>
      <w:r w:rsidRPr="004D6E4B">
        <w:rPr>
          <w:rFonts w:asciiTheme="minorHAnsi" w:hAnsiTheme="minorHAnsi"/>
          <w:spacing w:val="-1"/>
        </w:rPr>
        <w:t xml:space="preserve"> </w:t>
      </w:r>
      <w:r w:rsidRPr="004D6E4B">
        <w:rPr>
          <w:rFonts w:asciiTheme="minorHAnsi" w:hAnsiTheme="minorHAnsi"/>
        </w:rPr>
        <w:t>UMOWY.</w:t>
      </w:r>
    </w:p>
    <w:p w14:paraId="239B8197" w14:textId="77777777" w:rsidR="00596853" w:rsidRPr="004D6E4B" w:rsidRDefault="00596853" w:rsidP="00596853">
      <w:pPr>
        <w:pStyle w:val="Tekstpodstawowy"/>
        <w:spacing w:before="4" w:line="360" w:lineRule="auto"/>
        <w:ind w:left="284" w:right="579"/>
        <w:rPr>
          <w:rFonts w:asciiTheme="minorHAnsi" w:hAnsiTheme="minorHAnsi"/>
        </w:rPr>
      </w:pPr>
      <w:r w:rsidRPr="004D6E4B">
        <w:rPr>
          <w:rFonts w:asciiTheme="minorHAnsi" w:hAnsiTheme="minorHAnsi"/>
        </w:rPr>
        <w:t>Z Wykonawcą, który złoży najkorzystniejszą ofertę, zostanie zawarta umowa, której wzór stanowi załącznik nr 2</w:t>
      </w:r>
      <w:r w:rsidRPr="004D6E4B">
        <w:rPr>
          <w:rFonts w:asciiTheme="minorHAnsi" w:hAnsiTheme="minorHAnsi"/>
          <w:spacing w:val="-2"/>
        </w:rPr>
        <w:t xml:space="preserve"> </w:t>
      </w:r>
      <w:r w:rsidRPr="004D6E4B">
        <w:rPr>
          <w:rFonts w:asciiTheme="minorHAnsi" w:hAnsiTheme="minorHAnsi"/>
        </w:rPr>
        <w:t>do</w:t>
      </w:r>
      <w:r w:rsidRPr="004D6E4B">
        <w:rPr>
          <w:rFonts w:asciiTheme="minorHAnsi" w:hAnsiTheme="minorHAnsi"/>
          <w:spacing w:val="1"/>
        </w:rPr>
        <w:t xml:space="preserve"> </w:t>
      </w:r>
      <w:r w:rsidRPr="004D6E4B">
        <w:rPr>
          <w:rFonts w:asciiTheme="minorHAnsi" w:hAnsiTheme="minorHAnsi"/>
        </w:rPr>
        <w:t>SWZ.</w:t>
      </w:r>
    </w:p>
    <w:p w14:paraId="1FC732FB" w14:textId="4170188C" w:rsidR="00596853" w:rsidRPr="00D87881" w:rsidRDefault="00596853" w:rsidP="00596853">
      <w:pPr>
        <w:pStyle w:val="Akapitzlist"/>
        <w:numPr>
          <w:ilvl w:val="0"/>
          <w:numId w:val="32"/>
        </w:numPr>
        <w:spacing w:before="120" w:line="360" w:lineRule="auto"/>
        <w:ind w:left="284" w:right="377" w:hanging="284"/>
      </w:pPr>
      <w:r w:rsidRPr="00D87881">
        <w:t>SPOSÓB KOMUNIKOWANIA SIĘ ZAMAWIAJĄCEGO Z WYKONAWCAMI (NIE DOTYCZY SKŁADANIA</w:t>
      </w:r>
      <w:r w:rsidR="00D87881" w:rsidRPr="00D87881">
        <w:t xml:space="preserve"> </w:t>
      </w:r>
      <w:r w:rsidRPr="00D87881">
        <w:t>OFERT).</w:t>
      </w:r>
    </w:p>
    <w:p w14:paraId="37FB98B5" w14:textId="37352A8C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  <w:tab w:val="left" w:pos="1701"/>
        </w:tabs>
        <w:spacing w:line="360" w:lineRule="auto"/>
        <w:ind w:hanging="529"/>
        <w:rPr>
          <w:rFonts w:asciiTheme="minorHAnsi" w:hAnsiTheme="minorHAnsi"/>
          <w:sz w:val="22"/>
          <w:szCs w:val="22"/>
        </w:rPr>
      </w:pPr>
      <w:r w:rsidRPr="00550AD1">
        <w:rPr>
          <w:rFonts w:asciiTheme="minorHAnsi" w:hAnsiTheme="minorHAnsi"/>
          <w:sz w:val="22"/>
          <w:szCs w:val="22"/>
        </w:rPr>
        <w:t>W postępowaniu o udzielenie zamówienia publicznego komunikacja pomiędzy Zamawiającym a Wykonawcami,</w:t>
      </w:r>
      <w:r w:rsidRPr="00550AD1">
        <w:rPr>
          <w:rFonts w:asciiTheme="minorHAnsi" w:hAnsiTheme="minorHAnsi"/>
          <w:spacing w:val="-47"/>
          <w:sz w:val="22"/>
          <w:szCs w:val="22"/>
        </w:rPr>
        <w:t xml:space="preserve"> </w:t>
      </w:r>
      <w:r>
        <w:rPr>
          <w:rFonts w:asciiTheme="minorHAnsi" w:hAnsiTheme="minorHAnsi"/>
          <w:spacing w:val="-47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w szczególności składanie pytań, oświadczeń, wniosków (innych niż wskazanych w pkt 11),</w:t>
      </w:r>
      <w:r w:rsidRPr="00550AD1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zawiadomień oraz przekazywanie informacji odbywa się elektronicznie za pośrednictwem poczty</w:t>
      </w:r>
      <w:r w:rsidRPr="00550AD1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elektronicznej</w:t>
      </w:r>
      <w:r w:rsidRPr="00B03439">
        <w:rPr>
          <w:rFonts w:asciiTheme="minorHAnsi" w:hAnsiTheme="minorHAnsi"/>
          <w:sz w:val="22"/>
          <w:szCs w:val="22"/>
        </w:rPr>
        <w:t>:</w:t>
      </w:r>
      <w:r w:rsidRPr="00B03439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B03439">
        <w:rPr>
          <w:rFonts w:asciiTheme="minorHAnsi" w:hAnsiTheme="minorHAnsi"/>
          <w:sz w:val="22"/>
          <w:szCs w:val="22"/>
        </w:rPr>
        <w:t>mn@czestochowa.um.gov.pl.</w:t>
      </w:r>
      <w:r w:rsidRPr="00550AD1">
        <w:rPr>
          <w:rFonts w:asciiTheme="minorHAnsi" w:hAnsiTheme="minorHAnsi"/>
          <w:sz w:val="22"/>
          <w:szCs w:val="22"/>
        </w:rPr>
        <w:t xml:space="preserve"> We</w:t>
      </w:r>
      <w:r w:rsidRPr="00550AD1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wszelkiej</w:t>
      </w:r>
      <w:r w:rsidRPr="00550AD1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korespondencji</w:t>
      </w:r>
      <w:r w:rsidRPr="00550AD1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związanej</w:t>
      </w:r>
      <w:r w:rsidRPr="00550AD1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z</w:t>
      </w:r>
      <w:r w:rsidRPr="00550AD1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niniejszym</w:t>
      </w:r>
      <w:r w:rsidRPr="00550AD1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postępowaniem</w:t>
      </w:r>
      <w:r w:rsidRPr="00550AD1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Zamawiający</w:t>
      </w:r>
      <w:r w:rsidRPr="00550AD1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i</w:t>
      </w:r>
      <w:r w:rsidRPr="00550AD1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Wykonawcy posługują</w:t>
      </w:r>
      <w:r w:rsidRPr="00550AD1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się</w:t>
      </w:r>
      <w:r w:rsidRPr="00550AD1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numerem</w:t>
      </w:r>
      <w:r w:rsidRPr="00550AD1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referencyjnym</w:t>
      </w:r>
      <w:r w:rsidRPr="00550AD1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sprawy:</w:t>
      </w:r>
      <w:r w:rsidRPr="00550AD1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MN.271.</w:t>
      </w:r>
      <w:r w:rsidR="00D87881">
        <w:rPr>
          <w:rFonts w:asciiTheme="minorHAnsi" w:hAnsiTheme="minorHAnsi"/>
          <w:sz w:val="22"/>
          <w:szCs w:val="22"/>
        </w:rPr>
        <w:t>2</w:t>
      </w:r>
      <w:r w:rsidRPr="00550AD1">
        <w:rPr>
          <w:rFonts w:asciiTheme="minorHAnsi" w:hAnsiTheme="minorHAnsi"/>
          <w:sz w:val="22"/>
          <w:szCs w:val="22"/>
        </w:rPr>
        <w:t>.202</w:t>
      </w:r>
      <w:r w:rsidR="00F16613">
        <w:rPr>
          <w:rFonts w:asciiTheme="minorHAnsi" w:hAnsiTheme="minorHAnsi"/>
          <w:sz w:val="22"/>
          <w:szCs w:val="22"/>
        </w:rPr>
        <w:t>5</w:t>
      </w:r>
      <w:r w:rsidRPr="00550AD1">
        <w:rPr>
          <w:rFonts w:asciiTheme="minorHAnsi" w:hAnsiTheme="minorHAnsi"/>
          <w:sz w:val="22"/>
          <w:szCs w:val="22"/>
        </w:rPr>
        <w:t>.</w:t>
      </w:r>
    </w:p>
    <w:p w14:paraId="4A1E2335" w14:textId="6121AB8C" w:rsidR="00596853" w:rsidRPr="00E2655B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 w:cstheme="minorHAnsi"/>
          <w:color w:val="auto"/>
          <w:sz w:val="22"/>
          <w:szCs w:val="22"/>
        </w:rPr>
      </w:pPr>
      <w:r w:rsidRPr="00550AD1">
        <w:rPr>
          <w:rFonts w:asciiTheme="minorHAnsi" w:hAnsiTheme="minorHAnsi" w:cstheme="minorHAnsi"/>
          <w:sz w:val="22"/>
          <w:szCs w:val="22"/>
        </w:rPr>
        <w:t xml:space="preserve">Wykonawca zamierzający wziąć udział w postępowaniu o udzielenie zamówienia publicznego musi posiadać konto podmiotu „Wykonawca” na Platformie e-Zamówienia. Szczegółowe informacje na temat zakładania kont podmiotów oraz zasady i warunki korzystania z Platformy e-Zamówienia określa </w:t>
      </w:r>
      <w:r w:rsidRPr="00550AD1">
        <w:rPr>
          <w:rFonts w:asciiTheme="minorHAnsi" w:hAnsiTheme="minorHAnsi" w:cstheme="minorHAnsi"/>
          <w:i/>
          <w:iCs/>
          <w:sz w:val="22"/>
          <w:szCs w:val="22"/>
        </w:rPr>
        <w:t xml:space="preserve">Regulamin Platformy e-Zamówienia, </w:t>
      </w:r>
      <w:r w:rsidRPr="00550AD1">
        <w:rPr>
          <w:rFonts w:asciiTheme="minorHAnsi" w:hAnsiTheme="minorHAnsi" w:cstheme="minorHAnsi"/>
          <w:sz w:val="22"/>
          <w:szCs w:val="22"/>
        </w:rPr>
        <w:t>dostępny na stronie internetowej</w:t>
      </w:r>
      <w:r w:rsidRPr="00550AD1">
        <w:rPr>
          <w:rFonts w:asciiTheme="minorHAnsi" w:hAnsiTheme="minorHAnsi" w:cstheme="minorHAnsi"/>
          <w:b/>
          <w:color w:val="0066FF"/>
          <w:sz w:val="22"/>
          <w:szCs w:val="22"/>
        </w:rPr>
        <w:t xml:space="preserve"> </w:t>
      </w:r>
      <w:hyperlink r:id="rId9">
        <w:r w:rsidRPr="00E2655B">
          <w:rPr>
            <w:rStyle w:val="czeinternetow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https://ezamowienia.gov.pl</w:t>
        </w:r>
      </w:hyperlink>
      <w:r w:rsidRPr="00E2655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E2655B">
        <w:rPr>
          <w:rFonts w:asciiTheme="minorHAnsi" w:hAnsiTheme="minorHAnsi" w:cstheme="minorHAnsi"/>
          <w:color w:val="auto"/>
          <w:sz w:val="22"/>
          <w:szCs w:val="22"/>
        </w:rPr>
        <w:t>oraz informacje zamieszczo</w:t>
      </w:r>
      <w:r w:rsidR="00E2655B">
        <w:rPr>
          <w:rFonts w:asciiTheme="minorHAnsi" w:hAnsiTheme="minorHAnsi" w:cstheme="minorHAnsi"/>
          <w:color w:val="auto"/>
          <w:sz w:val="22"/>
          <w:szCs w:val="22"/>
        </w:rPr>
        <w:t>ne w zakładce „Centrum Pomocy”.</w:t>
      </w:r>
    </w:p>
    <w:p w14:paraId="01397EBA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 w:cstheme="minorHAnsi"/>
          <w:sz w:val="22"/>
          <w:szCs w:val="22"/>
        </w:rPr>
      </w:pPr>
      <w:r w:rsidRPr="00550AD1">
        <w:rPr>
          <w:rFonts w:asciiTheme="minorHAnsi" w:hAnsiTheme="minorHAnsi" w:cstheme="minorHAnsi"/>
          <w:sz w:val="22"/>
          <w:szCs w:val="22"/>
        </w:rPr>
        <w:t>Korzystanie z Platfor</w:t>
      </w:r>
      <w:r>
        <w:rPr>
          <w:rFonts w:asciiTheme="minorHAnsi" w:hAnsiTheme="minorHAnsi" w:cstheme="minorHAnsi"/>
          <w:sz w:val="22"/>
          <w:szCs w:val="22"/>
        </w:rPr>
        <w:t>my e-Zamówienia jest bezpłatne.</w:t>
      </w:r>
    </w:p>
    <w:p w14:paraId="15BF4A37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 w:cstheme="minorHAnsi"/>
          <w:sz w:val="22"/>
          <w:szCs w:val="22"/>
        </w:rPr>
      </w:pPr>
      <w:r w:rsidRPr="00550AD1">
        <w:rPr>
          <w:rFonts w:asciiTheme="minorHAnsi" w:hAnsiTheme="minorHAnsi" w:cstheme="minorHAnsi"/>
          <w:sz w:val="22"/>
          <w:szCs w:val="22"/>
        </w:rPr>
        <w:lastRenderedPageBreak/>
        <w:t>Przeglądanie i pobieranie publicznej treści dokumentacji postępowania nie wymaga posiadania konta na Platfor</w:t>
      </w:r>
      <w:r>
        <w:rPr>
          <w:rFonts w:asciiTheme="minorHAnsi" w:hAnsiTheme="minorHAnsi" w:cstheme="minorHAnsi"/>
          <w:sz w:val="22"/>
          <w:szCs w:val="22"/>
        </w:rPr>
        <w:t>mie e-Zamówienia ani logowania.</w:t>
      </w:r>
    </w:p>
    <w:p w14:paraId="668ECCA3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 w:cstheme="minorHAnsi"/>
          <w:sz w:val="22"/>
          <w:szCs w:val="22"/>
        </w:rPr>
      </w:pPr>
      <w:r w:rsidRPr="00550AD1">
        <w:rPr>
          <w:rFonts w:asciiTheme="minorHAnsi" w:hAnsiTheme="minorHAnsi" w:cstheme="minorHAnsi"/>
          <w:sz w:val="22"/>
          <w:szCs w:val="22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z 2020 r. poz. 2452</w:t>
      </w:r>
      <w:r w:rsidR="00E75838">
        <w:rPr>
          <w:rFonts w:asciiTheme="minorHAnsi" w:hAnsiTheme="minorHAnsi" w:cstheme="minorHAnsi"/>
          <w:sz w:val="22"/>
          <w:szCs w:val="22"/>
        </w:rPr>
        <w:t xml:space="preserve">, </w:t>
      </w:r>
      <w:r w:rsidRPr="00550AD1">
        <w:rPr>
          <w:rFonts w:asciiTheme="minorHAnsi" w:hAnsiTheme="minorHAnsi" w:cstheme="minorHAnsi"/>
          <w:sz w:val="22"/>
          <w:szCs w:val="22"/>
        </w:rPr>
        <w:t>dalej: rozporzą</w:t>
      </w:r>
      <w:r w:rsidR="00E75838">
        <w:rPr>
          <w:rFonts w:asciiTheme="minorHAnsi" w:hAnsiTheme="minorHAnsi" w:cstheme="minorHAnsi"/>
          <w:sz w:val="22"/>
          <w:szCs w:val="22"/>
        </w:rPr>
        <w:t>dzenie Prezesa Rady Ministrów w </w:t>
      </w:r>
      <w:r w:rsidRPr="00550AD1">
        <w:rPr>
          <w:rFonts w:asciiTheme="minorHAnsi" w:hAnsiTheme="minorHAnsi" w:cstheme="minorHAnsi"/>
          <w:sz w:val="22"/>
          <w:szCs w:val="22"/>
        </w:rPr>
        <w:t>sprawie wymagań d</w:t>
      </w:r>
      <w:r>
        <w:rPr>
          <w:rFonts w:asciiTheme="minorHAnsi" w:hAnsiTheme="minorHAnsi" w:cstheme="minorHAnsi"/>
          <w:sz w:val="22"/>
          <w:szCs w:val="22"/>
        </w:rPr>
        <w:t>la dokumentów elektronicznych).</w:t>
      </w:r>
    </w:p>
    <w:p w14:paraId="0F4D7873" w14:textId="69EB8411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 w:cstheme="minorHAnsi"/>
          <w:sz w:val="22"/>
          <w:szCs w:val="22"/>
        </w:rPr>
      </w:pPr>
      <w:r w:rsidRPr="00550AD1">
        <w:rPr>
          <w:rFonts w:asciiTheme="minorHAnsi" w:hAnsiTheme="minorHAnsi" w:cstheme="minorHAnsi"/>
          <w:sz w:val="22"/>
          <w:szCs w:val="22"/>
        </w:rPr>
        <w:t xml:space="preserve">Dokumenty elektroniczne, o których mowa w § 2 ust. 1 rozporządzenia Prezesa Rady Ministrów w sprawie wymagań dla dokumentów elektronicznych, sporządza się w postaci elektronicznej, w formatach danych określonych w przepisach rozporządzenia Rady Ministrów z dnia 12 kwietnia 2012 r. w sprawie Krajowych Ram Interoperacyjności, minimalnych wymagań dla rejestrów publicznych i wymiany informacji w postaci elektronicznej oraz minimalnych wymagań dla systemów teleinformatycznych </w:t>
      </w:r>
      <w:r w:rsidR="00D87881">
        <w:rPr>
          <w:rFonts w:asciiTheme="minorHAnsi" w:hAnsiTheme="minorHAnsi" w:cstheme="minorHAnsi"/>
          <w:sz w:val="22"/>
          <w:szCs w:val="22"/>
        </w:rPr>
        <w:t>(Dz. U. z </w:t>
      </w:r>
      <w:r w:rsidRPr="003956F5">
        <w:rPr>
          <w:rFonts w:asciiTheme="minorHAnsi" w:hAnsiTheme="minorHAnsi" w:cstheme="minorHAnsi"/>
          <w:sz w:val="22"/>
          <w:szCs w:val="22"/>
        </w:rPr>
        <w:t>20</w:t>
      </w:r>
      <w:r w:rsidR="0084041D">
        <w:rPr>
          <w:rFonts w:asciiTheme="minorHAnsi" w:hAnsiTheme="minorHAnsi" w:cstheme="minorHAnsi"/>
          <w:sz w:val="22"/>
          <w:szCs w:val="22"/>
        </w:rPr>
        <w:t>24</w:t>
      </w:r>
      <w:r w:rsidR="00D87881">
        <w:rPr>
          <w:rFonts w:asciiTheme="minorHAnsi" w:hAnsiTheme="minorHAnsi" w:cstheme="minorHAnsi"/>
          <w:sz w:val="22"/>
          <w:szCs w:val="22"/>
        </w:rPr>
        <w:t> </w:t>
      </w:r>
      <w:r w:rsidR="00E75838">
        <w:rPr>
          <w:rFonts w:asciiTheme="minorHAnsi" w:hAnsiTheme="minorHAnsi" w:cstheme="minorHAnsi"/>
          <w:sz w:val="22"/>
          <w:szCs w:val="22"/>
        </w:rPr>
        <w:t>r. poz. </w:t>
      </w:r>
      <w:r w:rsidR="0084041D">
        <w:rPr>
          <w:rFonts w:asciiTheme="minorHAnsi" w:hAnsiTheme="minorHAnsi" w:cstheme="minorHAnsi"/>
          <w:sz w:val="22"/>
          <w:szCs w:val="22"/>
        </w:rPr>
        <w:t>773</w:t>
      </w:r>
      <w:r w:rsidR="00E75838">
        <w:rPr>
          <w:rFonts w:asciiTheme="minorHAnsi" w:hAnsiTheme="minorHAnsi" w:cstheme="minorHAnsi"/>
          <w:sz w:val="22"/>
          <w:szCs w:val="22"/>
        </w:rPr>
        <w:t xml:space="preserve">, </w:t>
      </w:r>
      <w:r w:rsidRPr="00550AD1">
        <w:rPr>
          <w:rFonts w:asciiTheme="minorHAnsi" w:hAnsiTheme="minorHAnsi" w:cstheme="minorHAnsi"/>
          <w:sz w:val="22"/>
          <w:szCs w:val="22"/>
        </w:rPr>
        <w:t xml:space="preserve">dalej: rozporządzenie Rady Ministrów w sprawie Krajowych Ram Interoperacyjności), z uwzględnieniem rodzaju przekazywanych danych i przekazuje się jako załączniki. W przypadku formatów, o których mowa w art. 66 ust. 1 ustawy </w:t>
      </w:r>
      <w:proofErr w:type="spellStart"/>
      <w:r w:rsidRPr="00550AD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50AD1">
        <w:rPr>
          <w:rFonts w:asciiTheme="minorHAnsi" w:hAnsiTheme="minorHAnsi" w:cstheme="minorHAnsi"/>
          <w:sz w:val="22"/>
          <w:szCs w:val="22"/>
        </w:rPr>
        <w:t>, ww. regulacje nie będą mia</w:t>
      </w:r>
      <w:r>
        <w:rPr>
          <w:rFonts w:asciiTheme="minorHAnsi" w:hAnsiTheme="minorHAnsi" w:cstheme="minorHAnsi"/>
          <w:sz w:val="22"/>
          <w:szCs w:val="22"/>
        </w:rPr>
        <w:t>ły bezpośredniego zastosowania.</w:t>
      </w:r>
    </w:p>
    <w:p w14:paraId="2A128CE0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 w:cstheme="minorHAnsi"/>
          <w:sz w:val="22"/>
          <w:szCs w:val="22"/>
        </w:rPr>
      </w:pPr>
      <w:r w:rsidRPr="00550AD1">
        <w:rPr>
          <w:rFonts w:asciiTheme="minorHAnsi" w:hAnsiTheme="minorHAnsi" w:cstheme="minorHAnsi"/>
          <w:sz w:val="22"/>
          <w:szCs w:val="22"/>
        </w:rPr>
        <w:t>Informacje, oświadczenia lub dokumenty, inne niż wymienione w § 2 ust. 1 rozporządzenia Prezesa Rady Ministrów w sprawie wymagań dla dokumentów elektronicznych, przekazywane w postępowaniu sporządz</w:t>
      </w:r>
      <w:r>
        <w:rPr>
          <w:rFonts w:asciiTheme="minorHAnsi" w:hAnsiTheme="minorHAnsi" w:cstheme="minorHAnsi"/>
          <w:sz w:val="22"/>
          <w:szCs w:val="22"/>
        </w:rPr>
        <w:t>a się w postaci elektronicznej:</w:t>
      </w:r>
    </w:p>
    <w:p w14:paraId="24B33096" w14:textId="77777777" w:rsidR="00596853" w:rsidRPr="00550AD1" w:rsidRDefault="00596853" w:rsidP="00596853">
      <w:pPr>
        <w:pStyle w:val="Default"/>
        <w:tabs>
          <w:tab w:val="left" w:pos="1134"/>
        </w:tabs>
        <w:spacing w:line="360" w:lineRule="auto"/>
        <w:ind w:left="993" w:hanging="142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a)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550AD1">
        <w:rPr>
          <w:rFonts w:asciiTheme="minorHAnsi" w:hAnsiTheme="minorHAnsi" w:cstheme="minorHAnsi"/>
          <w:color w:val="auto"/>
          <w:sz w:val="22"/>
          <w:szCs w:val="22"/>
        </w:rPr>
        <w:t xml:space="preserve">w formatach danych określonych w przepisach </w:t>
      </w:r>
      <w:r w:rsidR="00E75838">
        <w:rPr>
          <w:rFonts w:asciiTheme="minorHAnsi" w:hAnsiTheme="minorHAnsi" w:cstheme="minorHAnsi"/>
          <w:color w:val="auto"/>
          <w:sz w:val="22"/>
          <w:szCs w:val="22"/>
        </w:rPr>
        <w:t>rozporządzenia Rady Ministrów w </w:t>
      </w:r>
      <w:r w:rsidRPr="00550AD1">
        <w:rPr>
          <w:rFonts w:asciiTheme="minorHAnsi" w:hAnsiTheme="minorHAnsi" w:cstheme="minorHAnsi"/>
          <w:color w:val="auto"/>
          <w:sz w:val="22"/>
          <w:szCs w:val="22"/>
        </w:rPr>
        <w:t xml:space="preserve">sprawie Krajowych Ram Interoperacyjności (i przekazuje się jako załącznik), lub </w:t>
      </w:r>
    </w:p>
    <w:p w14:paraId="095BC1B6" w14:textId="77777777" w:rsidR="00596853" w:rsidRPr="00550AD1" w:rsidRDefault="00596853" w:rsidP="00596853">
      <w:pPr>
        <w:pStyle w:val="Default"/>
        <w:tabs>
          <w:tab w:val="left" w:pos="1134"/>
        </w:tabs>
        <w:spacing w:line="360" w:lineRule="auto"/>
        <w:ind w:left="993" w:hanging="142"/>
        <w:rPr>
          <w:rFonts w:asciiTheme="minorHAnsi" w:hAnsiTheme="minorHAnsi" w:cstheme="minorHAnsi"/>
          <w:color w:val="auto"/>
          <w:sz w:val="22"/>
          <w:szCs w:val="22"/>
        </w:rPr>
      </w:pPr>
      <w:r w:rsidRPr="00550AD1">
        <w:rPr>
          <w:rFonts w:asciiTheme="minorHAnsi" w:hAnsiTheme="minorHAnsi" w:cstheme="minorHAnsi"/>
          <w:color w:val="auto"/>
          <w:sz w:val="22"/>
          <w:szCs w:val="22"/>
        </w:rPr>
        <w:t>b)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550AD1">
        <w:rPr>
          <w:rFonts w:asciiTheme="minorHAnsi" w:hAnsiTheme="minorHAnsi" w:cstheme="minorHAnsi"/>
          <w:color w:val="auto"/>
          <w:sz w:val="22"/>
          <w:szCs w:val="22"/>
        </w:rPr>
        <w:t>jako tekst wpisany bezpośrednio do wiadomości przekazywanej przy użyciu środków komunikacji elektronicznej (np. w treści wiadomości e-mail lub w treści „Formular</w:t>
      </w:r>
      <w:r>
        <w:rPr>
          <w:rFonts w:asciiTheme="minorHAnsi" w:hAnsiTheme="minorHAnsi" w:cstheme="minorHAnsi"/>
          <w:color w:val="auto"/>
          <w:sz w:val="22"/>
          <w:szCs w:val="22"/>
        </w:rPr>
        <w:t>za do komunikacji”).</w:t>
      </w:r>
    </w:p>
    <w:p w14:paraId="20232714" w14:textId="5B2F084A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 w:cstheme="minorHAnsi"/>
          <w:sz w:val="22"/>
          <w:szCs w:val="22"/>
        </w:rPr>
      </w:pPr>
      <w:r w:rsidRPr="00550AD1">
        <w:rPr>
          <w:rFonts w:asciiTheme="minorHAnsi" w:hAnsiTheme="minorHAnsi" w:cstheme="minorHAnsi"/>
          <w:sz w:val="22"/>
          <w:szCs w:val="22"/>
        </w:rPr>
        <w:t>Jeżeli dokumenty elektroniczne, przekazywane przy użyciu środków komunikacji elektronicznej, zawierają informacje stanowiące tajemnicę przedsiębiorstwa w rozumieniu przepisów ustawy z dnia 16 kwietnia 1993 r. o zwalczaniu nieuczc</w:t>
      </w:r>
      <w:r>
        <w:rPr>
          <w:rFonts w:asciiTheme="minorHAnsi" w:hAnsiTheme="minorHAnsi" w:cstheme="minorHAnsi"/>
          <w:sz w:val="22"/>
          <w:szCs w:val="22"/>
        </w:rPr>
        <w:t>iwej konkurencji (</w:t>
      </w:r>
      <w:proofErr w:type="spellStart"/>
      <w:r w:rsidR="00D87881">
        <w:rPr>
          <w:rFonts w:asciiTheme="minorHAnsi" w:hAnsiTheme="minorHAnsi" w:cstheme="minorHAnsi"/>
          <w:sz w:val="22"/>
          <w:szCs w:val="22"/>
        </w:rPr>
        <w:t>jt</w:t>
      </w:r>
      <w:proofErr w:type="spellEnd"/>
      <w:r w:rsidR="00D87881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Dz. U. z 2022 r.</w:t>
      </w:r>
      <w:r w:rsidRPr="00550AD1">
        <w:rPr>
          <w:rFonts w:asciiTheme="minorHAnsi" w:hAnsiTheme="minorHAnsi" w:cstheme="minorHAnsi"/>
          <w:sz w:val="22"/>
          <w:szCs w:val="22"/>
        </w:rPr>
        <w:t xml:space="preserve"> poz. 1233</w:t>
      </w:r>
      <w:r w:rsidR="00D87881">
        <w:rPr>
          <w:rFonts w:asciiTheme="minorHAnsi" w:hAnsiTheme="minorHAnsi" w:cstheme="minorHAnsi"/>
          <w:sz w:val="22"/>
          <w:szCs w:val="22"/>
        </w:rPr>
        <w:t xml:space="preserve"> </w:t>
      </w:r>
      <w:r w:rsidR="00D87881">
        <w:rPr>
          <w:rFonts w:asciiTheme="minorHAnsi" w:hAnsiTheme="minorHAnsi"/>
        </w:rPr>
        <w:t xml:space="preserve">z </w:t>
      </w:r>
      <w:proofErr w:type="spellStart"/>
      <w:r w:rsidR="00D87881">
        <w:rPr>
          <w:rFonts w:asciiTheme="minorHAnsi" w:hAnsiTheme="minorHAnsi"/>
        </w:rPr>
        <w:t>późn</w:t>
      </w:r>
      <w:proofErr w:type="spellEnd"/>
      <w:r w:rsidR="00D87881" w:rsidRPr="00004CA5">
        <w:rPr>
          <w:rFonts w:asciiTheme="minorHAnsi" w:hAnsiTheme="minorHAnsi"/>
        </w:rPr>
        <w:t>.</w:t>
      </w:r>
      <w:r w:rsidR="00D87881">
        <w:rPr>
          <w:rFonts w:asciiTheme="minorHAnsi" w:hAnsiTheme="minorHAnsi"/>
        </w:rPr>
        <w:t xml:space="preserve"> zm.</w:t>
      </w:r>
      <w:r w:rsidRPr="00550AD1">
        <w:rPr>
          <w:rFonts w:asciiTheme="minorHAnsi" w:hAnsiTheme="minorHAnsi" w:cstheme="minorHAnsi"/>
          <w:sz w:val="22"/>
          <w:szCs w:val="22"/>
        </w:rPr>
        <w:t>) Wykonawca, w celu utrzymania w poufności tych informacji, przekazuje je w wydzielonym i odpowiednio oznaczonym pliku, wraz z jed</w:t>
      </w:r>
      <w:r w:rsidR="00E75838">
        <w:rPr>
          <w:rFonts w:asciiTheme="minorHAnsi" w:hAnsiTheme="minorHAnsi" w:cstheme="minorHAnsi"/>
          <w:sz w:val="22"/>
          <w:szCs w:val="22"/>
        </w:rPr>
        <w:t>noczesnym zaznaczeniem w </w:t>
      </w:r>
      <w:r w:rsidRPr="00550AD1">
        <w:rPr>
          <w:rFonts w:asciiTheme="minorHAnsi" w:hAnsiTheme="minorHAnsi" w:cstheme="minorHAnsi"/>
          <w:sz w:val="22"/>
          <w:szCs w:val="22"/>
        </w:rPr>
        <w:t>nazwie pliku „Dokument stanowiący tajemnicę przedsiębiorstwa”.</w:t>
      </w:r>
    </w:p>
    <w:p w14:paraId="7F9EFA6F" w14:textId="3B0C97CB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 w:cstheme="minorHAnsi"/>
          <w:sz w:val="22"/>
          <w:szCs w:val="22"/>
        </w:rPr>
      </w:pPr>
      <w:r w:rsidRPr="0084041D">
        <w:rPr>
          <w:sz w:val="22"/>
          <w:szCs w:val="22"/>
        </w:rPr>
        <w:lastRenderedPageBreak/>
        <w:t xml:space="preserve">W szczególnie uzasadnionych przypadkach uniemożliwiających komunikację </w:t>
      </w:r>
      <w:r w:rsidR="00220772">
        <w:rPr>
          <w:sz w:val="22"/>
          <w:szCs w:val="22"/>
        </w:rPr>
        <w:t>W</w:t>
      </w:r>
      <w:r w:rsidRPr="0084041D">
        <w:rPr>
          <w:sz w:val="22"/>
          <w:szCs w:val="22"/>
        </w:rPr>
        <w:t>ykonawcy i Zamawiającego za pośrednictwem poczty elektronicznej, Zamawiający dopuszcza komunikację za pośrednictwem</w:t>
      </w:r>
      <w:r w:rsidRPr="00550AD1">
        <w:rPr>
          <w:rFonts w:asciiTheme="minorHAnsi" w:hAnsiTheme="minorHAnsi" w:cstheme="minorHAnsi"/>
          <w:sz w:val="22"/>
          <w:szCs w:val="22"/>
        </w:rPr>
        <w:t xml:space="preserve"> Platformy e</w:t>
      </w:r>
      <w:r w:rsidRPr="00550AD1">
        <w:rPr>
          <w:rFonts w:asciiTheme="minorHAnsi" w:hAnsiTheme="minorHAnsi" w:cstheme="minorHAnsi"/>
          <w:sz w:val="22"/>
          <w:szCs w:val="22"/>
        </w:rPr>
        <w:noBreakHyphen/>
        <w:t>Zamówienia. Komunikacja odbywa się wtedy drogą elektroniczną za pośrednictwem formularzy do komunikacji dostępnych w zakładce „Formularze” („Formularze do komunikacji”). Formularze do komunikacji umożliwiają również dołączenie załącznika do przesyłanej wiadomośc</w:t>
      </w:r>
      <w:r>
        <w:rPr>
          <w:rFonts w:asciiTheme="minorHAnsi" w:hAnsiTheme="minorHAnsi" w:cstheme="minorHAnsi"/>
          <w:sz w:val="22"/>
          <w:szCs w:val="22"/>
        </w:rPr>
        <w:t>i (przycisk „dodaj załącznik”).</w:t>
      </w:r>
    </w:p>
    <w:p w14:paraId="10FA822B" w14:textId="1B8265CD" w:rsidR="00596853" w:rsidRPr="00550AD1" w:rsidRDefault="00596853" w:rsidP="00596853">
      <w:pPr>
        <w:pStyle w:val="Nagwek1"/>
        <w:tabs>
          <w:tab w:val="left" w:pos="851"/>
        </w:tabs>
        <w:spacing w:line="360" w:lineRule="auto"/>
        <w:ind w:left="851" w:right="135"/>
        <w:rPr>
          <w:rFonts w:asciiTheme="minorHAnsi" w:hAnsiTheme="minorHAnsi" w:cstheme="minorHAnsi"/>
          <w:b w:val="0"/>
        </w:rPr>
      </w:pPr>
      <w:r w:rsidRPr="00550AD1">
        <w:rPr>
          <w:rFonts w:asciiTheme="minorHAnsi" w:hAnsiTheme="minorHAnsi" w:cstheme="minorHAnsi"/>
          <w:b w:val="0"/>
        </w:rPr>
        <w:t xml:space="preserve">W przypadku załączników, które są zgodnie z ustawą </w:t>
      </w:r>
      <w:proofErr w:type="spellStart"/>
      <w:r w:rsidRPr="00550AD1">
        <w:rPr>
          <w:rFonts w:asciiTheme="minorHAnsi" w:hAnsiTheme="minorHAnsi" w:cstheme="minorHAnsi"/>
          <w:b w:val="0"/>
        </w:rPr>
        <w:t>Pzp</w:t>
      </w:r>
      <w:proofErr w:type="spellEnd"/>
      <w:r w:rsidRPr="00550AD1">
        <w:rPr>
          <w:rFonts w:asciiTheme="minorHAnsi" w:hAnsiTheme="minorHAnsi" w:cstheme="minorHAnsi"/>
          <w:b w:val="0"/>
        </w:rPr>
        <w:t xml:space="preserve"> lub rozporządzeniem Prezesa Rady Ministrów w sprawie wymagań dla dokumentów elektronicznych opatrzone kwalifikowanym podpisem elektronicznym, podpisem zaufanym lub podpisem osobistym, mogą by</w:t>
      </w:r>
      <w:r w:rsidR="00220772">
        <w:rPr>
          <w:rFonts w:asciiTheme="minorHAnsi" w:hAnsiTheme="minorHAnsi" w:cstheme="minorHAnsi"/>
          <w:b w:val="0"/>
        </w:rPr>
        <w:t>ć opatrzone, zgodnie z wyborem Wykonawcy/W</w:t>
      </w:r>
      <w:r w:rsidRPr="00550AD1">
        <w:rPr>
          <w:rFonts w:asciiTheme="minorHAnsi" w:hAnsiTheme="minorHAnsi" w:cstheme="minorHAnsi"/>
          <w:b w:val="0"/>
        </w:rPr>
        <w:t>ykonawcy wspólnie ubiegającego się o udzielenie zamówienia/podmiotu udostępniającego zasoby, podpisem zewnętrznym lub wewnętrznym.</w:t>
      </w:r>
      <w:r w:rsidRPr="00550AD1">
        <w:rPr>
          <w:rFonts w:asciiTheme="minorHAnsi" w:hAnsiTheme="minorHAnsi" w:cstheme="minorHAnsi"/>
        </w:rPr>
        <w:t xml:space="preserve"> </w:t>
      </w:r>
      <w:r w:rsidRPr="00550AD1">
        <w:rPr>
          <w:rFonts w:asciiTheme="minorHAnsi" w:hAnsiTheme="minorHAnsi" w:cstheme="minorHAnsi"/>
          <w:b w:val="0"/>
        </w:rPr>
        <w:t>W zależności od rodzaju podpisu i jego typu (zewnętrzny, wewnętrzny) dodaje się do przesyłanej wiadomości uprzednio podpisane dokumenty wraz z wygenerowanym plikiem podpisu (typ zewnętrzny) lub dokument z wsz</w:t>
      </w:r>
      <w:r>
        <w:rPr>
          <w:rFonts w:asciiTheme="minorHAnsi" w:hAnsiTheme="minorHAnsi" w:cstheme="minorHAnsi"/>
          <w:b w:val="0"/>
        </w:rPr>
        <w:t>ytym podpisem (typ wewnętrzny).</w:t>
      </w:r>
    </w:p>
    <w:p w14:paraId="75605940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 w:cstheme="minorHAnsi"/>
          <w:sz w:val="22"/>
          <w:szCs w:val="22"/>
        </w:rPr>
      </w:pPr>
      <w:r w:rsidRPr="00550AD1">
        <w:rPr>
          <w:rFonts w:asciiTheme="minorHAnsi" w:hAnsiTheme="minorHAnsi" w:cstheme="minorHAnsi"/>
          <w:sz w:val="22"/>
          <w:szCs w:val="22"/>
        </w:rPr>
        <w:t>Możliwość korzystania w postępowaniu z „Formularzy do komunikacji” w pełnym zakresie wymaga posiadania konta „Wykonawcy” na Platformie e</w:t>
      </w:r>
      <w:r w:rsidRPr="00550AD1">
        <w:rPr>
          <w:rFonts w:asciiTheme="minorHAnsi" w:hAnsiTheme="minorHAnsi" w:cstheme="minorHAnsi"/>
          <w:sz w:val="22"/>
          <w:szCs w:val="22"/>
        </w:rPr>
        <w:noBreakHyphen/>
        <w:t>Zamówienia oraz zalogowania się na Platformie e</w:t>
      </w:r>
      <w:r w:rsidRPr="00550AD1">
        <w:rPr>
          <w:rFonts w:asciiTheme="minorHAnsi" w:hAnsiTheme="minorHAnsi" w:cstheme="minorHAnsi"/>
          <w:sz w:val="22"/>
          <w:szCs w:val="22"/>
        </w:rPr>
        <w:noBreakHyphen/>
        <w:t>Zamówienia. Do korzystania z „Formularzy do komunikacji” służących do zadawania pytań dotyczących treści dokumentów zamówienia wystarczające jest posiadanie tzw. konta uproszczonego na Platformi</w:t>
      </w:r>
      <w:r>
        <w:rPr>
          <w:rFonts w:asciiTheme="minorHAnsi" w:hAnsiTheme="minorHAnsi" w:cstheme="minorHAnsi"/>
          <w:sz w:val="22"/>
          <w:szCs w:val="22"/>
        </w:rPr>
        <w:t>e e-Zamówienia.</w:t>
      </w:r>
    </w:p>
    <w:p w14:paraId="0C4CDDD8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 w:cstheme="minorHAnsi"/>
          <w:sz w:val="22"/>
          <w:szCs w:val="22"/>
        </w:rPr>
      </w:pPr>
      <w:r w:rsidRPr="00550AD1">
        <w:rPr>
          <w:rFonts w:asciiTheme="minorHAnsi" w:hAnsiTheme="minorHAnsi" w:cstheme="minorHAnsi"/>
          <w:sz w:val="22"/>
          <w:szCs w:val="22"/>
        </w:rPr>
        <w:t xml:space="preserve">Wszystkie wysłane i odebrane w postępowaniu przez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550AD1">
        <w:rPr>
          <w:rFonts w:asciiTheme="minorHAnsi" w:hAnsiTheme="minorHAnsi" w:cstheme="minorHAnsi"/>
          <w:sz w:val="22"/>
          <w:szCs w:val="22"/>
        </w:rPr>
        <w:t>ykonawcę wiadomości widoczne są po zalogowaniu w podglądzie postępo</w:t>
      </w:r>
      <w:r>
        <w:rPr>
          <w:rFonts w:asciiTheme="minorHAnsi" w:hAnsiTheme="minorHAnsi" w:cstheme="minorHAnsi"/>
          <w:sz w:val="22"/>
          <w:szCs w:val="22"/>
        </w:rPr>
        <w:t>wania w zakładce „Komunikacja”.</w:t>
      </w:r>
    </w:p>
    <w:p w14:paraId="7BE76907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 w:cstheme="minorHAnsi"/>
          <w:sz w:val="22"/>
          <w:szCs w:val="22"/>
        </w:rPr>
      </w:pPr>
      <w:r w:rsidRPr="00550AD1">
        <w:rPr>
          <w:rFonts w:asciiTheme="minorHAnsi" w:hAnsiTheme="minorHAnsi" w:cstheme="minorHAnsi"/>
          <w:sz w:val="22"/>
          <w:szCs w:val="22"/>
        </w:rPr>
        <w:t>Maksymalny rozmiar plików przesyłanych za pośrednictwem „Formularzy do komunikacji” wynosi 150 MB (wielkość ta dotyczy plików przesyłanych jako zał</w:t>
      </w:r>
      <w:r>
        <w:rPr>
          <w:rFonts w:asciiTheme="minorHAnsi" w:hAnsiTheme="minorHAnsi" w:cstheme="minorHAnsi"/>
          <w:sz w:val="22"/>
          <w:szCs w:val="22"/>
        </w:rPr>
        <w:t>ączniki do jednego formularza).</w:t>
      </w:r>
    </w:p>
    <w:p w14:paraId="77B52F45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 w:cstheme="minorHAnsi"/>
          <w:sz w:val="22"/>
          <w:szCs w:val="22"/>
        </w:rPr>
      </w:pPr>
      <w:r w:rsidRPr="00550AD1">
        <w:rPr>
          <w:rFonts w:asciiTheme="minorHAnsi" w:hAnsiTheme="minorHAnsi" w:cstheme="minorHAnsi"/>
          <w:sz w:val="22"/>
          <w:szCs w:val="22"/>
        </w:rPr>
        <w:t xml:space="preserve">Minimalne wymagania techniczne dotyczące sprzętu używanego w celu korzystania z usług Platformy e-Zmówienia oraz informacje dotyczące specyfikacji połączenia określa </w:t>
      </w:r>
      <w:r w:rsidRPr="00550AD1">
        <w:rPr>
          <w:rFonts w:asciiTheme="minorHAnsi" w:hAnsiTheme="minorHAnsi" w:cstheme="minorHAnsi"/>
          <w:i/>
          <w:iCs/>
          <w:sz w:val="22"/>
          <w:szCs w:val="22"/>
        </w:rPr>
        <w:t>Regulamin Platformy e-Zamówienia.</w:t>
      </w:r>
    </w:p>
    <w:p w14:paraId="7CE36279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 w:cstheme="minorHAnsi"/>
          <w:b/>
          <w:sz w:val="22"/>
          <w:szCs w:val="22"/>
        </w:rPr>
      </w:pPr>
      <w:r w:rsidRPr="00550AD1">
        <w:rPr>
          <w:rFonts w:asciiTheme="minorHAnsi" w:hAnsiTheme="minorHAnsi" w:cstheme="minorHAnsi"/>
          <w:b/>
          <w:sz w:val="22"/>
          <w:szCs w:val="22"/>
        </w:rPr>
        <w:t>W przypadku problemów technicznych i awarii związanych z funkcjonowaniem Platformy e-Zamówienia użytkownicy mogą skorzystać ze wsparcia technicznego dostępnego pod numerem telefonu</w:t>
      </w:r>
      <w:r w:rsidRPr="00550AD1">
        <w:rPr>
          <w:rFonts w:asciiTheme="minorHAnsi" w:hAnsiTheme="minorHAnsi" w:cstheme="minorHAnsi"/>
          <w:b/>
          <w:color w:val="0066FF"/>
          <w:sz w:val="22"/>
          <w:szCs w:val="22"/>
        </w:rPr>
        <w:t xml:space="preserve"> </w:t>
      </w:r>
      <w:r w:rsidRPr="00550AD1">
        <w:rPr>
          <w:rFonts w:asciiTheme="minorHAnsi" w:hAnsiTheme="minorHAnsi" w:cstheme="minorHAnsi"/>
          <w:b/>
          <w:sz w:val="22"/>
          <w:szCs w:val="22"/>
        </w:rPr>
        <w:t>(32) 77 88 999 lub drogą elektroniczną poprzez formularz udostępniony na stronie internetowej</w:t>
      </w:r>
      <w:r w:rsidRPr="00550AD1">
        <w:rPr>
          <w:rFonts w:asciiTheme="minorHAnsi" w:hAnsiTheme="minorHAnsi" w:cstheme="minorHAnsi"/>
          <w:b/>
          <w:color w:val="0066FF"/>
          <w:sz w:val="22"/>
          <w:szCs w:val="22"/>
        </w:rPr>
        <w:t xml:space="preserve"> </w:t>
      </w:r>
      <w:hyperlink r:id="rId10">
        <w:r w:rsidRPr="00A46021">
          <w:rPr>
            <w:rStyle w:val="czeinternetow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https://ezamowienia.gov.pl</w:t>
        </w:r>
      </w:hyperlink>
      <w:r w:rsidRPr="00A460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550AD1">
        <w:rPr>
          <w:rFonts w:asciiTheme="minorHAnsi" w:hAnsiTheme="minorHAnsi" w:cstheme="minorHAnsi"/>
          <w:b/>
          <w:sz w:val="22"/>
          <w:szCs w:val="22"/>
        </w:rPr>
        <w:t xml:space="preserve">w zakładce „Zgłoś problem”. </w:t>
      </w:r>
    </w:p>
    <w:p w14:paraId="3A45B844" w14:textId="77777777" w:rsidR="00596853" w:rsidRPr="00550AD1" w:rsidRDefault="00596853" w:rsidP="00596853">
      <w:pPr>
        <w:pStyle w:val="Akapitzlist"/>
        <w:numPr>
          <w:ilvl w:val="0"/>
          <w:numId w:val="32"/>
        </w:numPr>
        <w:spacing w:before="120" w:line="360" w:lineRule="auto"/>
        <w:ind w:left="284" w:right="377" w:hanging="28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WSKAZANIE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OSÓB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UPRAWNIONYCH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DO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KOMUNIKOWANIA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SIĘ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Z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WYKONAWCAMI.</w:t>
      </w:r>
    </w:p>
    <w:p w14:paraId="1FBAC95E" w14:textId="7139016A" w:rsidR="00596853" w:rsidRPr="00550AD1" w:rsidRDefault="00596853" w:rsidP="00596853">
      <w:pPr>
        <w:pStyle w:val="Tekstpodstawowy"/>
        <w:spacing w:line="360" w:lineRule="auto"/>
        <w:ind w:left="284" w:right="831"/>
        <w:rPr>
          <w:rFonts w:asciiTheme="minorHAnsi" w:hAnsiTheme="minorHAnsi"/>
        </w:rPr>
      </w:pPr>
      <w:r w:rsidRPr="00550AD1">
        <w:rPr>
          <w:rFonts w:asciiTheme="minorHAnsi" w:hAnsiTheme="minorHAnsi"/>
        </w:rPr>
        <w:lastRenderedPageBreak/>
        <w:t>Do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</w:rPr>
        <w:t>porozumiewania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się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z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Wykonawcami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upoważnione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są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następujące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osoby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</w:rPr>
        <w:t>z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</w:rPr>
        <w:t>Wydziału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</w:rPr>
        <w:t>Mienia</w:t>
      </w:r>
      <w:r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i Nadzoru Właścicielskiego Urzędu Miasta Częstochowy (ul. Jerzego Waszyngtona 5, 42-217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Częstochowa)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w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godz.</w:t>
      </w:r>
      <w:r w:rsidRPr="00550AD1">
        <w:rPr>
          <w:rFonts w:asciiTheme="minorHAnsi" w:hAnsiTheme="minorHAnsi"/>
          <w:spacing w:val="-3"/>
        </w:rPr>
        <w:t xml:space="preserve"> </w:t>
      </w:r>
      <w:r w:rsidR="002F3A98">
        <w:rPr>
          <w:rFonts w:asciiTheme="minorHAnsi" w:hAnsiTheme="minorHAnsi"/>
        </w:rPr>
        <w:t>8</w:t>
      </w:r>
      <w:r w:rsidR="002F3A98">
        <w:rPr>
          <w:rFonts w:asciiTheme="minorHAnsi" w:hAnsiTheme="minorHAnsi"/>
          <w:vertAlign w:val="superscript"/>
        </w:rPr>
        <w:t>0</w:t>
      </w:r>
      <w:r w:rsidRPr="00550AD1">
        <w:rPr>
          <w:rFonts w:asciiTheme="minorHAnsi" w:hAnsiTheme="minorHAnsi"/>
          <w:vertAlign w:val="superscript"/>
        </w:rPr>
        <w:t>0</w:t>
      </w:r>
      <w:r w:rsidRPr="00550AD1">
        <w:rPr>
          <w:rFonts w:asciiTheme="minorHAnsi" w:hAnsiTheme="minorHAnsi"/>
        </w:rPr>
        <w:t>-15</w:t>
      </w:r>
      <w:r w:rsidRPr="00550AD1">
        <w:rPr>
          <w:rFonts w:asciiTheme="minorHAnsi" w:hAnsiTheme="minorHAnsi"/>
          <w:vertAlign w:val="superscript"/>
        </w:rPr>
        <w:t>0</w:t>
      </w:r>
      <w:r w:rsidR="002F3A98">
        <w:rPr>
          <w:rFonts w:asciiTheme="minorHAnsi" w:hAnsiTheme="minorHAnsi"/>
          <w:vertAlign w:val="superscript"/>
        </w:rPr>
        <w:t>0</w:t>
      </w:r>
      <w:r w:rsidRPr="00550AD1">
        <w:rPr>
          <w:rFonts w:asciiTheme="minorHAnsi" w:hAnsiTheme="minorHAnsi"/>
        </w:rPr>
        <w:t>:</w:t>
      </w:r>
    </w:p>
    <w:p w14:paraId="5BCBEB9F" w14:textId="77777777" w:rsidR="00596853" w:rsidRPr="00A46D44" w:rsidRDefault="00596853" w:rsidP="00A46D44">
      <w:pPr>
        <w:spacing w:line="360" w:lineRule="auto"/>
        <w:ind w:left="284"/>
        <w:rPr>
          <w:rFonts w:asciiTheme="minorHAnsi" w:hAnsiTheme="minorHAnsi"/>
          <w:b/>
        </w:rPr>
      </w:pPr>
      <w:r w:rsidRPr="00A46D44">
        <w:rPr>
          <w:rFonts w:asciiTheme="minorHAnsi" w:hAnsiTheme="minorHAnsi"/>
          <w:b/>
        </w:rPr>
        <w:t>w</w:t>
      </w:r>
      <w:r w:rsidRPr="00A46D44">
        <w:rPr>
          <w:rFonts w:asciiTheme="minorHAnsi" w:hAnsiTheme="minorHAnsi"/>
          <w:b/>
          <w:spacing w:val="-8"/>
        </w:rPr>
        <w:t xml:space="preserve"> </w:t>
      </w:r>
      <w:r w:rsidRPr="00A46D44">
        <w:rPr>
          <w:rFonts w:asciiTheme="minorHAnsi" w:hAnsiTheme="minorHAnsi"/>
          <w:b/>
        </w:rPr>
        <w:t>zakresie</w:t>
      </w:r>
      <w:r w:rsidRPr="00A46D44">
        <w:rPr>
          <w:rFonts w:asciiTheme="minorHAnsi" w:hAnsiTheme="minorHAnsi"/>
          <w:b/>
          <w:spacing w:val="-7"/>
        </w:rPr>
        <w:t xml:space="preserve"> </w:t>
      </w:r>
      <w:r w:rsidRPr="00A46D44">
        <w:rPr>
          <w:rFonts w:asciiTheme="minorHAnsi" w:hAnsiTheme="minorHAnsi"/>
          <w:b/>
        </w:rPr>
        <w:t>procedury</w:t>
      </w:r>
      <w:r w:rsidRPr="00A46D44">
        <w:rPr>
          <w:rFonts w:asciiTheme="minorHAnsi" w:hAnsiTheme="minorHAnsi"/>
          <w:b/>
          <w:spacing w:val="-6"/>
        </w:rPr>
        <w:t xml:space="preserve"> </w:t>
      </w:r>
      <w:r w:rsidRPr="00A46D44">
        <w:rPr>
          <w:rFonts w:asciiTheme="minorHAnsi" w:hAnsiTheme="minorHAnsi"/>
          <w:b/>
        </w:rPr>
        <w:t>przetargowej:</w:t>
      </w:r>
    </w:p>
    <w:p w14:paraId="391B0FC0" w14:textId="193881C4" w:rsidR="00596853" w:rsidRPr="00550AD1" w:rsidRDefault="00596853" w:rsidP="00596853">
      <w:pPr>
        <w:spacing w:line="360" w:lineRule="auto"/>
        <w:ind w:left="284"/>
        <w:rPr>
          <w:rFonts w:asciiTheme="minorHAnsi" w:hAnsiTheme="minorHAnsi"/>
          <w:b/>
        </w:rPr>
      </w:pPr>
      <w:r w:rsidRPr="00550AD1">
        <w:rPr>
          <w:rFonts w:asciiTheme="minorHAnsi" w:hAnsiTheme="minorHAnsi"/>
          <w:b/>
        </w:rPr>
        <w:t xml:space="preserve">p. </w:t>
      </w:r>
      <w:r w:rsidR="00BD467E">
        <w:rPr>
          <w:rFonts w:asciiTheme="minorHAnsi" w:hAnsiTheme="minorHAnsi"/>
          <w:b/>
        </w:rPr>
        <w:t>Joanna Wyszka</w:t>
      </w:r>
    </w:p>
    <w:p w14:paraId="5E37FC2F" w14:textId="77777777" w:rsidR="00596853" w:rsidRPr="00550AD1" w:rsidRDefault="00596853" w:rsidP="00596853">
      <w:pPr>
        <w:spacing w:line="360" w:lineRule="auto"/>
        <w:ind w:left="28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ul.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Jerzego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Waszyngtona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5,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42-217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Częstochowa,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</w:rPr>
        <w:t>pokój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nr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303,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tel.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343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707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803</w:t>
      </w:r>
    </w:p>
    <w:p w14:paraId="24D28333" w14:textId="77777777" w:rsidR="00596853" w:rsidRPr="00550AD1" w:rsidRDefault="00596853" w:rsidP="00596853">
      <w:pPr>
        <w:spacing w:line="360" w:lineRule="auto"/>
        <w:ind w:left="28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w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zakresie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przedmiotu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zamówienia:</w:t>
      </w:r>
    </w:p>
    <w:p w14:paraId="3AFFF320" w14:textId="580AB286" w:rsidR="00596853" w:rsidRPr="00550AD1" w:rsidRDefault="00596853" w:rsidP="00596853">
      <w:pPr>
        <w:spacing w:line="360" w:lineRule="auto"/>
        <w:ind w:left="284"/>
        <w:rPr>
          <w:rFonts w:asciiTheme="minorHAnsi" w:hAnsiTheme="minorHAnsi"/>
          <w:b/>
        </w:rPr>
      </w:pPr>
      <w:r w:rsidRPr="00550AD1">
        <w:rPr>
          <w:rFonts w:asciiTheme="minorHAnsi" w:hAnsiTheme="minorHAnsi"/>
          <w:b/>
        </w:rPr>
        <w:t>część</w:t>
      </w:r>
      <w:r w:rsidRPr="00550AD1">
        <w:rPr>
          <w:rFonts w:asciiTheme="minorHAnsi" w:hAnsiTheme="minorHAnsi"/>
          <w:b/>
          <w:spacing w:val="-3"/>
        </w:rPr>
        <w:t xml:space="preserve"> </w:t>
      </w:r>
      <w:r w:rsidRPr="00550AD1">
        <w:rPr>
          <w:rFonts w:asciiTheme="minorHAnsi" w:hAnsiTheme="minorHAnsi"/>
          <w:b/>
        </w:rPr>
        <w:t>I</w:t>
      </w:r>
      <w:r w:rsidR="00BD467E">
        <w:rPr>
          <w:rFonts w:asciiTheme="minorHAnsi" w:hAnsiTheme="minorHAnsi"/>
          <w:b/>
        </w:rPr>
        <w:t>, II</w:t>
      </w:r>
    </w:p>
    <w:p w14:paraId="081EE3ED" w14:textId="77777777" w:rsidR="00596853" w:rsidRPr="00A017EE" w:rsidRDefault="00596853" w:rsidP="00596853">
      <w:pPr>
        <w:spacing w:line="360" w:lineRule="auto"/>
        <w:ind w:left="284"/>
        <w:rPr>
          <w:rFonts w:asciiTheme="minorHAnsi" w:hAnsiTheme="minorHAnsi"/>
          <w:b/>
        </w:rPr>
      </w:pPr>
      <w:r w:rsidRPr="00A017EE">
        <w:rPr>
          <w:rFonts w:asciiTheme="minorHAnsi" w:hAnsiTheme="minorHAnsi"/>
          <w:b/>
        </w:rPr>
        <w:t>p. Agnieszka Kulej-Rychter</w:t>
      </w:r>
    </w:p>
    <w:p w14:paraId="241AB1A6" w14:textId="77777777" w:rsidR="00596853" w:rsidRPr="00A017EE" w:rsidRDefault="00596853" w:rsidP="00596853">
      <w:pPr>
        <w:spacing w:line="360" w:lineRule="auto"/>
        <w:ind w:left="284"/>
        <w:rPr>
          <w:rFonts w:asciiTheme="minorHAnsi" w:hAnsiTheme="minorHAnsi"/>
        </w:rPr>
      </w:pPr>
      <w:r w:rsidRPr="00A017EE">
        <w:rPr>
          <w:rFonts w:asciiTheme="minorHAnsi" w:hAnsiTheme="minorHAnsi"/>
        </w:rPr>
        <w:t xml:space="preserve">ul. Jerzego Waszyngtona 5, 42-217 Częstochowa, pokój nr </w:t>
      </w:r>
      <w:r>
        <w:rPr>
          <w:rFonts w:asciiTheme="minorHAnsi" w:hAnsiTheme="minorHAnsi"/>
        </w:rPr>
        <w:t>212</w:t>
      </w:r>
      <w:r w:rsidRPr="00A017EE">
        <w:rPr>
          <w:rFonts w:asciiTheme="minorHAnsi" w:hAnsiTheme="minorHAnsi"/>
        </w:rPr>
        <w:t>, tel. 343 707 713</w:t>
      </w:r>
    </w:p>
    <w:p w14:paraId="2F1DE9C6" w14:textId="77777777" w:rsidR="00596853" w:rsidRPr="00A017EE" w:rsidRDefault="00596853" w:rsidP="00596853">
      <w:pPr>
        <w:spacing w:line="360" w:lineRule="auto"/>
        <w:ind w:left="284"/>
        <w:rPr>
          <w:rFonts w:asciiTheme="minorHAnsi" w:hAnsiTheme="minorHAnsi"/>
          <w:b/>
        </w:rPr>
      </w:pPr>
      <w:r w:rsidRPr="00A017EE">
        <w:rPr>
          <w:rFonts w:asciiTheme="minorHAnsi" w:hAnsiTheme="minorHAnsi"/>
          <w:b/>
        </w:rPr>
        <w:t>p.</w:t>
      </w:r>
      <w:r w:rsidRPr="00A017EE">
        <w:rPr>
          <w:rFonts w:asciiTheme="minorHAnsi" w:hAnsiTheme="minorHAnsi"/>
          <w:b/>
          <w:spacing w:val="-3"/>
        </w:rPr>
        <w:t xml:space="preserve"> </w:t>
      </w:r>
      <w:r w:rsidRPr="00A017EE">
        <w:rPr>
          <w:rFonts w:asciiTheme="minorHAnsi" w:hAnsiTheme="minorHAnsi"/>
          <w:b/>
        </w:rPr>
        <w:t>Dorota</w:t>
      </w:r>
      <w:r w:rsidRPr="00A017EE">
        <w:rPr>
          <w:rFonts w:asciiTheme="minorHAnsi" w:hAnsiTheme="minorHAnsi"/>
          <w:b/>
          <w:spacing w:val="-3"/>
        </w:rPr>
        <w:t xml:space="preserve"> </w:t>
      </w:r>
      <w:r w:rsidRPr="00A017EE">
        <w:rPr>
          <w:rFonts w:asciiTheme="minorHAnsi" w:hAnsiTheme="minorHAnsi"/>
          <w:b/>
        </w:rPr>
        <w:t>Sitek</w:t>
      </w:r>
    </w:p>
    <w:p w14:paraId="299E1AD0" w14:textId="77777777" w:rsidR="00596853" w:rsidRPr="00550AD1" w:rsidRDefault="00596853" w:rsidP="00596853">
      <w:pPr>
        <w:spacing w:line="360" w:lineRule="auto"/>
        <w:ind w:left="28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ul.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Jerzego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Waszyngtona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5,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42-217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Częstochowa,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</w:rPr>
        <w:t>pokój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nr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207,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tel.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343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707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747</w:t>
      </w:r>
    </w:p>
    <w:p w14:paraId="317754C9" w14:textId="77777777" w:rsidR="00596853" w:rsidRPr="00A017EE" w:rsidRDefault="00596853" w:rsidP="00596853">
      <w:pPr>
        <w:spacing w:line="360" w:lineRule="auto"/>
        <w:ind w:left="284"/>
        <w:rPr>
          <w:rFonts w:asciiTheme="minorHAnsi" w:hAnsiTheme="minorHAnsi"/>
          <w:b/>
        </w:rPr>
      </w:pPr>
      <w:r w:rsidRPr="00A017EE">
        <w:rPr>
          <w:rFonts w:asciiTheme="minorHAnsi" w:hAnsiTheme="minorHAnsi"/>
          <w:b/>
        </w:rPr>
        <w:t>p.</w:t>
      </w:r>
      <w:r w:rsidRPr="00A017EE">
        <w:rPr>
          <w:rFonts w:asciiTheme="minorHAnsi" w:hAnsiTheme="minorHAnsi"/>
          <w:b/>
          <w:spacing w:val="-3"/>
        </w:rPr>
        <w:t xml:space="preserve"> </w:t>
      </w:r>
      <w:r w:rsidRPr="00A017EE">
        <w:rPr>
          <w:rFonts w:asciiTheme="minorHAnsi" w:hAnsiTheme="minorHAnsi"/>
          <w:b/>
        </w:rPr>
        <w:t>Szymon</w:t>
      </w:r>
      <w:r w:rsidRPr="00A017EE">
        <w:rPr>
          <w:rFonts w:asciiTheme="minorHAnsi" w:hAnsiTheme="minorHAnsi"/>
          <w:b/>
          <w:spacing w:val="-4"/>
        </w:rPr>
        <w:t xml:space="preserve"> </w:t>
      </w:r>
      <w:r w:rsidRPr="00A017EE">
        <w:rPr>
          <w:rFonts w:asciiTheme="minorHAnsi" w:hAnsiTheme="minorHAnsi"/>
          <w:b/>
        </w:rPr>
        <w:t>Nitecki</w:t>
      </w:r>
    </w:p>
    <w:p w14:paraId="49FC77D7" w14:textId="77777777" w:rsidR="00596853" w:rsidRPr="00550AD1" w:rsidRDefault="00596853" w:rsidP="00596853">
      <w:pPr>
        <w:spacing w:line="360" w:lineRule="auto"/>
        <w:ind w:left="28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ul.</w:t>
      </w:r>
      <w:r w:rsidRPr="00A017EE"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Jerzego</w:t>
      </w:r>
      <w:r w:rsidRPr="00A017EE"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Waszyngtona</w:t>
      </w:r>
      <w:r w:rsidRPr="00A017EE"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5,</w:t>
      </w:r>
      <w:r w:rsidRPr="00A017EE"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42-217</w:t>
      </w:r>
      <w:r w:rsidRPr="00A017EE"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Częstochowa,</w:t>
      </w:r>
      <w:r w:rsidRPr="00A017EE"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pokój</w:t>
      </w:r>
      <w:r w:rsidRPr="00A017EE"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nr</w:t>
      </w:r>
      <w:r w:rsidRPr="00A017EE"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216,</w:t>
      </w:r>
      <w:r w:rsidRPr="00A017EE"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tel.</w:t>
      </w:r>
      <w:r w:rsidRPr="00A017EE"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343</w:t>
      </w:r>
      <w:r w:rsidRPr="00A017EE"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707</w:t>
      </w:r>
      <w:r w:rsidRPr="00A017EE"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716</w:t>
      </w:r>
    </w:p>
    <w:p w14:paraId="0D8A51DD" w14:textId="77777777" w:rsidR="00596853" w:rsidRPr="00550AD1" w:rsidRDefault="00596853" w:rsidP="00596853">
      <w:pPr>
        <w:pStyle w:val="Akapitzlist"/>
        <w:numPr>
          <w:ilvl w:val="0"/>
          <w:numId w:val="32"/>
        </w:numPr>
        <w:spacing w:before="120" w:line="360" w:lineRule="auto"/>
        <w:ind w:left="284" w:right="377" w:hanging="28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TERMIN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ZWIĄZANIA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OFERTĄ.</w:t>
      </w:r>
    </w:p>
    <w:p w14:paraId="0E734B0D" w14:textId="461C2433" w:rsidR="00596853" w:rsidRPr="00117838" w:rsidRDefault="00596853" w:rsidP="00596853">
      <w:pPr>
        <w:spacing w:line="360" w:lineRule="auto"/>
        <w:ind w:left="284"/>
        <w:rPr>
          <w:rFonts w:asciiTheme="minorHAnsi" w:hAnsiTheme="minorHAnsi"/>
          <w:b/>
          <w:color w:val="FF0000"/>
        </w:rPr>
      </w:pPr>
      <w:r w:rsidRPr="00550AD1">
        <w:rPr>
          <w:rFonts w:asciiTheme="minorHAnsi" w:hAnsiTheme="minorHAnsi"/>
        </w:rPr>
        <w:t>Wykonawcy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będą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związani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ofertami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do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dnia</w:t>
      </w:r>
      <w:r w:rsidRPr="00550AD1">
        <w:rPr>
          <w:rFonts w:asciiTheme="minorHAnsi" w:hAnsiTheme="minorHAnsi"/>
          <w:spacing w:val="-5"/>
        </w:rPr>
        <w:t xml:space="preserve"> </w:t>
      </w:r>
      <w:r w:rsidR="00333D59">
        <w:rPr>
          <w:rFonts w:asciiTheme="minorHAnsi" w:hAnsiTheme="minorHAnsi"/>
          <w:b/>
          <w:color w:val="FF0000"/>
          <w:spacing w:val="-5"/>
        </w:rPr>
        <w:t xml:space="preserve">27 lutego </w:t>
      </w:r>
      <w:r w:rsidRPr="00117838">
        <w:rPr>
          <w:rFonts w:asciiTheme="minorHAnsi" w:hAnsiTheme="minorHAnsi"/>
          <w:b/>
          <w:color w:val="FF0000"/>
        </w:rPr>
        <w:t>202</w:t>
      </w:r>
      <w:r w:rsidR="00BD467E">
        <w:rPr>
          <w:rFonts w:asciiTheme="minorHAnsi" w:hAnsiTheme="minorHAnsi"/>
          <w:b/>
          <w:color w:val="FF0000"/>
        </w:rPr>
        <w:t>6</w:t>
      </w:r>
      <w:r w:rsidR="00117838">
        <w:rPr>
          <w:rFonts w:asciiTheme="minorHAnsi" w:hAnsiTheme="minorHAnsi"/>
          <w:b/>
          <w:color w:val="FF0000"/>
          <w:spacing w:val="-4"/>
        </w:rPr>
        <w:t> </w:t>
      </w:r>
      <w:r w:rsidRPr="00117838">
        <w:rPr>
          <w:rFonts w:asciiTheme="minorHAnsi" w:hAnsiTheme="minorHAnsi"/>
          <w:b/>
          <w:color w:val="FF0000"/>
        </w:rPr>
        <w:t>r.</w:t>
      </w:r>
    </w:p>
    <w:p w14:paraId="7812FB4D" w14:textId="383939FA" w:rsidR="00596853" w:rsidRPr="00550AD1" w:rsidRDefault="00B03439" w:rsidP="00596853">
      <w:pPr>
        <w:pStyle w:val="Akapitzlist"/>
        <w:numPr>
          <w:ilvl w:val="0"/>
          <w:numId w:val="32"/>
        </w:numPr>
        <w:spacing w:before="120" w:line="360" w:lineRule="auto"/>
        <w:ind w:left="284" w:right="377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OPIS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550AD1">
        <w:rPr>
          <w:rFonts w:asciiTheme="minorHAnsi" w:hAnsiTheme="minorHAnsi"/>
        </w:rPr>
        <w:t>SPOSOBU</w:t>
      </w:r>
      <w:r w:rsidR="00596853" w:rsidRPr="00550AD1">
        <w:rPr>
          <w:rFonts w:asciiTheme="minorHAnsi" w:hAnsiTheme="minorHAnsi"/>
          <w:spacing w:val="-2"/>
        </w:rPr>
        <w:t xml:space="preserve"> </w:t>
      </w:r>
      <w:r w:rsidR="00596853" w:rsidRPr="00550AD1">
        <w:rPr>
          <w:rFonts w:asciiTheme="minorHAnsi" w:hAnsiTheme="minorHAnsi"/>
        </w:rPr>
        <w:t>PRZYGOTOWANIA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OFERTY.</w:t>
      </w:r>
    </w:p>
    <w:p w14:paraId="0B3FA10D" w14:textId="77777777" w:rsidR="00596853" w:rsidRPr="00550AD1" w:rsidRDefault="00596853" w:rsidP="00596853">
      <w:pPr>
        <w:pStyle w:val="Tekstpodstawowy"/>
        <w:spacing w:line="360" w:lineRule="auto"/>
        <w:ind w:left="284" w:right="50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Oferta ma być sporządzona zgodnie z warunkami określonymi w SWZ. Dokumenty sporządzone w</w:t>
      </w:r>
      <w:r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języku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obcym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muszą być złożone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wraz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z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tłumaczeniem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na język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polski.</w:t>
      </w:r>
    </w:p>
    <w:p w14:paraId="23122EBD" w14:textId="77777777" w:rsidR="00596853" w:rsidRPr="00550AD1" w:rsidRDefault="00596853" w:rsidP="00596853">
      <w:pPr>
        <w:pStyle w:val="Tekstpodstawowy"/>
        <w:spacing w:before="1" w:line="360" w:lineRule="auto"/>
        <w:ind w:left="28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Dokumenty,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które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Wykonawcy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muszą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złożyć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wraz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z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ofertą:</w:t>
      </w:r>
    </w:p>
    <w:p w14:paraId="0B97D949" w14:textId="77777777" w:rsidR="00596853" w:rsidRPr="00550AD1" w:rsidRDefault="00596853" w:rsidP="00596853">
      <w:pPr>
        <w:pStyle w:val="Akapitzlist"/>
        <w:numPr>
          <w:ilvl w:val="0"/>
          <w:numId w:val="29"/>
        </w:numPr>
        <w:tabs>
          <w:tab w:val="left" w:pos="851"/>
        </w:tabs>
        <w:spacing w:before="1" w:line="360" w:lineRule="auto"/>
        <w:ind w:left="851" w:right="252" w:hanging="567"/>
        <w:rPr>
          <w:rFonts w:asciiTheme="minorHAnsi" w:hAnsiTheme="minorHAnsi"/>
        </w:rPr>
      </w:pPr>
      <w:r w:rsidRPr="00550AD1">
        <w:rPr>
          <w:rFonts w:asciiTheme="minorHAnsi" w:eastAsia="Times New Roman" w:hAnsiTheme="minorHAnsi" w:cs="Times New Roman"/>
          <w:b/>
          <w:bCs/>
          <w:lang w:eastAsia="pl-PL"/>
        </w:rPr>
        <w:t xml:space="preserve">Formularz ofertowy </w:t>
      </w:r>
      <w:r w:rsidRPr="00550AD1">
        <w:rPr>
          <w:rFonts w:asciiTheme="minorHAnsi" w:hAnsiTheme="minorHAnsi"/>
          <w:lang w:eastAsia="pl-PL"/>
        </w:rPr>
        <w:t xml:space="preserve">– należy wypełnić FORMULARZ OFERTOWY udostępniony przez zamawiającego na Platformie e-Zamówienia, stanowiący załącznik nr 2 do SWZ. </w:t>
      </w:r>
      <w:r w:rsidRPr="00550AD1">
        <w:rPr>
          <w:rFonts w:asciiTheme="minorHAnsi" w:hAnsiTheme="minorHAnsi"/>
        </w:rPr>
        <w:t>Do</w:t>
      </w:r>
      <w:r>
        <w:rPr>
          <w:rFonts w:asciiTheme="minorHAnsi" w:hAnsiTheme="minorHAnsi"/>
        </w:rPr>
        <w:t> </w:t>
      </w:r>
      <w:r w:rsidRPr="00550AD1">
        <w:rPr>
          <w:rFonts w:asciiTheme="minorHAnsi" w:hAnsiTheme="minorHAnsi"/>
        </w:rPr>
        <w:t>oferty należy dołączyć aktualne dokumenty potwierdzające status prawny wykonawcy, np. odpis z właściwego rejestru lub z centralnej ewidencji i informacji o działalności gospodarczej. Oferta nie musi zawierać tych dokument</w:t>
      </w:r>
      <w:r>
        <w:rPr>
          <w:rFonts w:asciiTheme="minorHAnsi" w:hAnsiTheme="minorHAnsi"/>
        </w:rPr>
        <w:t>ów w przypadku wskazania przez W</w:t>
      </w:r>
      <w:r w:rsidRPr="00550AD1">
        <w:rPr>
          <w:rFonts w:asciiTheme="minorHAnsi" w:hAnsiTheme="minorHAnsi"/>
        </w:rPr>
        <w:t>ykonawcę, że są one dostępne w formie elektronicznej pod określonymi adresami internetowymi ogólnodostę</w:t>
      </w:r>
      <w:r>
        <w:rPr>
          <w:rFonts w:asciiTheme="minorHAnsi" w:hAnsiTheme="minorHAnsi"/>
        </w:rPr>
        <w:t>pnych i bezpłatnych baz danych.</w:t>
      </w:r>
    </w:p>
    <w:p w14:paraId="5B778A14" w14:textId="729480AB" w:rsidR="00596853" w:rsidRPr="00550AD1" w:rsidRDefault="00596853" w:rsidP="00596853">
      <w:pPr>
        <w:pStyle w:val="Akapitzlist"/>
        <w:tabs>
          <w:tab w:val="left" w:pos="851"/>
        </w:tabs>
        <w:spacing w:before="1" w:line="360" w:lineRule="auto"/>
        <w:ind w:left="851" w:right="252" w:firstLine="0"/>
        <w:rPr>
          <w:rFonts w:asciiTheme="minorHAnsi" w:hAnsiTheme="minorHAnsi"/>
        </w:rPr>
      </w:pPr>
      <w:r w:rsidRPr="00550AD1">
        <w:rPr>
          <w:rFonts w:asciiTheme="minorHAnsi" w:hAnsiTheme="minorHAnsi"/>
          <w:b/>
        </w:rPr>
        <w:t>Upoważnienie osób podpisujących ofertę musi bezp</w:t>
      </w:r>
      <w:r>
        <w:rPr>
          <w:rFonts w:asciiTheme="minorHAnsi" w:hAnsiTheme="minorHAnsi"/>
          <w:b/>
        </w:rPr>
        <w:t xml:space="preserve">ośrednio wynikać z </w:t>
      </w:r>
      <w:r w:rsidRPr="00550AD1">
        <w:rPr>
          <w:rFonts w:asciiTheme="minorHAnsi" w:hAnsiTheme="minorHAnsi"/>
          <w:b/>
        </w:rPr>
        <w:t xml:space="preserve">ww. dokumentów. </w:t>
      </w:r>
      <w:r w:rsidRPr="00550AD1">
        <w:rPr>
          <w:rFonts w:asciiTheme="minorHAnsi" w:hAnsiTheme="minorHAnsi"/>
        </w:rPr>
        <w:t xml:space="preserve">Oznacza to, że w przypadku jeżeli upoważnienie takie nie wynika wprost z dokumentu stwierdzającego status prawny </w:t>
      </w:r>
      <w:r w:rsidR="00220772">
        <w:rPr>
          <w:rFonts w:asciiTheme="minorHAnsi" w:hAnsiTheme="minorHAnsi"/>
        </w:rPr>
        <w:t>W</w:t>
      </w:r>
      <w:r w:rsidRPr="00550AD1">
        <w:rPr>
          <w:rFonts w:asciiTheme="minorHAnsi" w:hAnsiTheme="minorHAnsi"/>
        </w:rPr>
        <w:t xml:space="preserve">ykonawcy, do oferty należy dołączyć stosowne pełnomocnictwo w formie oryginału lub kserokopii potwierdzonej notarialnie, </w:t>
      </w:r>
      <w:r w:rsidRPr="00550AD1">
        <w:rPr>
          <w:rFonts w:asciiTheme="minorHAnsi" w:hAnsiTheme="minorHAnsi" w:cs="Verdana"/>
        </w:rPr>
        <w:t xml:space="preserve">ustanowione do reprezentowania </w:t>
      </w:r>
      <w:r w:rsidR="00220772">
        <w:rPr>
          <w:rFonts w:asciiTheme="minorHAnsi" w:hAnsiTheme="minorHAnsi" w:cs="Verdana"/>
        </w:rPr>
        <w:t>W</w:t>
      </w:r>
      <w:r w:rsidRPr="00550AD1">
        <w:rPr>
          <w:rFonts w:asciiTheme="minorHAnsi" w:hAnsiTheme="minorHAnsi" w:cs="Verdana"/>
        </w:rPr>
        <w:t>ykonawcy/ów ubiegającego/</w:t>
      </w:r>
      <w:proofErr w:type="spellStart"/>
      <w:r w:rsidRPr="00550AD1">
        <w:rPr>
          <w:rFonts w:asciiTheme="minorHAnsi" w:hAnsiTheme="minorHAnsi" w:cs="Verdana"/>
        </w:rPr>
        <w:t>ych</w:t>
      </w:r>
      <w:proofErr w:type="spellEnd"/>
      <w:r w:rsidRPr="00550AD1">
        <w:rPr>
          <w:rFonts w:asciiTheme="minorHAnsi" w:hAnsiTheme="minorHAnsi" w:cs="Verdana"/>
        </w:rPr>
        <w:t xml:space="preserve"> się o</w:t>
      </w:r>
      <w:r>
        <w:rPr>
          <w:rFonts w:asciiTheme="minorHAnsi" w:hAnsiTheme="minorHAnsi" w:cs="Verdana"/>
        </w:rPr>
        <w:t xml:space="preserve"> </w:t>
      </w:r>
      <w:r w:rsidRPr="00550AD1">
        <w:rPr>
          <w:rFonts w:asciiTheme="minorHAnsi" w:hAnsiTheme="minorHAnsi" w:cs="Verdana"/>
        </w:rPr>
        <w:t>udzielenie zamówienia publicznego.</w:t>
      </w:r>
    </w:p>
    <w:p w14:paraId="13F902D3" w14:textId="08F4EE21" w:rsidR="00596853" w:rsidRPr="00550AD1" w:rsidRDefault="00596853" w:rsidP="00596853">
      <w:pPr>
        <w:pStyle w:val="Akapitzlist"/>
        <w:numPr>
          <w:ilvl w:val="0"/>
          <w:numId w:val="29"/>
        </w:numPr>
        <w:tabs>
          <w:tab w:val="left" w:pos="851"/>
        </w:tabs>
        <w:spacing w:before="1" w:line="360" w:lineRule="auto"/>
        <w:ind w:left="851" w:right="252" w:hanging="567"/>
        <w:rPr>
          <w:rFonts w:asciiTheme="minorHAnsi" w:hAnsiTheme="minorHAnsi"/>
          <w:color w:val="000000"/>
        </w:rPr>
      </w:pPr>
      <w:r w:rsidRPr="00550AD1">
        <w:rPr>
          <w:rFonts w:asciiTheme="minorHAnsi" w:eastAsia="Times New Roman" w:hAnsiTheme="minorHAnsi" w:cs="Times New Roman"/>
          <w:b/>
          <w:bCs/>
          <w:lang w:eastAsia="pl-PL"/>
        </w:rPr>
        <w:t>P</w:t>
      </w:r>
      <w:r w:rsidRPr="00550AD1">
        <w:rPr>
          <w:rFonts w:asciiTheme="minorHAnsi" w:hAnsiTheme="minorHAnsi"/>
          <w:b/>
          <w:color w:val="000000"/>
          <w:lang w:eastAsia="pl-PL"/>
        </w:rPr>
        <w:t>ełnomocnictwo do podpisania oferty</w:t>
      </w:r>
      <w:r w:rsidRPr="00550AD1">
        <w:rPr>
          <w:rFonts w:asciiTheme="minorHAnsi" w:hAnsiTheme="minorHAnsi"/>
          <w:color w:val="000000"/>
          <w:lang w:eastAsia="pl-PL"/>
        </w:rPr>
        <w:t xml:space="preserve">, jeżeli oferta została podpisana przez </w:t>
      </w:r>
      <w:r w:rsidRPr="00550AD1">
        <w:rPr>
          <w:rFonts w:asciiTheme="minorHAnsi" w:hAnsiTheme="minorHAnsi"/>
          <w:color w:val="000000"/>
          <w:lang w:eastAsia="pl-PL"/>
        </w:rPr>
        <w:lastRenderedPageBreak/>
        <w:t xml:space="preserve">osobę/osoby nieupoważnione na podstawie dokumentów potwierdzających status prawny </w:t>
      </w:r>
      <w:r w:rsidR="00220772">
        <w:rPr>
          <w:rFonts w:asciiTheme="minorHAnsi" w:hAnsiTheme="minorHAnsi"/>
          <w:color w:val="000000"/>
          <w:lang w:eastAsia="pl-PL"/>
        </w:rPr>
        <w:t>W</w:t>
      </w:r>
      <w:r w:rsidRPr="00550AD1">
        <w:rPr>
          <w:rFonts w:asciiTheme="minorHAnsi" w:hAnsiTheme="minorHAnsi"/>
          <w:color w:val="000000"/>
          <w:lang w:eastAsia="pl-PL"/>
        </w:rPr>
        <w:t>ykonawcy, takich jak: odpis z właściwego rejestru lub z centralnej ewidencji i informacji o działalności gospodarczej.</w:t>
      </w:r>
    </w:p>
    <w:p w14:paraId="52EE1F29" w14:textId="1D4B2187" w:rsidR="00596853" w:rsidRPr="00550AD1" w:rsidRDefault="00596853" w:rsidP="00596853">
      <w:pPr>
        <w:pStyle w:val="Akapitzlist"/>
        <w:numPr>
          <w:ilvl w:val="0"/>
          <w:numId w:val="29"/>
        </w:numPr>
        <w:tabs>
          <w:tab w:val="left" w:pos="851"/>
        </w:tabs>
        <w:spacing w:before="1" w:line="360" w:lineRule="auto"/>
        <w:ind w:left="851" w:right="252" w:hanging="567"/>
        <w:rPr>
          <w:rFonts w:asciiTheme="minorHAnsi" w:hAnsiTheme="minorHAnsi"/>
          <w:lang w:eastAsia="pl-PL"/>
        </w:rPr>
      </w:pPr>
      <w:r w:rsidRPr="00550AD1">
        <w:rPr>
          <w:rFonts w:asciiTheme="minorHAnsi" w:hAnsiTheme="minorHAnsi"/>
          <w:b/>
          <w:bCs/>
          <w:lang w:eastAsia="pl-PL"/>
        </w:rPr>
        <w:t xml:space="preserve">Oświadczenie o niepodleganiu wykluczeniu </w:t>
      </w:r>
      <w:r w:rsidR="002F3A98">
        <w:rPr>
          <w:rFonts w:asciiTheme="minorHAnsi" w:hAnsiTheme="minorHAnsi"/>
          <w:b/>
          <w:bCs/>
          <w:lang w:eastAsia="pl-PL"/>
        </w:rPr>
        <w:t>i spełnianiu warunków udziału w </w:t>
      </w:r>
      <w:r w:rsidRPr="00550AD1">
        <w:rPr>
          <w:rFonts w:asciiTheme="minorHAnsi" w:hAnsiTheme="minorHAnsi"/>
          <w:b/>
          <w:bCs/>
          <w:lang w:eastAsia="pl-PL"/>
        </w:rPr>
        <w:t>postępowaniu</w:t>
      </w:r>
      <w:r w:rsidRPr="00550AD1">
        <w:rPr>
          <w:rFonts w:asciiTheme="minorHAnsi" w:hAnsiTheme="minorHAnsi"/>
          <w:lang w:eastAsia="pl-PL"/>
        </w:rPr>
        <w:t xml:space="preserve">, </w:t>
      </w:r>
      <w:r w:rsidRPr="00550AD1">
        <w:rPr>
          <w:rFonts w:asciiTheme="minorHAnsi" w:hAnsiTheme="minorHAnsi"/>
          <w:b/>
          <w:bCs/>
          <w:lang w:eastAsia="pl-PL"/>
        </w:rPr>
        <w:t xml:space="preserve">o którym mowa w art. 125 ust. 1 ustawy </w:t>
      </w:r>
      <w:proofErr w:type="spellStart"/>
      <w:r w:rsidRPr="00550AD1">
        <w:rPr>
          <w:rFonts w:asciiTheme="minorHAnsi" w:hAnsiTheme="minorHAnsi"/>
          <w:b/>
          <w:bCs/>
          <w:lang w:eastAsia="pl-PL"/>
        </w:rPr>
        <w:t>Pzp</w:t>
      </w:r>
      <w:proofErr w:type="spellEnd"/>
      <w:r w:rsidRPr="00550AD1">
        <w:rPr>
          <w:rFonts w:asciiTheme="minorHAnsi" w:hAnsiTheme="minorHAnsi"/>
          <w:lang w:eastAsia="pl-PL"/>
        </w:rPr>
        <w:t>, w zakresie wskazanym w</w:t>
      </w:r>
      <w:r>
        <w:rPr>
          <w:rFonts w:asciiTheme="minorHAnsi" w:hAnsiTheme="minorHAnsi"/>
          <w:lang w:eastAsia="pl-PL"/>
        </w:rPr>
        <w:t> </w:t>
      </w:r>
      <w:r w:rsidRPr="00550AD1">
        <w:rPr>
          <w:rFonts w:asciiTheme="minorHAnsi" w:hAnsiTheme="minorHAnsi"/>
          <w:lang w:eastAsia="pl-PL"/>
        </w:rPr>
        <w:t>punkcie 13. i 18. SWZ, stanowiące</w:t>
      </w:r>
      <w:r w:rsidRPr="00550AD1">
        <w:rPr>
          <w:rFonts w:asciiTheme="minorHAnsi" w:hAnsiTheme="minorHAnsi"/>
          <w:color w:val="00B050"/>
          <w:lang w:eastAsia="pl-PL"/>
        </w:rPr>
        <w:t xml:space="preserve"> </w:t>
      </w:r>
      <w:r w:rsidRPr="00550AD1">
        <w:rPr>
          <w:rFonts w:asciiTheme="minorHAnsi" w:hAnsiTheme="minorHAnsi"/>
          <w:color w:val="000000"/>
          <w:lang w:eastAsia="pl-PL"/>
        </w:rPr>
        <w:t>załącznik nr 3 do SWZ, dotyczące odpowiednio:</w:t>
      </w:r>
    </w:p>
    <w:p w14:paraId="142E3ED0" w14:textId="77777777" w:rsidR="00596853" w:rsidRPr="00550AD1" w:rsidRDefault="00596853" w:rsidP="00596853">
      <w:pPr>
        <w:pStyle w:val="Akapitzlist"/>
        <w:numPr>
          <w:ilvl w:val="1"/>
          <w:numId w:val="29"/>
        </w:numPr>
        <w:tabs>
          <w:tab w:val="left" w:pos="1188"/>
        </w:tabs>
        <w:spacing w:line="360" w:lineRule="auto"/>
        <w:ind w:left="1134" w:hanging="283"/>
        <w:rPr>
          <w:rFonts w:asciiTheme="minorHAnsi" w:hAnsiTheme="minorHAnsi" w:cs="Verdana"/>
        </w:rPr>
      </w:pPr>
      <w:r w:rsidRPr="00550AD1">
        <w:rPr>
          <w:rFonts w:asciiTheme="minorHAnsi" w:hAnsiTheme="minorHAnsi" w:cs="Verdana"/>
        </w:rPr>
        <w:t>Wykonawcy;</w:t>
      </w:r>
    </w:p>
    <w:p w14:paraId="4D2C8003" w14:textId="77777777" w:rsidR="00596853" w:rsidRPr="00550AD1" w:rsidRDefault="00596853" w:rsidP="00596853">
      <w:pPr>
        <w:pStyle w:val="Akapitzlist"/>
        <w:numPr>
          <w:ilvl w:val="1"/>
          <w:numId w:val="29"/>
        </w:numPr>
        <w:tabs>
          <w:tab w:val="left" w:pos="1188"/>
        </w:tabs>
        <w:spacing w:line="360" w:lineRule="auto"/>
        <w:ind w:left="1134" w:hanging="283"/>
        <w:rPr>
          <w:rFonts w:asciiTheme="minorHAnsi" w:hAnsiTheme="minorHAnsi" w:cs="Verdana"/>
        </w:rPr>
      </w:pPr>
      <w:r w:rsidRPr="00550AD1">
        <w:rPr>
          <w:rFonts w:asciiTheme="minorHAnsi" w:hAnsiTheme="minorHAnsi" w:cs="Verdana"/>
        </w:rPr>
        <w:t>każdego ze wspólników – w przypadku składania oferty wspólnej (konsorcjum, spółka cywilna);</w:t>
      </w:r>
    </w:p>
    <w:p w14:paraId="3F37D3BF" w14:textId="77777777" w:rsidR="00596853" w:rsidRPr="00550AD1" w:rsidRDefault="00596853" w:rsidP="00596853">
      <w:pPr>
        <w:pStyle w:val="Akapitzlist"/>
        <w:numPr>
          <w:ilvl w:val="1"/>
          <w:numId w:val="29"/>
        </w:numPr>
        <w:tabs>
          <w:tab w:val="left" w:pos="1188"/>
        </w:tabs>
        <w:spacing w:line="360" w:lineRule="auto"/>
        <w:ind w:left="1134" w:hanging="283"/>
        <w:rPr>
          <w:rFonts w:asciiTheme="minorHAnsi" w:hAnsiTheme="minorHAnsi" w:cs="Verdana"/>
        </w:rPr>
      </w:pPr>
      <w:r w:rsidRPr="00550AD1">
        <w:rPr>
          <w:rFonts w:asciiTheme="minorHAnsi" w:hAnsiTheme="minorHAnsi" w:cs="Verdana"/>
        </w:rPr>
        <w:t>podmiotów udostępniających zasoby, na które powołuje się Wykonawca w celu spełnienia warunków udziału w postępowaniu;</w:t>
      </w:r>
    </w:p>
    <w:p w14:paraId="5BC32C5D" w14:textId="547057C6" w:rsidR="00596853" w:rsidRPr="00550AD1" w:rsidRDefault="00596853" w:rsidP="00596853">
      <w:pPr>
        <w:pStyle w:val="Akapitzlist"/>
        <w:numPr>
          <w:ilvl w:val="0"/>
          <w:numId w:val="29"/>
        </w:numPr>
        <w:tabs>
          <w:tab w:val="left" w:pos="851"/>
        </w:tabs>
        <w:spacing w:before="1" w:line="360" w:lineRule="auto"/>
        <w:ind w:left="851" w:right="252" w:hanging="567"/>
        <w:rPr>
          <w:rFonts w:asciiTheme="minorHAnsi" w:hAnsiTheme="minorHAnsi"/>
        </w:rPr>
      </w:pPr>
      <w:r w:rsidRPr="00550AD1">
        <w:rPr>
          <w:rFonts w:asciiTheme="minorHAnsi" w:hAnsiTheme="minorHAnsi"/>
          <w:b/>
        </w:rPr>
        <w:t xml:space="preserve">Zobowiązania podmiotów udostępniających zasoby, na które Wykonawca będzie się </w:t>
      </w:r>
      <w:r w:rsidRPr="00B10C30">
        <w:t>powoływał</w:t>
      </w:r>
      <w:r>
        <w:t xml:space="preserve"> </w:t>
      </w:r>
      <w:r w:rsidRPr="00B10C30">
        <w:t>w celu spełniania</w:t>
      </w:r>
      <w:r w:rsidRPr="00550AD1">
        <w:rPr>
          <w:rFonts w:asciiTheme="minorHAnsi" w:hAnsiTheme="minorHAnsi"/>
          <w:b/>
        </w:rPr>
        <w:t xml:space="preserve"> warunków udziału w postępowaniu, o których mowa w</w:t>
      </w:r>
      <w:r>
        <w:rPr>
          <w:rFonts w:asciiTheme="minorHAnsi" w:hAnsiTheme="minorHAnsi"/>
          <w:b/>
        </w:rPr>
        <w:t> </w:t>
      </w:r>
      <w:r w:rsidRPr="00550AD1">
        <w:rPr>
          <w:rFonts w:asciiTheme="minorHAnsi" w:hAnsiTheme="minorHAnsi"/>
          <w:b/>
        </w:rPr>
        <w:t>punktach 18</w:t>
      </w:r>
      <w:r w:rsidR="002D7CDD">
        <w:rPr>
          <w:rFonts w:asciiTheme="minorHAnsi" w:hAnsiTheme="minorHAnsi"/>
          <w:b/>
        </w:rPr>
        <w:t xml:space="preserve"> </w:t>
      </w:r>
      <w:r w:rsidRPr="00550AD1">
        <w:rPr>
          <w:rFonts w:asciiTheme="minorHAnsi" w:hAnsiTheme="minorHAnsi"/>
          <w:b/>
          <w:spacing w:val="-47"/>
        </w:rPr>
        <w:t xml:space="preserve"> </w:t>
      </w:r>
      <w:r w:rsidRPr="00550AD1">
        <w:rPr>
          <w:rFonts w:asciiTheme="minorHAnsi" w:hAnsiTheme="minorHAnsi"/>
          <w:b/>
        </w:rPr>
        <w:t xml:space="preserve">SWZ. </w:t>
      </w:r>
      <w:r w:rsidRPr="00550AD1">
        <w:rPr>
          <w:rFonts w:asciiTheme="minorHAnsi" w:hAnsiTheme="minorHAnsi"/>
        </w:rPr>
        <w:t xml:space="preserve">Zgodnie z art. 118 ust. 3 ustawy </w:t>
      </w:r>
      <w:proofErr w:type="spellStart"/>
      <w:r w:rsidRPr="00550AD1">
        <w:rPr>
          <w:rFonts w:asciiTheme="minorHAnsi" w:hAnsiTheme="minorHAnsi"/>
        </w:rPr>
        <w:t>Pzp</w:t>
      </w:r>
      <w:proofErr w:type="spellEnd"/>
      <w:r w:rsidRPr="00550AD1">
        <w:rPr>
          <w:rFonts w:asciiTheme="minorHAnsi" w:hAnsiTheme="minorHAnsi"/>
        </w:rPr>
        <w:t xml:space="preserve"> </w:t>
      </w:r>
      <w:r w:rsidR="00E75838">
        <w:rPr>
          <w:rFonts w:asciiTheme="minorHAnsi" w:hAnsiTheme="minorHAnsi"/>
        </w:rPr>
        <w:t>Wykonawca musi złożyć wraz z </w:t>
      </w:r>
      <w:r w:rsidRPr="00550AD1">
        <w:rPr>
          <w:rFonts w:asciiTheme="minorHAnsi" w:hAnsiTheme="minorHAnsi"/>
        </w:rPr>
        <w:t>ofertą zobowiązania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ww. podmiotów do oddania mu do dyspozycji tych zasobów na potrzeby realizacji zamówienia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 xml:space="preserve">albo </w:t>
      </w:r>
      <w:r w:rsidRPr="00550AD1">
        <w:rPr>
          <w:rFonts w:asciiTheme="minorHAnsi" w:hAnsiTheme="minorHAnsi"/>
          <w:b/>
        </w:rPr>
        <w:t xml:space="preserve">inne podmiotowe środki dowodowe </w:t>
      </w:r>
      <w:r w:rsidRPr="00550AD1">
        <w:rPr>
          <w:rFonts w:asciiTheme="minorHAnsi" w:hAnsiTheme="minorHAnsi"/>
        </w:rPr>
        <w:t>potwierdzające, że Wykonawca realizując zamówienie,</w:t>
      </w:r>
      <w:r w:rsidRPr="00550AD1">
        <w:rPr>
          <w:rFonts w:asciiTheme="minorHAnsi" w:hAnsiTheme="minorHAnsi"/>
          <w:spacing w:val="-47"/>
        </w:rPr>
        <w:t xml:space="preserve"> </w:t>
      </w:r>
      <w:r w:rsidRPr="00550AD1">
        <w:rPr>
          <w:rFonts w:asciiTheme="minorHAnsi" w:hAnsiTheme="minorHAnsi"/>
        </w:rPr>
        <w:t>będzie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dysponował niezbędnymi zasobami tych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podmiotów.</w:t>
      </w:r>
    </w:p>
    <w:p w14:paraId="6989CDCA" w14:textId="77777777" w:rsidR="00596853" w:rsidRPr="00550AD1" w:rsidRDefault="00596853" w:rsidP="00596853">
      <w:pPr>
        <w:pStyle w:val="Tekstpodstawowy"/>
        <w:spacing w:line="360" w:lineRule="auto"/>
        <w:ind w:left="851" w:right="265"/>
        <w:rPr>
          <w:rFonts w:asciiTheme="minorHAnsi" w:hAnsiTheme="minorHAnsi"/>
        </w:rPr>
      </w:pPr>
      <w:r w:rsidRPr="00550AD1">
        <w:rPr>
          <w:rFonts w:asciiTheme="minorHAnsi" w:hAnsiTheme="minorHAnsi"/>
        </w:rPr>
        <w:t>Zgodnie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</w:rPr>
        <w:t>z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art.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118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ust.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4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ustawy</w:t>
      </w:r>
      <w:r w:rsidRPr="00550AD1">
        <w:rPr>
          <w:rFonts w:asciiTheme="minorHAnsi" w:hAnsiTheme="minorHAnsi"/>
          <w:spacing w:val="-8"/>
        </w:rPr>
        <w:t xml:space="preserve"> </w:t>
      </w:r>
      <w:proofErr w:type="spellStart"/>
      <w:r w:rsidRPr="00550AD1">
        <w:rPr>
          <w:rFonts w:asciiTheme="minorHAnsi" w:hAnsiTheme="minorHAnsi"/>
        </w:rPr>
        <w:t>Pzp</w:t>
      </w:r>
      <w:proofErr w:type="spellEnd"/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zobowiązanie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</w:rPr>
        <w:t>podmiotu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udostępniającego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zasoby,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którego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wzór załącznik nr 4 do SWZ, musi potwierdzać, że stosunek łączący Wykonawcę z podmiotami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udostępniającymi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zasoby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gwarantuje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rzeczywisty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</w:rPr>
        <w:t>dostęp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do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tych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zasobów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oraz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musi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</w:rPr>
        <w:t>określać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w</w:t>
      </w:r>
      <w:r w:rsidRPr="00550AD1">
        <w:rPr>
          <w:rFonts w:asciiTheme="minorHAnsi" w:hAnsiTheme="minorHAnsi"/>
          <w:spacing w:val="-47"/>
        </w:rPr>
        <w:t xml:space="preserve"> </w:t>
      </w:r>
      <w:r w:rsidRPr="00550AD1">
        <w:rPr>
          <w:rFonts w:asciiTheme="minorHAnsi" w:hAnsiTheme="minorHAnsi"/>
        </w:rPr>
        <w:t>szczególności:</w:t>
      </w:r>
    </w:p>
    <w:p w14:paraId="66A8AEB3" w14:textId="77777777" w:rsidR="00596853" w:rsidRPr="00550AD1" w:rsidRDefault="00596853" w:rsidP="00596853">
      <w:pPr>
        <w:pStyle w:val="Akapitzlist"/>
        <w:numPr>
          <w:ilvl w:val="1"/>
          <w:numId w:val="29"/>
        </w:numPr>
        <w:tabs>
          <w:tab w:val="left" w:pos="1188"/>
        </w:tabs>
        <w:spacing w:line="360" w:lineRule="auto"/>
        <w:ind w:left="1134" w:hanging="283"/>
        <w:rPr>
          <w:rFonts w:asciiTheme="minorHAnsi" w:hAnsiTheme="minorHAnsi"/>
        </w:rPr>
      </w:pPr>
      <w:r w:rsidRPr="00550AD1">
        <w:rPr>
          <w:rFonts w:asciiTheme="minorHAnsi" w:hAnsiTheme="minorHAnsi"/>
          <w:spacing w:val="-1"/>
        </w:rPr>
        <w:t>zakres</w:t>
      </w:r>
      <w:r w:rsidRPr="00550AD1">
        <w:rPr>
          <w:rFonts w:asciiTheme="minorHAnsi" w:hAnsiTheme="minorHAnsi"/>
          <w:spacing w:val="-10"/>
        </w:rPr>
        <w:t xml:space="preserve"> </w:t>
      </w:r>
      <w:r w:rsidRPr="00550AD1">
        <w:rPr>
          <w:rFonts w:asciiTheme="minorHAnsi" w:hAnsiTheme="minorHAnsi"/>
        </w:rPr>
        <w:t>dostępnych</w:t>
      </w:r>
      <w:r w:rsidRPr="00550AD1">
        <w:rPr>
          <w:rFonts w:asciiTheme="minorHAnsi" w:hAnsiTheme="minorHAnsi"/>
          <w:spacing w:val="-12"/>
        </w:rPr>
        <w:t xml:space="preserve"> </w:t>
      </w:r>
      <w:r w:rsidRPr="00550AD1">
        <w:rPr>
          <w:rFonts w:asciiTheme="minorHAnsi" w:hAnsiTheme="minorHAnsi"/>
        </w:rPr>
        <w:t>Wykonawcy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zasobów</w:t>
      </w:r>
      <w:r w:rsidRPr="00550AD1">
        <w:rPr>
          <w:rFonts w:asciiTheme="minorHAnsi" w:hAnsiTheme="minorHAnsi"/>
          <w:spacing w:val="-11"/>
        </w:rPr>
        <w:t xml:space="preserve"> </w:t>
      </w:r>
      <w:r w:rsidRPr="00550AD1">
        <w:rPr>
          <w:rFonts w:asciiTheme="minorHAnsi" w:hAnsiTheme="minorHAnsi"/>
        </w:rPr>
        <w:t>podmiotu</w:t>
      </w:r>
      <w:r w:rsidRPr="00550AD1">
        <w:rPr>
          <w:rFonts w:asciiTheme="minorHAnsi" w:hAnsiTheme="minorHAnsi"/>
          <w:spacing w:val="-12"/>
        </w:rPr>
        <w:t xml:space="preserve"> </w:t>
      </w:r>
      <w:r w:rsidRPr="00550AD1">
        <w:rPr>
          <w:rFonts w:asciiTheme="minorHAnsi" w:hAnsiTheme="minorHAnsi"/>
        </w:rPr>
        <w:t>udostępniającego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zasoby;</w:t>
      </w:r>
    </w:p>
    <w:p w14:paraId="7042ED94" w14:textId="77777777" w:rsidR="00596853" w:rsidRPr="00550AD1" w:rsidRDefault="00596853" w:rsidP="00596853">
      <w:pPr>
        <w:pStyle w:val="Akapitzlist"/>
        <w:numPr>
          <w:ilvl w:val="1"/>
          <w:numId w:val="29"/>
        </w:numPr>
        <w:tabs>
          <w:tab w:val="left" w:pos="1198"/>
        </w:tabs>
        <w:spacing w:before="134" w:line="360" w:lineRule="auto"/>
        <w:ind w:left="1134" w:right="782" w:hanging="283"/>
        <w:rPr>
          <w:rFonts w:asciiTheme="minorHAnsi" w:hAnsiTheme="minorHAnsi"/>
        </w:rPr>
      </w:pPr>
      <w:r w:rsidRPr="00550AD1">
        <w:rPr>
          <w:rFonts w:asciiTheme="minorHAnsi" w:hAnsiTheme="minorHAnsi"/>
        </w:rPr>
        <w:t>sposób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i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okres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udostępnienia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Wykonawcy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i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wykorzystania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przez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niego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</w:rPr>
        <w:t>zasobów</w:t>
      </w:r>
      <w:r w:rsidRPr="00550AD1">
        <w:rPr>
          <w:rFonts w:asciiTheme="minorHAnsi" w:hAnsiTheme="minorHAnsi"/>
          <w:spacing w:val="-9"/>
        </w:rPr>
        <w:t xml:space="preserve"> </w:t>
      </w:r>
      <w:r w:rsidRPr="00B10C30">
        <w:t>podmiotu</w:t>
      </w:r>
      <w:r>
        <w:t xml:space="preserve"> </w:t>
      </w:r>
      <w:r w:rsidRPr="00B10C30">
        <w:t>udostępniającego</w:t>
      </w:r>
      <w:r w:rsidRPr="00550AD1">
        <w:rPr>
          <w:rFonts w:asciiTheme="minorHAnsi" w:hAnsiTheme="minorHAnsi"/>
        </w:rPr>
        <w:t xml:space="preserve"> te zasoby przy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wykonywaniu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zamówienia;</w:t>
      </w:r>
    </w:p>
    <w:p w14:paraId="52A13DD3" w14:textId="77777777" w:rsidR="00596853" w:rsidRPr="00550AD1" w:rsidRDefault="00596853" w:rsidP="00596853">
      <w:pPr>
        <w:pStyle w:val="Akapitzlist"/>
        <w:numPr>
          <w:ilvl w:val="1"/>
          <w:numId w:val="29"/>
        </w:numPr>
        <w:tabs>
          <w:tab w:val="left" w:pos="1176"/>
        </w:tabs>
        <w:spacing w:before="1" w:line="360" w:lineRule="auto"/>
        <w:ind w:left="1134" w:right="219" w:hanging="283"/>
        <w:rPr>
          <w:rFonts w:asciiTheme="minorHAnsi" w:hAnsiTheme="minorHAnsi"/>
        </w:rPr>
      </w:pPr>
      <w:r w:rsidRPr="00550AD1">
        <w:rPr>
          <w:rFonts w:asciiTheme="minorHAnsi" w:hAnsiTheme="minorHAnsi"/>
        </w:rPr>
        <w:t>czy i w jakim zakresie podmiot udostępniający zasoby, na zdolnościach którego Wykonawca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polega w odniesieniu do warunków udziału w postępowaniu dotyczących wykształcenia,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kwalifikacji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zawodowych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lub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doświadczenia,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zrealizuje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usługi,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których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wskazane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zdolności</w:t>
      </w:r>
      <w:r w:rsidRPr="00550AD1">
        <w:rPr>
          <w:rFonts w:asciiTheme="minorHAnsi" w:hAnsiTheme="minorHAnsi"/>
          <w:spacing w:val="-11"/>
        </w:rPr>
        <w:t xml:space="preserve"> </w:t>
      </w:r>
      <w:r w:rsidRPr="00550AD1">
        <w:rPr>
          <w:rFonts w:asciiTheme="minorHAnsi" w:hAnsiTheme="minorHAnsi"/>
        </w:rPr>
        <w:t>dotyczą.</w:t>
      </w:r>
    </w:p>
    <w:p w14:paraId="0ECDB99F" w14:textId="2B2DAAF9" w:rsidR="00596853" w:rsidRPr="00550AD1" w:rsidRDefault="00596853" w:rsidP="00596853">
      <w:pPr>
        <w:pStyle w:val="Akapitzlist"/>
        <w:numPr>
          <w:ilvl w:val="0"/>
          <w:numId w:val="29"/>
        </w:numPr>
        <w:tabs>
          <w:tab w:val="left" w:pos="851"/>
        </w:tabs>
        <w:spacing w:before="1" w:line="360" w:lineRule="auto"/>
        <w:ind w:left="851" w:right="252" w:hanging="567"/>
        <w:rPr>
          <w:rFonts w:asciiTheme="minorHAnsi" w:hAnsiTheme="minorHAnsi"/>
          <w:lang w:eastAsia="pl-PL"/>
        </w:rPr>
      </w:pPr>
      <w:r w:rsidRPr="00550AD1">
        <w:rPr>
          <w:rFonts w:asciiTheme="minorHAnsi" w:hAnsiTheme="minorHAnsi"/>
          <w:b/>
          <w:bCs/>
          <w:lang w:eastAsia="pl-PL"/>
        </w:rPr>
        <w:t xml:space="preserve">Pełnomocnictwo ustanowione do reprezentowania </w:t>
      </w:r>
      <w:r w:rsidR="00220772">
        <w:rPr>
          <w:rFonts w:asciiTheme="minorHAnsi" w:hAnsiTheme="minorHAnsi"/>
          <w:b/>
          <w:bCs/>
          <w:lang w:eastAsia="pl-PL"/>
        </w:rPr>
        <w:t>W</w:t>
      </w:r>
      <w:r w:rsidRPr="00550AD1">
        <w:rPr>
          <w:rFonts w:asciiTheme="minorHAnsi" w:hAnsiTheme="minorHAnsi"/>
          <w:b/>
          <w:bCs/>
          <w:lang w:eastAsia="pl-PL"/>
        </w:rPr>
        <w:t>ykonawców wspólnie ubiegających się o udzielenie zamówienia publicznego</w:t>
      </w:r>
      <w:r w:rsidRPr="00550AD1">
        <w:rPr>
          <w:rFonts w:asciiTheme="minorHAnsi" w:hAnsiTheme="minorHAnsi"/>
          <w:lang w:eastAsia="pl-PL"/>
        </w:rPr>
        <w:t xml:space="preserve"> (jeżeli dotyczy)</w:t>
      </w:r>
    </w:p>
    <w:p w14:paraId="0556C6CE" w14:textId="77777777" w:rsidR="00596853" w:rsidRPr="00550AD1" w:rsidRDefault="00596853" w:rsidP="00596853">
      <w:pPr>
        <w:pStyle w:val="Akapitzlist"/>
        <w:tabs>
          <w:tab w:val="left" w:pos="1176"/>
        </w:tabs>
        <w:spacing w:before="1" w:line="360" w:lineRule="auto"/>
        <w:ind w:left="851" w:right="219" w:firstLine="0"/>
        <w:rPr>
          <w:rFonts w:asciiTheme="minorHAnsi" w:hAnsiTheme="minorHAnsi"/>
          <w:lang w:eastAsia="pl-PL"/>
        </w:rPr>
      </w:pPr>
      <w:r w:rsidRPr="00550AD1">
        <w:rPr>
          <w:rFonts w:asciiTheme="minorHAnsi" w:hAnsiTheme="minorHAnsi"/>
          <w:lang w:eastAsia="pl-PL"/>
        </w:rPr>
        <w:t xml:space="preserve">W przypadku </w:t>
      </w:r>
      <w:r w:rsidRPr="00550AD1">
        <w:rPr>
          <w:rFonts w:asciiTheme="minorHAnsi" w:hAnsiTheme="minorHAnsi"/>
        </w:rPr>
        <w:t>składania</w:t>
      </w:r>
      <w:r w:rsidRPr="00550AD1">
        <w:rPr>
          <w:rFonts w:asciiTheme="minorHAnsi" w:hAnsiTheme="minorHAnsi"/>
          <w:lang w:eastAsia="pl-PL"/>
        </w:rPr>
        <w:t xml:space="preserve"> oferty wspólnej przez kilku przedsiębiorców (tzw. konsorcjum) wspólnicy muszą ustanowić pełnomocnika do reprezentowania ich w postępowaniu o</w:t>
      </w:r>
      <w:r>
        <w:rPr>
          <w:rFonts w:asciiTheme="minorHAnsi" w:hAnsiTheme="minorHAnsi"/>
          <w:lang w:eastAsia="pl-PL"/>
        </w:rPr>
        <w:t> </w:t>
      </w:r>
      <w:r w:rsidRPr="00550AD1">
        <w:rPr>
          <w:rFonts w:asciiTheme="minorHAnsi" w:hAnsiTheme="minorHAnsi"/>
          <w:lang w:eastAsia="pl-PL"/>
        </w:rPr>
        <w:t xml:space="preserve">udzielenie zamówienia albo do reprezentowania w postępowaniu i zawarcia umowy. </w:t>
      </w:r>
      <w:r w:rsidRPr="00550AD1">
        <w:rPr>
          <w:rFonts w:asciiTheme="minorHAnsi" w:hAnsiTheme="minorHAnsi"/>
          <w:lang w:eastAsia="pl-PL"/>
        </w:rPr>
        <w:lastRenderedPageBreak/>
        <w:t>Do oferty należy dołączyć stosowne pełnomocnictwo, podpisane przez osoby upoważnione do składania oświadczeń woli każdego ze wspólników.</w:t>
      </w:r>
    </w:p>
    <w:p w14:paraId="6D158F98" w14:textId="50651FD7" w:rsidR="00596853" w:rsidRPr="00550AD1" w:rsidRDefault="00596853" w:rsidP="00596853">
      <w:pPr>
        <w:pStyle w:val="Akapitzlist"/>
        <w:numPr>
          <w:ilvl w:val="0"/>
          <w:numId w:val="29"/>
        </w:numPr>
        <w:tabs>
          <w:tab w:val="left" w:pos="851"/>
        </w:tabs>
        <w:spacing w:before="1" w:line="360" w:lineRule="auto"/>
        <w:ind w:left="851" w:right="252" w:hanging="567"/>
        <w:rPr>
          <w:rFonts w:asciiTheme="minorHAnsi" w:hAnsiTheme="minorHAnsi"/>
          <w:i/>
        </w:rPr>
      </w:pPr>
      <w:r w:rsidRPr="00550AD1">
        <w:rPr>
          <w:rFonts w:asciiTheme="minorHAnsi" w:hAnsiTheme="minorHAnsi"/>
          <w:b/>
        </w:rPr>
        <w:t xml:space="preserve">Oświadczenie z art. 117 ust. 4 </w:t>
      </w:r>
      <w:proofErr w:type="spellStart"/>
      <w:r w:rsidRPr="00550AD1">
        <w:rPr>
          <w:rFonts w:asciiTheme="minorHAnsi" w:hAnsiTheme="minorHAnsi"/>
          <w:b/>
        </w:rPr>
        <w:t>Pzp</w:t>
      </w:r>
      <w:proofErr w:type="spellEnd"/>
      <w:r w:rsidRPr="00550AD1">
        <w:rPr>
          <w:rFonts w:asciiTheme="minorHAnsi" w:hAnsiTheme="minorHAnsi"/>
        </w:rPr>
        <w:t>, z którego będzie wynikało, które usługi wykonają poszczególni</w:t>
      </w:r>
      <w:r w:rsidRPr="00550AD1">
        <w:rPr>
          <w:rFonts w:asciiTheme="minorHAnsi" w:hAnsiTheme="minorHAnsi"/>
          <w:spacing w:val="-48"/>
        </w:rPr>
        <w:t xml:space="preserve">              </w:t>
      </w:r>
      <w:r w:rsidR="00220772">
        <w:rPr>
          <w:rFonts w:asciiTheme="minorHAnsi" w:hAnsiTheme="minorHAnsi"/>
        </w:rPr>
        <w:t>W</w:t>
      </w:r>
      <w:r w:rsidRPr="00550AD1">
        <w:rPr>
          <w:rFonts w:asciiTheme="minorHAnsi" w:hAnsiTheme="minorHAnsi"/>
        </w:rPr>
        <w:t xml:space="preserve">ykonawcy - </w:t>
      </w:r>
      <w:r w:rsidRPr="00550AD1">
        <w:rPr>
          <w:rFonts w:asciiTheme="minorHAnsi" w:hAnsiTheme="minorHAnsi"/>
          <w:i/>
        </w:rPr>
        <w:t xml:space="preserve">w przypadku </w:t>
      </w:r>
      <w:r w:rsidR="00220772">
        <w:rPr>
          <w:rFonts w:asciiTheme="minorHAnsi" w:hAnsiTheme="minorHAnsi"/>
          <w:i/>
        </w:rPr>
        <w:t>W</w:t>
      </w:r>
      <w:r w:rsidRPr="00550AD1">
        <w:rPr>
          <w:rFonts w:asciiTheme="minorHAnsi" w:hAnsiTheme="minorHAnsi"/>
          <w:i/>
        </w:rPr>
        <w:t>ykonawców wspólnie ubiegających się o</w:t>
      </w:r>
      <w:r>
        <w:rPr>
          <w:rFonts w:asciiTheme="minorHAnsi" w:hAnsiTheme="minorHAnsi"/>
          <w:i/>
        </w:rPr>
        <w:t> </w:t>
      </w:r>
      <w:r w:rsidRPr="00550AD1">
        <w:rPr>
          <w:rFonts w:asciiTheme="minorHAnsi" w:hAnsiTheme="minorHAnsi"/>
          <w:i/>
        </w:rPr>
        <w:t>udzielenie zamówienia</w:t>
      </w:r>
      <w:r w:rsidRPr="00550AD1">
        <w:rPr>
          <w:rFonts w:asciiTheme="minorHAnsi" w:hAnsiTheme="minorHAnsi"/>
          <w:i/>
          <w:spacing w:val="1"/>
        </w:rPr>
        <w:t xml:space="preserve"> </w:t>
      </w:r>
      <w:r w:rsidRPr="00550AD1">
        <w:rPr>
          <w:rFonts w:asciiTheme="minorHAnsi" w:hAnsiTheme="minorHAnsi"/>
          <w:i/>
        </w:rPr>
        <w:t>(konsorcjum</w:t>
      </w:r>
      <w:r w:rsidRPr="00550AD1">
        <w:rPr>
          <w:rFonts w:asciiTheme="minorHAnsi" w:hAnsiTheme="minorHAnsi"/>
          <w:i/>
          <w:spacing w:val="-2"/>
        </w:rPr>
        <w:t xml:space="preserve"> </w:t>
      </w:r>
      <w:r w:rsidRPr="00550AD1">
        <w:rPr>
          <w:rFonts w:asciiTheme="minorHAnsi" w:hAnsiTheme="minorHAnsi"/>
          <w:i/>
        </w:rPr>
        <w:t>lub</w:t>
      </w:r>
      <w:r w:rsidRPr="00550AD1">
        <w:rPr>
          <w:rFonts w:asciiTheme="minorHAnsi" w:hAnsiTheme="minorHAnsi"/>
          <w:i/>
          <w:spacing w:val="-1"/>
        </w:rPr>
        <w:t xml:space="preserve"> </w:t>
      </w:r>
      <w:r w:rsidRPr="00550AD1">
        <w:rPr>
          <w:rFonts w:asciiTheme="minorHAnsi" w:hAnsiTheme="minorHAnsi"/>
          <w:i/>
        </w:rPr>
        <w:t>spółka</w:t>
      </w:r>
      <w:r w:rsidRPr="00550AD1">
        <w:rPr>
          <w:rFonts w:asciiTheme="minorHAnsi" w:hAnsiTheme="minorHAnsi"/>
          <w:i/>
          <w:spacing w:val="-3"/>
        </w:rPr>
        <w:t xml:space="preserve"> </w:t>
      </w:r>
      <w:r w:rsidRPr="00550AD1">
        <w:rPr>
          <w:rFonts w:asciiTheme="minorHAnsi" w:hAnsiTheme="minorHAnsi"/>
          <w:i/>
        </w:rPr>
        <w:t>cywilna).</w:t>
      </w:r>
    </w:p>
    <w:p w14:paraId="6F32B459" w14:textId="0EEECD44" w:rsidR="00596853" w:rsidRPr="00550AD1" w:rsidRDefault="00B03439" w:rsidP="00596853">
      <w:pPr>
        <w:pStyle w:val="Akapitzlist"/>
        <w:numPr>
          <w:ilvl w:val="0"/>
          <w:numId w:val="32"/>
        </w:numPr>
        <w:spacing w:before="120" w:line="360" w:lineRule="auto"/>
        <w:ind w:left="284" w:right="377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ZŁOŻENIE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550AD1">
        <w:rPr>
          <w:rFonts w:asciiTheme="minorHAnsi" w:hAnsiTheme="minorHAnsi"/>
        </w:rPr>
        <w:t>OFERTY.</w:t>
      </w:r>
    </w:p>
    <w:p w14:paraId="073DBD89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/>
          <w:color w:val="auto"/>
          <w:sz w:val="22"/>
          <w:szCs w:val="22"/>
        </w:rPr>
      </w:pPr>
      <w:r w:rsidRPr="00550AD1">
        <w:rPr>
          <w:rFonts w:asciiTheme="minorHAnsi" w:hAnsiTheme="minorHAnsi" w:cs="Times New Roman"/>
          <w:sz w:val="22"/>
          <w:szCs w:val="22"/>
        </w:rPr>
        <w:t xml:space="preserve">Wykonawca składa ofertę </w:t>
      </w:r>
      <w:r w:rsidRPr="00550AD1">
        <w:rPr>
          <w:rFonts w:asciiTheme="minorHAnsi" w:hAnsiTheme="minorHAnsi" w:cs="Times New Roman"/>
          <w:b/>
          <w:bCs/>
          <w:sz w:val="22"/>
          <w:szCs w:val="22"/>
        </w:rPr>
        <w:t>na Formularzu Ofertowym</w:t>
      </w:r>
      <w:r w:rsidRPr="00550AD1">
        <w:rPr>
          <w:rFonts w:asciiTheme="minorHAnsi" w:hAnsiTheme="minorHAnsi" w:cs="Times New Roman"/>
          <w:sz w:val="22"/>
          <w:szCs w:val="22"/>
        </w:rPr>
        <w:t xml:space="preserve"> </w:t>
      </w:r>
      <w:r w:rsidRPr="00550AD1">
        <w:rPr>
          <w:rFonts w:asciiTheme="minorHAnsi" w:hAnsiTheme="minorHAnsi" w:cs="Times New Roman"/>
          <w:b/>
          <w:bCs/>
          <w:sz w:val="22"/>
          <w:szCs w:val="22"/>
        </w:rPr>
        <w:t>udostępnionym przez zamawiającego na Platformie e</w:t>
      </w:r>
      <w:r w:rsidRPr="00550AD1">
        <w:rPr>
          <w:rFonts w:asciiTheme="minorHAnsi" w:hAnsiTheme="minorHAnsi" w:cs="Times New Roman"/>
          <w:b/>
          <w:bCs/>
          <w:sz w:val="22"/>
          <w:szCs w:val="22"/>
        </w:rPr>
        <w:noBreakHyphen/>
        <w:t>Zamówienia.</w:t>
      </w:r>
    </w:p>
    <w:p w14:paraId="669CE657" w14:textId="77777777" w:rsidR="00596853" w:rsidRPr="00550AD1" w:rsidRDefault="00596853" w:rsidP="00596853">
      <w:pPr>
        <w:pStyle w:val="Default"/>
        <w:tabs>
          <w:tab w:val="left" w:pos="851"/>
        </w:tabs>
        <w:spacing w:line="360" w:lineRule="auto"/>
        <w:ind w:left="813"/>
        <w:rPr>
          <w:rFonts w:asciiTheme="minorHAnsi" w:hAnsiTheme="minorHAnsi"/>
          <w:color w:val="auto"/>
          <w:sz w:val="22"/>
          <w:szCs w:val="22"/>
        </w:rPr>
      </w:pPr>
      <w:r w:rsidRPr="00550AD1">
        <w:rPr>
          <w:rFonts w:asciiTheme="minorHAnsi" w:hAnsiTheme="minorHAnsi" w:cs="Times New Roman"/>
          <w:b/>
          <w:bCs/>
          <w:sz w:val="22"/>
          <w:szCs w:val="22"/>
        </w:rPr>
        <w:t>Formularz Ofertowy oraz pozostałe wymagane oświadczenia należy sporządzić zgodnie ze wzorami udostępnionymi przez zamawiającego na Platformie e-Zamówienia.</w:t>
      </w:r>
    </w:p>
    <w:p w14:paraId="2C3D92F0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 w:cs="Times New Roman"/>
          <w:sz w:val="22"/>
          <w:szCs w:val="22"/>
        </w:rPr>
      </w:pPr>
      <w:r w:rsidRPr="00550AD1">
        <w:rPr>
          <w:rFonts w:asciiTheme="minorHAnsi" w:hAnsiTheme="minorHAnsi" w:cs="Times New Roman"/>
          <w:color w:val="auto"/>
          <w:sz w:val="22"/>
          <w:szCs w:val="22"/>
        </w:rPr>
        <w:t xml:space="preserve">Wykonawca powinien pobrać Formularz Ofertowy, zapisać go na dysku komputera użytkownika, uzupełnić danymi wymaganymi przez zamawiającego i ponownie zapisać na dysku komputera użytkownika oraz podpisać odpowiednim rodzajem podpisu elektronicznego, zgodnie z pkt </w:t>
      </w:r>
      <w:r w:rsidRPr="00550AD1">
        <w:rPr>
          <w:rFonts w:asciiTheme="minorHAnsi" w:hAnsiTheme="minorHAnsi" w:cs="Times New Roman"/>
          <w:sz w:val="22"/>
          <w:szCs w:val="22"/>
        </w:rPr>
        <w:t>11.6.</w:t>
      </w:r>
    </w:p>
    <w:p w14:paraId="513ADA47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/>
          <w:color w:val="auto"/>
          <w:sz w:val="22"/>
          <w:szCs w:val="22"/>
        </w:rPr>
      </w:pPr>
      <w:r w:rsidRPr="00550AD1">
        <w:rPr>
          <w:rFonts w:asciiTheme="minorHAnsi" w:hAnsiTheme="minorHAnsi"/>
          <w:color w:val="auto"/>
          <w:sz w:val="22"/>
          <w:szCs w:val="22"/>
        </w:rPr>
        <w:t>Wykonawca składa ofertę za pośrednictwem zakładki „Oferty/wnioski”, widocznej w</w:t>
      </w:r>
      <w:r>
        <w:rPr>
          <w:rFonts w:asciiTheme="minorHAnsi" w:hAnsiTheme="minorHAnsi"/>
          <w:color w:val="auto"/>
          <w:sz w:val="22"/>
          <w:szCs w:val="22"/>
        </w:rPr>
        <w:t> </w:t>
      </w:r>
      <w:r w:rsidRPr="00550AD1">
        <w:rPr>
          <w:rFonts w:asciiTheme="minorHAnsi" w:hAnsiTheme="minorHAnsi"/>
          <w:color w:val="auto"/>
          <w:sz w:val="22"/>
          <w:szCs w:val="22"/>
        </w:rPr>
        <w:t xml:space="preserve">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550AD1">
        <w:rPr>
          <w:rFonts w:asciiTheme="minorHAnsi" w:hAnsiTheme="minorHAnsi"/>
          <w:color w:val="auto"/>
          <w:sz w:val="22"/>
          <w:szCs w:val="22"/>
        </w:rPr>
        <w:t>drag&amp;drop</w:t>
      </w:r>
      <w:proofErr w:type="spellEnd"/>
      <w:r w:rsidRPr="00550AD1">
        <w:rPr>
          <w:rFonts w:asciiTheme="minorHAnsi" w:hAnsiTheme="minorHAnsi"/>
          <w:color w:val="auto"/>
          <w:sz w:val="22"/>
          <w:szCs w:val="22"/>
        </w:rPr>
        <w:t xml:space="preserve"> („przeciągnij” i</w:t>
      </w:r>
      <w:r>
        <w:rPr>
          <w:rFonts w:asciiTheme="minorHAnsi" w:hAnsiTheme="minorHAnsi"/>
          <w:color w:val="auto"/>
          <w:sz w:val="22"/>
          <w:szCs w:val="22"/>
        </w:rPr>
        <w:t> </w:t>
      </w:r>
      <w:r w:rsidRPr="00550AD1">
        <w:rPr>
          <w:rFonts w:asciiTheme="minorHAnsi" w:hAnsiTheme="minorHAnsi"/>
          <w:color w:val="auto"/>
          <w:sz w:val="22"/>
          <w:szCs w:val="22"/>
        </w:rPr>
        <w:t xml:space="preserve">„upuść”) służące do dodawania plików. </w:t>
      </w:r>
    </w:p>
    <w:p w14:paraId="59D4AE82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/>
          <w:color w:val="auto"/>
          <w:sz w:val="22"/>
          <w:szCs w:val="22"/>
        </w:rPr>
      </w:pPr>
      <w:r w:rsidRPr="00550AD1">
        <w:rPr>
          <w:rFonts w:asciiTheme="minorHAnsi" w:hAnsiTheme="minorHAnsi"/>
          <w:color w:val="auto"/>
          <w:sz w:val="22"/>
          <w:szCs w:val="22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 składane wraz z ofertą. </w:t>
      </w:r>
    </w:p>
    <w:p w14:paraId="4F378D76" w14:textId="34A8F955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/>
          <w:color w:val="auto"/>
          <w:sz w:val="22"/>
          <w:szCs w:val="22"/>
        </w:rPr>
      </w:pPr>
      <w:r w:rsidRPr="00550AD1">
        <w:rPr>
          <w:rFonts w:asciiTheme="minorHAnsi" w:hAnsiTheme="minorHAnsi"/>
          <w:color w:val="auto"/>
          <w:sz w:val="22"/>
          <w:szCs w:val="22"/>
        </w:rPr>
        <w:t>Jeżeli wraz z ofertą składane są dokumenty zawieraj</w:t>
      </w:r>
      <w:r w:rsidR="00220772">
        <w:rPr>
          <w:rFonts w:asciiTheme="minorHAnsi" w:hAnsiTheme="minorHAnsi"/>
          <w:color w:val="auto"/>
          <w:sz w:val="22"/>
          <w:szCs w:val="22"/>
        </w:rPr>
        <w:t>ące tajemnicę przedsiębiorstwa W</w:t>
      </w:r>
      <w:r w:rsidRPr="00550AD1">
        <w:rPr>
          <w:rFonts w:asciiTheme="minorHAnsi" w:hAnsiTheme="minorHAnsi"/>
          <w:color w:val="auto"/>
          <w:sz w:val="22"/>
          <w:szCs w:val="22"/>
        </w:rPr>
        <w:t>ykonawca, w celu utrzymania w poufności tych informacji, przekazuje je w wydzielonym i</w:t>
      </w:r>
      <w:r>
        <w:rPr>
          <w:rFonts w:asciiTheme="minorHAnsi" w:hAnsiTheme="minorHAnsi"/>
          <w:color w:val="auto"/>
          <w:sz w:val="22"/>
          <w:szCs w:val="22"/>
        </w:rPr>
        <w:t> </w:t>
      </w:r>
      <w:r w:rsidRPr="00550AD1">
        <w:rPr>
          <w:rFonts w:asciiTheme="minorHAnsi" w:hAnsiTheme="minorHAnsi"/>
          <w:color w:val="auto"/>
          <w:sz w:val="22"/>
          <w:szCs w:val="22"/>
        </w:rPr>
        <w:t>odpowiednio oznaczonym pliku, wraz z jednoczesnym zaznaczeniem w nazwie pliku „Dokument stanowiący tajemnicę przedsiębiorstwa”. Zarówno załącznik stanowiący tajemnicę przedsiębiorstwa, jak i uzasadnienie zastrzeżenia tajemnicy przedsiębiorstwa, należy dodać w polu „Załączniki i inne dokumenty</w:t>
      </w:r>
      <w:r w:rsidR="00220772">
        <w:rPr>
          <w:rFonts w:asciiTheme="minorHAnsi" w:hAnsiTheme="minorHAnsi"/>
          <w:color w:val="auto"/>
          <w:sz w:val="22"/>
          <w:szCs w:val="22"/>
        </w:rPr>
        <w:t xml:space="preserve"> przedstawione w ofercie przez W</w:t>
      </w:r>
      <w:r w:rsidRPr="00550AD1">
        <w:rPr>
          <w:rFonts w:asciiTheme="minorHAnsi" w:hAnsiTheme="minorHAnsi"/>
          <w:color w:val="auto"/>
          <w:sz w:val="22"/>
          <w:szCs w:val="22"/>
        </w:rPr>
        <w:t xml:space="preserve">ykonawcę”. </w:t>
      </w:r>
    </w:p>
    <w:p w14:paraId="213AD8B6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left="851" w:hanging="567"/>
        <w:rPr>
          <w:rFonts w:asciiTheme="minorHAnsi" w:hAnsiTheme="minorHAnsi"/>
          <w:color w:val="auto"/>
          <w:sz w:val="22"/>
          <w:szCs w:val="22"/>
        </w:rPr>
      </w:pPr>
      <w:r w:rsidRPr="00550AD1">
        <w:rPr>
          <w:rFonts w:asciiTheme="minorHAnsi" w:hAnsiTheme="minorHAnsi"/>
          <w:b/>
          <w:bCs/>
          <w:color w:val="auto"/>
          <w:sz w:val="22"/>
          <w:szCs w:val="22"/>
        </w:rPr>
        <w:t xml:space="preserve">Formularz ofertowy </w:t>
      </w:r>
      <w:r w:rsidRPr="00550AD1">
        <w:rPr>
          <w:rFonts w:asciiTheme="minorHAnsi" w:hAnsiTheme="minorHAnsi"/>
          <w:color w:val="auto"/>
          <w:sz w:val="22"/>
          <w:szCs w:val="22"/>
        </w:rPr>
        <w:t xml:space="preserve">podpisuje się kwalifikowanym podpisem elektronicznym, podpisem zaufanym lub podpisem osobistym. </w:t>
      </w:r>
      <w:r w:rsidRPr="00550AD1">
        <w:rPr>
          <w:rFonts w:asciiTheme="minorHAnsi" w:hAnsiTheme="minorHAnsi"/>
          <w:b/>
          <w:color w:val="auto"/>
          <w:sz w:val="22"/>
          <w:szCs w:val="22"/>
        </w:rPr>
        <w:t>Rekomendowanym wariantem podpisu jest typ wewnętrzny</w:t>
      </w:r>
      <w:r w:rsidRPr="00550AD1">
        <w:rPr>
          <w:rFonts w:asciiTheme="minorHAnsi" w:hAnsiTheme="minorHAnsi"/>
          <w:color w:val="auto"/>
          <w:sz w:val="22"/>
          <w:szCs w:val="22"/>
        </w:rPr>
        <w:t xml:space="preserve">. Podpis formularza ofertowego </w:t>
      </w:r>
      <w:r w:rsidRPr="00550AD1">
        <w:rPr>
          <w:rFonts w:asciiTheme="minorHAnsi" w:hAnsiTheme="minorHAnsi"/>
          <w:b/>
          <w:color w:val="auto"/>
          <w:sz w:val="22"/>
          <w:szCs w:val="22"/>
        </w:rPr>
        <w:t>wariantem podpisu w typie zewnętrznym również jest możliwy</w:t>
      </w:r>
      <w:r w:rsidRPr="00550AD1">
        <w:rPr>
          <w:rFonts w:asciiTheme="minorHAnsi" w:hAnsiTheme="minorHAnsi"/>
          <w:color w:val="auto"/>
          <w:sz w:val="22"/>
          <w:szCs w:val="22"/>
        </w:rPr>
        <w:t xml:space="preserve">, tylko w tym przypadku, powstały oddzielny plik podpisu dla tego </w:t>
      </w:r>
      <w:r w:rsidRPr="00550AD1">
        <w:rPr>
          <w:rFonts w:asciiTheme="minorHAnsi" w:hAnsiTheme="minorHAnsi"/>
          <w:color w:val="auto"/>
          <w:sz w:val="22"/>
          <w:szCs w:val="22"/>
        </w:rPr>
        <w:lastRenderedPageBreak/>
        <w:t xml:space="preserve">formularza należy załączyć w polu „Załączniki i inne dokumenty przedstawione w ofercie przez Wykonawcę”. </w:t>
      </w:r>
    </w:p>
    <w:p w14:paraId="699886B8" w14:textId="7F80879C" w:rsidR="00596853" w:rsidRPr="00550AD1" w:rsidRDefault="00596853" w:rsidP="00596853">
      <w:pPr>
        <w:pStyle w:val="Default"/>
        <w:spacing w:line="360" w:lineRule="auto"/>
        <w:ind w:left="851"/>
        <w:rPr>
          <w:rFonts w:asciiTheme="minorHAnsi" w:hAnsiTheme="minorHAnsi"/>
          <w:color w:val="auto"/>
          <w:sz w:val="22"/>
          <w:szCs w:val="22"/>
        </w:rPr>
      </w:pPr>
      <w:r w:rsidRPr="00550AD1">
        <w:rPr>
          <w:rFonts w:asciiTheme="minorHAnsi" w:hAnsiTheme="minorHAnsi"/>
          <w:b/>
          <w:bCs/>
          <w:color w:val="auto"/>
          <w:sz w:val="22"/>
          <w:szCs w:val="22"/>
        </w:rPr>
        <w:t xml:space="preserve">Pozostałe dokumenty </w:t>
      </w:r>
      <w:r w:rsidRPr="00550AD1">
        <w:rPr>
          <w:rFonts w:asciiTheme="minorHAnsi" w:hAnsiTheme="minorHAnsi"/>
          <w:color w:val="auto"/>
          <w:sz w:val="22"/>
          <w:szCs w:val="22"/>
        </w:rPr>
        <w:t xml:space="preserve">wchodzące w skład oferty lub składane wraz z ofertą, które są zgodne z ustawą </w:t>
      </w:r>
      <w:proofErr w:type="spellStart"/>
      <w:r w:rsidRPr="00550AD1">
        <w:rPr>
          <w:rFonts w:asciiTheme="minorHAnsi" w:hAnsiTheme="minorHAnsi"/>
          <w:color w:val="auto"/>
          <w:sz w:val="22"/>
          <w:szCs w:val="22"/>
        </w:rPr>
        <w:t>Pzp</w:t>
      </w:r>
      <w:proofErr w:type="spellEnd"/>
      <w:r w:rsidRPr="00550AD1">
        <w:rPr>
          <w:rFonts w:asciiTheme="minorHAnsi" w:hAnsiTheme="minorHAnsi"/>
          <w:color w:val="auto"/>
          <w:sz w:val="22"/>
          <w:szCs w:val="22"/>
        </w:rPr>
        <w:t xml:space="preserve"> lub rozporządzeniem Prezesa Rady Ministrów w sprawie wymagań dla dokumentów elektronicznych opatrzone kwalifikowanym podpisem elektronicznym, podpisem zaufanym lub podpisem osobist</w:t>
      </w:r>
      <w:r w:rsidR="00220772">
        <w:rPr>
          <w:rFonts w:asciiTheme="minorHAnsi" w:hAnsiTheme="minorHAnsi"/>
          <w:color w:val="auto"/>
          <w:sz w:val="22"/>
          <w:szCs w:val="22"/>
        </w:rPr>
        <w:t>ym, mogą być zgodnie z wyborem Wykonawcy/W</w:t>
      </w:r>
      <w:r w:rsidRPr="00550AD1">
        <w:rPr>
          <w:rFonts w:asciiTheme="minorHAnsi" w:hAnsiTheme="minorHAnsi"/>
          <w:color w:val="auto"/>
          <w:sz w:val="22"/>
          <w:szCs w:val="22"/>
        </w:rPr>
        <w:t xml:space="preserve">ykonawcy wspólnie ubiegającego się o udzielenie zamówienia/podmiotu udostępniającego zasoby opatrzone </w:t>
      </w:r>
      <w:r w:rsidRPr="00550AD1">
        <w:rPr>
          <w:rFonts w:asciiTheme="minorHAnsi" w:hAnsiTheme="minorHAnsi"/>
          <w:b/>
          <w:color w:val="auto"/>
          <w:sz w:val="22"/>
          <w:szCs w:val="22"/>
        </w:rPr>
        <w:t>podpisem typu zewnętrznego</w:t>
      </w:r>
      <w:r w:rsidRPr="00550AD1">
        <w:rPr>
          <w:rFonts w:asciiTheme="minorHAnsi" w:hAnsiTheme="minorHAnsi"/>
          <w:color w:val="auto"/>
          <w:sz w:val="22"/>
          <w:szCs w:val="22"/>
        </w:rPr>
        <w:t xml:space="preserve"> lub </w:t>
      </w:r>
      <w:r w:rsidRPr="00550AD1">
        <w:rPr>
          <w:rFonts w:asciiTheme="minorHAnsi" w:hAnsiTheme="minorHAnsi"/>
          <w:b/>
          <w:color w:val="auto"/>
          <w:sz w:val="22"/>
          <w:szCs w:val="22"/>
        </w:rPr>
        <w:t>wewnętrznego</w:t>
      </w:r>
      <w:r w:rsidRPr="00550AD1">
        <w:rPr>
          <w:rFonts w:asciiTheme="minorHAnsi" w:hAnsiTheme="minorHAnsi"/>
          <w:color w:val="auto"/>
          <w:sz w:val="22"/>
          <w:szCs w:val="22"/>
        </w:rPr>
        <w:t>. W</w:t>
      </w:r>
      <w:r>
        <w:rPr>
          <w:rFonts w:asciiTheme="minorHAnsi" w:hAnsiTheme="minorHAnsi"/>
          <w:color w:val="auto"/>
          <w:sz w:val="22"/>
          <w:szCs w:val="22"/>
        </w:rPr>
        <w:t> </w:t>
      </w:r>
      <w:r w:rsidRPr="00550AD1">
        <w:rPr>
          <w:rFonts w:asciiTheme="minorHAnsi" w:hAnsiTheme="minorHAnsi"/>
          <w:color w:val="auto"/>
          <w:sz w:val="22"/>
          <w:szCs w:val="22"/>
        </w:rPr>
        <w:t>zależności od rodzaju podpisu i jego typu (zewnętrzny, wewnętrzny) w polu „Załączniki i</w:t>
      </w:r>
      <w:r>
        <w:rPr>
          <w:rFonts w:asciiTheme="minorHAnsi" w:hAnsiTheme="minorHAnsi"/>
          <w:color w:val="auto"/>
          <w:sz w:val="22"/>
          <w:szCs w:val="22"/>
        </w:rPr>
        <w:t> </w:t>
      </w:r>
      <w:r w:rsidRPr="00550AD1">
        <w:rPr>
          <w:rFonts w:asciiTheme="minorHAnsi" w:hAnsiTheme="minorHAnsi"/>
          <w:color w:val="auto"/>
          <w:sz w:val="22"/>
          <w:szCs w:val="22"/>
        </w:rPr>
        <w:t xml:space="preserve">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 jest równoznaczne z opatrzeniem wszystkich dokumentów zawartych w tym pliku odpowiednio kwalifikowanym podpisem elektronicznym, podpisem zaufanym lub podpisem osobistym. </w:t>
      </w:r>
    </w:p>
    <w:p w14:paraId="1B75416C" w14:textId="384FB9B2" w:rsidR="00596853" w:rsidRPr="00550AD1" w:rsidRDefault="00596853" w:rsidP="00596853">
      <w:pPr>
        <w:pStyle w:val="Akapitzlist"/>
        <w:spacing w:line="360" w:lineRule="auto"/>
        <w:ind w:left="851" w:firstLine="0"/>
        <w:rPr>
          <w:rFonts w:asciiTheme="minorHAnsi" w:hAnsiTheme="minorHAnsi"/>
        </w:rPr>
      </w:pPr>
      <w:r w:rsidRPr="00550AD1">
        <w:rPr>
          <w:rFonts w:asciiTheme="minorHAnsi" w:hAnsiTheme="minorHAnsi"/>
          <w:b/>
          <w:bCs/>
        </w:rPr>
        <w:t>Podpis zaufany</w:t>
      </w:r>
      <w:r w:rsidRPr="00550AD1">
        <w:rPr>
          <w:rFonts w:asciiTheme="minorHAnsi" w:hAnsiTheme="minorHAnsi"/>
        </w:rPr>
        <w:t xml:space="preserve"> to - zgodnie z art. 3 pkt 14a ustawy z dnia 17 lutego 2005 r. o informatyzacji działalności podmiotów realizujących zadania publiczne (</w:t>
      </w:r>
      <w:proofErr w:type="spellStart"/>
      <w:r w:rsidRPr="00550AD1">
        <w:rPr>
          <w:rFonts w:asciiTheme="minorHAnsi" w:hAnsiTheme="minorHAnsi"/>
          <w:bCs/>
          <w:color w:val="000000"/>
        </w:rPr>
        <w:t>j</w:t>
      </w:r>
      <w:r>
        <w:rPr>
          <w:rFonts w:asciiTheme="minorHAnsi" w:hAnsiTheme="minorHAnsi"/>
          <w:bCs/>
          <w:color w:val="000000"/>
        </w:rPr>
        <w:t>t</w:t>
      </w:r>
      <w:proofErr w:type="spellEnd"/>
      <w:r w:rsidRPr="00550AD1">
        <w:rPr>
          <w:rFonts w:asciiTheme="minorHAnsi" w:hAnsiTheme="minorHAnsi"/>
          <w:bCs/>
          <w:color w:val="000000"/>
        </w:rPr>
        <w:t>.</w:t>
      </w:r>
      <w:r w:rsidRPr="00550AD1">
        <w:rPr>
          <w:rFonts w:asciiTheme="minorHAnsi" w:hAnsiTheme="minorHAnsi"/>
          <w:b/>
          <w:bCs/>
          <w:color w:val="000000"/>
        </w:rPr>
        <w:t xml:space="preserve"> </w:t>
      </w:r>
      <w:r w:rsidRPr="00550AD1">
        <w:rPr>
          <w:rFonts w:asciiTheme="minorHAnsi" w:hAnsiTheme="minorHAnsi"/>
        </w:rPr>
        <w:t>Dz. U. z 202</w:t>
      </w:r>
      <w:r w:rsidR="002F3A98">
        <w:rPr>
          <w:rFonts w:asciiTheme="minorHAnsi" w:hAnsiTheme="minorHAnsi"/>
        </w:rPr>
        <w:t>5</w:t>
      </w:r>
      <w:r w:rsidRPr="00550AD1">
        <w:rPr>
          <w:rFonts w:asciiTheme="minorHAnsi" w:hAnsiTheme="minorHAnsi"/>
        </w:rPr>
        <w:t xml:space="preserve"> r. poz. </w:t>
      </w:r>
      <w:r w:rsidR="001F4D0C">
        <w:rPr>
          <w:rFonts w:asciiTheme="minorHAnsi" w:hAnsiTheme="minorHAnsi"/>
        </w:rPr>
        <w:t>1</w:t>
      </w:r>
      <w:r w:rsidR="002F3A98">
        <w:rPr>
          <w:rFonts w:asciiTheme="minorHAnsi" w:hAnsiTheme="minorHAnsi"/>
        </w:rPr>
        <w:t>703</w:t>
      </w:r>
      <w:r w:rsidRPr="00550AD1">
        <w:rPr>
          <w:rFonts w:asciiTheme="minorHAnsi" w:hAnsiTheme="minorHAnsi"/>
        </w:rPr>
        <w:t xml:space="preserve">) - </w:t>
      </w:r>
      <w:r w:rsidRPr="00550AD1">
        <w:rPr>
          <w:rFonts w:asciiTheme="minorHAnsi" w:hAnsiTheme="minorHAnsi"/>
          <w:b/>
        </w:rPr>
        <w:t>podpis elektroniczny</w:t>
      </w:r>
      <w:r w:rsidRPr="00550AD1">
        <w:rPr>
          <w:rFonts w:asciiTheme="minorHAnsi" w:hAnsiTheme="minorHAnsi"/>
        </w:rPr>
        <w:t xml:space="preserve">, którego autentyczność i integralność są zapewniane przy użyciu pieczęci elektronicznej ministra właściwego do spraw informatyzacji, zawierający: </w:t>
      </w:r>
    </w:p>
    <w:p w14:paraId="7C5B9A62" w14:textId="77777777" w:rsidR="00596853" w:rsidRPr="00550AD1" w:rsidRDefault="00596853" w:rsidP="00596853">
      <w:pPr>
        <w:pStyle w:val="Akapitzlist"/>
        <w:spacing w:line="360" w:lineRule="auto"/>
        <w:ind w:left="851" w:firstLine="0"/>
        <w:rPr>
          <w:rFonts w:asciiTheme="minorHAnsi" w:hAnsiTheme="minorHAnsi"/>
        </w:rPr>
      </w:pPr>
      <w:r w:rsidRPr="00550AD1">
        <w:rPr>
          <w:rFonts w:asciiTheme="minorHAnsi" w:hAnsiTheme="minorHAnsi"/>
        </w:rPr>
        <w:t>a) dane identyfikujące osobę, ustalone na podstawie środka identyfikacji elektronicznej wydanego w systemie, o którym mowa</w:t>
      </w:r>
      <w:r>
        <w:rPr>
          <w:rFonts w:asciiTheme="minorHAnsi" w:hAnsiTheme="minorHAnsi"/>
        </w:rPr>
        <w:t xml:space="preserve"> w art. 20aa pkt 1, obejmujące:</w:t>
      </w:r>
    </w:p>
    <w:p w14:paraId="613E8CBF" w14:textId="77777777" w:rsidR="00596853" w:rsidRPr="00550AD1" w:rsidRDefault="00596853" w:rsidP="00596853">
      <w:pPr>
        <w:pStyle w:val="Akapitzlist"/>
        <w:spacing w:line="360" w:lineRule="auto"/>
        <w:ind w:left="851" w:firstLine="0"/>
        <w:rPr>
          <w:rFonts w:asciiTheme="minorHAnsi" w:hAnsiTheme="minorHAnsi"/>
        </w:rPr>
      </w:pPr>
      <w:r w:rsidRPr="00550AD1">
        <w:rPr>
          <w:rFonts w:asciiTheme="minorHAnsi" w:hAnsiTheme="minorHAnsi"/>
        </w:rPr>
        <w:t xml:space="preserve">– imię (imiona); </w:t>
      </w:r>
    </w:p>
    <w:p w14:paraId="37AA7200" w14:textId="77777777" w:rsidR="00596853" w:rsidRPr="00550AD1" w:rsidRDefault="00596853" w:rsidP="00596853">
      <w:pPr>
        <w:pStyle w:val="Akapitzlist"/>
        <w:spacing w:line="360" w:lineRule="auto"/>
        <w:ind w:left="851" w:firstLine="0"/>
        <w:rPr>
          <w:rFonts w:asciiTheme="minorHAnsi" w:hAnsiTheme="minorHAnsi"/>
        </w:rPr>
      </w:pPr>
      <w:r w:rsidRPr="00550AD1">
        <w:rPr>
          <w:rFonts w:asciiTheme="minorHAnsi" w:hAnsiTheme="minorHAnsi"/>
        </w:rPr>
        <w:t>– nazwisko;</w:t>
      </w:r>
    </w:p>
    <w:p w14:paraId="20E43215" w14:textId="77777777" w:rsidR="00596853" w:rsidRPr="00550AD1" w:rsidRDefault="00596853" w:rsidP="00596853">
      <w:pPr>
        <w:pStyle w:val="Akapitzlist"/>
        <w:spacing w:line="360" w:lineRule="auto"/>
        <w:ind w:left="851" w:firstLine="0"/>
        <w:rPr>
          <w:rFonts w:asciiTheme="minorHAnsi" w:hAnsiTheme="minorHAnsi"/>
        </w:rPr>
      </w:pPr>
      <w:r w:rsidRPr="00550AD1">
        <w:rPr>
          <w:rFonts w:asciiTheme="minorHAnsi" w:hAnsiTheme="minorHAnsi"/>
        </w:rPr>
        <w:t xml:space="preserve">– numer PESEL; </w:t>
      </w:r>
    </w:p>
    <w:p w14:paraId="6D621F6D" w14:textId="77777777" w:rsidR="00596853" w:rsidRPr="00550AD1" w:rsidRDefault="00596853" w:rsidP="00596853">
      <w:pPr>
        <w:pStyle w:val="Akapitzlist"/>
        <w:spacing w:line="360" w:lineRule="auto"/>
        <w:ind w:left="851" w:firstLine="0"/>
        <w:rPr>
          <w:rFonts w:asciiTheme="minorHAnsi" w:hAnsiTheme="minorHAnsi"/>
        </w:rPr>
      </w:pPr>
      <w:r w:rsidRPr="00550AD1">
        <w:rPr>
          <w:rFonts w:asciiTheme="minorHAnsi" w:hAnsiTheme="minorHAnsi"/>
        </w:rPr>
        <w:t>b) identyfikator środka identyfikacji elektronicznej, przy użyciu którego został złożony;</w:t>
      </w:r>
    </w:p>
    <w:p w14:paraId="685C8398" w14:textId="77777777" w:rsidR="00596853" w:rsidRPr="00550AD1" w:rsidRDefault="00596853" w:rsidP="00596853">
      <w:pPr>
        <w:pStyle w:val="Akapitzlist"/>
        <w:spacing w:line="360" w:lineRule="auto"/>
        <w:ind w:left="851" w:firstLine="0"/>
        <w:rPr>
          <w:rFonts w:asciiTheme="minorHAnsi" w:hAnsiTheme="minorHAnsi"/>
        </w:rPr>
      </w:pPr>
      <w:r w:rsidRPr="00550AD1">
        <w:rPr>
          <w:rFonts w:asciiTheme="minorHAnsi" w:hAnsiTheme="minorHAnsi"/>
        </w:rPr>
        <w:t>c) czas jego złożenia.</w:t>
      </w:r>
    </w:p>
    <w:p w14:paraId="403146BE" w14:textId="5836012D" w:rsidR="00596853" w:rsidRPr="00550AD1" w:rsidRDefault="00596853" w:rsidP="00596853">
      <w:pPr>
        <w:pStyle w:val="Akapitzlist"/>
        <w:spacing w:line="360" w:lineRule="auto"/>
        <w:ind w:left="851" w:firstLine="0"/>
        <w:rPr>
          <w:rFonts w:asciiTheme="minorHAnsi" w:hAnsiTheme="minorHAnsi"/>
        </w:rPr>
      </w:pPr>
      <w:r w:rsidRPr="00550AD1">
        <w:rPr>
          <w:rFonts w:asciiTheme="minorHAnsi" w:hAnsiTheme="minorHAnsi"/>
          <w:b/>
          <w:bCs/>
        </w:rPr>
        <w:t>Podpis osobisty</w:t>
      </w:r>
      <w:r w:rsidRPr="00550AD1">
        <w:rPr>
          <w:rFonts w:asciiTheme="minorHAnsi" w:hAnsiTheme="minorHAnsi"/>
        </w:rPr>
        <w:t xml:space="preserve"> to - zgodnie z art. 2 ust. 1 pkt 9 ust</w:t>
      </w:r>
      <w:r w:rsidR="00E75838">
        <w:rPr>
          <w:rFonts w:asciiTheme="minorHAnsi" w:hAnsiTheme="minorHAnsi"/>
        </w:rPr>
        <w:t>awy z dnia 6 sierpnia 2010 r. o </w:t>
      </w:r>
      <w:r w:rsidRPr="00550AD1">
        <w:rPr>
          <w:rFonts w:asciiTheme="minorHAnsi" w:hAnsiTheme="minorHAnsi"/>
        </w:rPr>
        <w:t>dowodach osobistych (</w:t>
      </w:r>
      <w:proofErr w:type="spellStart"/>
      <w:r w:rsidRPr="00550AD1">
        <w:rPr>
          <w:rFonts w:asciiTheme="minorHAnsi" w:hAnsiTheme="minorHAnsi"/>
          <w:bCs/>
          <w:color w:val="000000"/>
        </w:rPr>
        <w:t>j</w:t>
      </w:r>
      <w:r>
        <w:rPr>
          <w:rFonts w:asciiTheme="minorHAnsi" w:hAnsiTheme="minorHAnsi"/>
          <w:bCs/>
          <w:color w:val="000000"/>
        </w:rPr>
        <w:t>t</w:t>
      </w:r>
      <w:proofErr w:type="spellEnd"/>
      <w:r w:rsidRPr="00550AD1">
        <w:rPr>
          <w:rFonts w:asciiTheme="minorHAnsi" w:hAnsiTheme="minorHAnsi"/>
          <w:bCs/>
          <w:color w:val="000000"/>
        </w:rPr>
        <w:t>.</w:t>
      </w:r>
      <w:r w:rsidRPr="00550AD1">
        <w:rPr>
          <w:rFonts w:asciiTheme="minorHAnsi" w:hAnsiTheme="minorHAnsi"/>
          <w:b/>
          <w:bCs/>
          <w:color w:val="000000"/>
        </w:rPr>
        <w:t xml:space="preserve"> </w:t>
      </w:r>
      <w:r w:rsidRPr="00550AD1">
        <w:rPr>
          <w:rFonts w:asciiTheme="minorHAnsi" w:hAnsiTheme="minorHAnsi"/>
        </w:rPr>
        <w:t>Dz. U. z 202</w:t>
      </w:r>
      <w:r w:rsidR="002F3A98">
        <w:rPr>
          <w:rFonts w:asciiTheme="minorHAnsi" w:hAnsiTheme="minorHAnsi"/>
        </w:rPr>
        <w:t>5</w:t>
      </w:r>
      <w:r w:rsidR="001F4D0C">
        <w:rPr>
          <w:rFonts w:asciiTheme="minorHAnsi" w:hAnsiTheme="minorHAnsi"/>
        </w:rPr>
        <w:t> r. poz. </w:t>
      </w:r>
      <w:r w:rsidR="002F3A98">
        <w:rPr>
          <w:rFonts w:asciiTheme="minorHAnsi" w:hAnsiTheme="minorHAnsi"/>
        </w:rPr>
        <w:t>1753</w:t>
      </w:r>
      <w:r w:rsidRPr="00550AD1">
        <w:rPr>
          <w:rFonts w:asciiTheme="minorHAnsi" w:hAnsiTheme="minorHAnsi"/>
        </w:rPr>
        <w:t xml:space="preserve">) - </w:t>
      </w:r>
      <w:r w:rsidRPr="00550AD1">
        <w:rPr>
          <w:rFonts w:asciiTheme="minorHAnsi" w:hAnsiTheme="minorHAnsi"/>
          <w:b/>
        </w:rPr>
        <w:t>zaawansowany podpis elektroniczny</w:t>
      </w:r>
      <w:r w:rsidRPr="00550AD1">
        <w:rPr>
          <w:rFonts w:asciiTheme="minorHAnsi" w:hAnsiTheme="minorHAnsi"/>
        </w:rPr>
        <w:t xml:space="preserve"> w rozumieniu art. 3 pkt 11 rozporządzenia Parlamentu Europejskiego i Rady (UE) nr 910/2014 z dnia 23 lipca 2014 r. w sprawie identyfikacji elektronicznej i usług zaufania w odniesieniu do transakcji elektronicznych na rynku wewnętrznym oraz uchylającego dyrektywę 1999/93/WE, weryfikowany za pomocą certyfikatu podpisu osobistego.</w:t>
      </w:r>
    </w:p>
    <w:p w14:paraId="3D73CFC6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/>
          <w:color w:val="auto"/>
          <w:sz w:val="22"/>
          <w:szCs w:val="22"/>
        </w:rPr>
      </w:pPr>
      <w:r w:rsidRPr="00550AD1">
        <w:rPr>
          <w:rFonts w:asciiTheme="minorHAnsi" w:hAnsiTheme="minorHAnsi"/>
          <w:color w:val="auto"/>
          <w:sz w:val="22"/>
          <w:szCs w:val="22"/>
        </w:rPr>
        <w:lastRenderedPageBreak/>
        <w:t>System sprawdza, czy złożone pliki są podpisane i automatycznie je szyfruje, jedno</w:t>
      </w:r>
      <w:r>
        <w:rPr>
          <w:rFonts w:asciiTheme="minorHAnsi" w:hAnsiTheme="minorHAnsi"/>
          <w:color w:val="auto"/>
          <w:sz w:val="22"/>
          <w:szCs w:val="22"/>
        </w:rPr>
        <w:t>cześnie informując o tym W</w:t>
      </w:r>
      <w:r w:rsidRPr="00550AD1">
        <w:rPr>
          <w:rFonts w:asciiTheme="minorHAnsi" w:hAnsiTheme="minorHAnsi"/>
          <w:color w:val="auto"/>
          <w:sz w:val="22"/>
          <w:szCs w:val="22"/>
        </w:rPr>
        <w:t>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1EF6B639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/>
          <w:color w:val="auto"/>
          <w:sz w:val="22"/>
          <w:szCs w:val="22"/>
        </w:rPr>
      </w:pPr>
      <w:r w:rsidRPr="00550AD1">
        <w:rPr>
          <w:rFonts w:asciiTheme="minorHAnsi" w:hAnsiTheme="minorHAnsi"/>
          <w:color w:val="auto"/>
          <w:sz w:val="22"/>
          <w:szCs w:val="22"/>
        </w:rPr>
        <w:t>Oferta może być złożona tylko do upływu terminu składania ofert.</w:t>
      </w:r>
    </w:p>
    <w:p w14:paraId="79B973A2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/>
          <w:color w:val="auto"/>
          <w:sz w:val="22"/>
          <w:szCs w:val="22"/>
        </w:rPr>
      </w:pPr>
      <w:r w:rsidRPr="00550AD1">
        <w:rPr>
          <w:rFonts w:asciiTheme="minorHAnsi" w:hAnsiTheme="minorHAnsi"/>
          <w:color w:val="auto"/>
          <w:sz w:val="22"/>
          <w:szCs w:val="22"/>
        </w:rPr>
        <w:t>Wykonawca może przed upływem terminu składania ofert wycofać ofertę. Wykonawca wycofuje ofertę w zakładce „Oferty/wnioski” używając przycisku „Wycofaj ofertę”.</w:t>
      </w:r>
    </w:p>
    <w:p w14:paraId="5A960044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/>
          <w:sz w:val="22"/>
          <w:szCs w:val="22"/>
        </w:rPr>
      </w:pPr>
      <w:r w:rsidRPr="00550AD1">
        <w:rPr>
          <w:rFonts w:asciiTheme="minorHAnsi" w:hAnsiTheme="minorHAnsi"/>
          <w:sz w:val="22"/>
          <w:szCs w:val="22"/>
        </w:rPr>
        <w:t>Maksymalny łączny rozmiar plików stanowiących ofertę lub składanych wraz z ofertą to 250 MB.</w:t>
      </w:r>
    </w:p>
    <w:p w14:paraId="479518A1" w14:textId="56E6CB62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/>
          <w:b/>
          <w:sz w:val="22"/>
          <w:szCs w:val="22"/>
        </w:rPr>
      </w:pPr>
      <w:r w:rsidRPr="00550AD1">
        <w:rPr>
          <w:rFonts w:asciiTheme="minorHAnsi" w:hAnsiTheme="minorHAnsi"/>
          <w:sz w:val="22"/>
          <w:szCs w:val="22"/>
        </w:rPr>
        <w:t xml:space="preserve">Termin składania ofert: do dnia </w:t>
      </w:r>
      <w:r w:rsidR="00333D59">
        <w:rPr>
          <w:rFonts w:asciiTheme="minorHAnsi" w:hAnsiTheme="minorHAnsi"/>
          <w:b/>
          <w:color w:val="FF0000"/>
          <w:sz w:val="22"/>
          <w:szCs w:val="22"/>
        </w:rPr>
        <w:t xml:space="preserve">28 stycznia </w:t>
      </w:r>
      <w:r w:rsidRPr="00117838">
        <w:rPr>
          <w:rFonts w:asciiTheme="minorHAnsi" w:hAnsiTheme="minorHAnsi"/>
          <w:b/>
          <w:color w:val="FF0000"/>
          <w:sz w:val="22"/>
          <w:szCs w:val="22"/>
        </w:rPr>
        <w:t>202</w:t>
      </w:r>
      <w:r w:rsidR="001F4D0C">
        <w:rPr>
          <w:rFonts w:asciiTheme="minorHAnsi" w:hAnsiTheme="minorHAnsi"/>
          <w:b/>
          <w:color w:val="FF0000"/>
          <w:sz w:val="22"/>
          <w:szCs w:val="22"/>
        </w:rPr>
        <w:t>6</w:t>
      </w:r>
      <w:r w:rsidR="00884F51" w:rsidRPr="00117838">
        <w:rPr>
          <w:rFonts w:asciiTheme="minorHAnsi" w:hAnsiTheme="minorHAnsi"/>
          <w:b/>
          <w:color w:val="FF0000"/>
          <w:sz w:val="22"/>
          <w:szCs w:val="22"/>
        </w:rPr>
        <w:t> </w:t>
      </w:r>
      <w:r w:rsidRPr="00117838">
        <w:rPr>
          <w:rFonts w:asciiTheme="minorHAnsi" w:hAnsiTheme="minorHAnsi"/>
          <w:b/>
          <w:color w:val="FF0000"/>
          <w:sz w:val="22"/>
          <w:szCs w:val="22"/>
        </w:rPr>
        <w:t>r.</w:t>
      </w:r>
      <w:r w:rsidRPr="00550AD1">
        <w:rPr>
          <w:rFonts w:asciiTheme="minorHAnsi" w:hAnsiTheme="minorHAnsi"/>
          <w:b/>
          <w:color w:val="FF0000"/>
          <w:sz w:val="22"/>
          <w:szCs w:val="22"/>
        </w:rPr>
        <w:t xml:space="preserve"> do godziny 9</w:t>
      </w:r>
      <w:r w:rsidRPr="00550AD1">
        <w:rPr>
          <w:rFonts w:asciiTheme="minorHAnsi" w:hAnsiTheme="minorHAnsi"/>
          <w:b/>
          <w:color w:val="FF0000"/>
          <w:sz w:val="22"/>
          <w:szCs w:val="22"/>
          <w:vertAlign w:val="superscript"/>
        </w:rPr>
        <w:t>00</w:t>
      </w:r>
      <w:r w:rsidRPr="00550AD1">
        <w:rPr>
          <w:rFonts w:asciiTheme="minorHAnsi" w:hAnsiTheme="minorHAnsi"/>
          <w:b/>
          <w:color w:val="FF0000"/>
          <w:sz w:val="22"/>
          <w:szCs w:val="22"/>
        </w:rPr>
        <w:t>.</w:t>
      </w:r>
    </w:p>
    <w:p w14:paraId="3DDEAFDB" w14:textId="3FDC084B" w:rsidR="00596853" w:rsidRPr="00550AD1" w:rsidRDefault="00B03439" w:rsidP="00596853">
      <w:pPr>
        <w:pStyle w:val="Akapitzlist"/>
        <w:numPr>
          <w:ilvl w:val="0"/>
          <w:numId w:val="32"/>
        </w:numPr>
        <w:spacing w:before="120" w:line="360" w:lineRule="auto"/>
        <w:ind w:left="284" w:right="377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OTWARCIE</w:t>
      </w:r>
      <w:r w:rsidR="00596853" w:rsidRPr="00550AD1">
        <w:rPr>
          <w:rFonts w:asciiTheme="minorHAnsi" w:hAnsiTheme="minorHAnsi"/>
          <w:spacing w:val="-5"/>
        </w:rPr>
        <w:t xml:space="preserve"> </w:t>
      </w:r>
      <w:r w:rsidR="00596853" w:rsidRPr="00550AD1">
        <w:rPr>
          <w:rFonts w:asciiTheme="minorHAnsi" w:hAnsiTheme="minorHAnsi"/>
        </w:rPr>
        <w:t>OFERT.</w:t>
      </w:r>
    </w:p>
    <w:p w14:paraId="230D3675" w14:textId="627D1326" w:rsidR="00596853" w:rsidRPr="00550AD1" w:rsidRDefault="00596853" w:rsidP="00596853">
      <w:pPr>
        <w:tabs>
          <w:tab w:val="left" w:pos="993"/>
        </w:tabs>
        <w:spacing w:before="1" w:line="360" w:lineRule="auto"/>
        <w:ind w:right="274" w:firstLine="284"/>
        <w:rPr>
          <w:rFonts w:asciiTheme="minorHAnsi" w:hAnsiTheme="minorHAnsi"/>
        </w:rPr>
      </w:pPr>
      <w:r w:rsidRPr="00550AD1">
        <w:rPr>
          <w:rFonts w:asciiTheme="minorHAnsi" w:eastAsia="Verdana" w:hAnsiTheme="minorHAnsi" w:cstheme="minorHAnsi"/>
          <w:b/>
        </w:rPr>
        <w:t>Otwarcie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ofert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nastąpi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w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dniu</w:t>
      </w:r>
      <w:r w:rsidRPr="00550AD1">
        <w:rPr>
          <w:rFonts w:asciiTheme="minorHAnsi" w:hAnsiTheme="minorHAnsi"/>
          <w:spacing w:val="-2"/>
        </w:rPr>
        <w:t xml:space="preserve"> </w:t>
      </w:r>
      <w:r w:rsidR="00333D59">
        <w:rPr>
          <w:rFonts w:asciiTheme="minorHAnsi" w:hAnsiTheme="minorHAnsi"/>
          <w:b/>
          <w:color w:val="FF0000"/>
          <w:spacing w:val="-2"/>
        </w:rPr>
        <w:t>28 stycznia</w:t>
      </w:r>
      <w:r w:rsidR="002F3A98">
        <w:rPr>
          <w:rFonts w:asciiTheme="minorHAnsi" w:hAnsiTheme="minorHAnsi"/>
          <w:b/>
          <w:color w:val="FF0000"/>
          <w:spacing w:val="-2"/>
        </w:rPr>
        <w:t xml:space="preserve"> </w:t>
      </w:r>
      <w:r w:rsidRPr="00117838">
        <w:rPr>
          <w:rFonts w:asciiTheme="minorHAnsi" w:hAnsiTheme="minorHAnsi"/>
          <w:b/>
          <w:color w:val="FF0000"/>
        </w:rPr>
        <w:t>202</w:t>
      </w:r>
      <w:r w:rsidR="002F3A98">
        <w:rPr>
          <w:rFonts w:asciiTheme="minorHAnsi" w:hAnsiTheme="minorHAnsi"/>
          <w:b/>
          <w:color w:val="FF0000"/>
        </w:rPr>
        <w:t>6</w:t>
      </w:r>
      <w:r w:rsidR="00884F51" w:rsidRPr="00117838">
        <w:rPr>
          <w:rFonts w:asciiTheme="minorHAnsi" w:hAnsiTheme="minorHAnsi"/>
          <w:b/>
          <w:color w:val="FF0000"/>
          <w:spacing w:val="-4"/>
        </w:rPr>
        <w:t> </w:t>
      </w:r>
      <w:r w:rsidRPr="00117838">
        <w:rPr>
          <w:rFonts w:asciiTheme="minorHAnsi" w:hAnsiTheme="minorHAnsi"/>
          <w:b/>
          <w:color w:val="FF0000"/>
        </w:rPr>
        <w:t>r.</w:t>
      </w:r>
      <w:r w:rsidRPr="00550AD1">
        <w:rPr>
          <w:rFonts w:asciiTheme="minorHAnsi" w:hAnsiTheme="minorHAnsi"/>
          <w:b/>
          <w:color w:val="FF0000"/>
          <w:spacing w:val="-2"/>
        </w:rPr>
        <w:t xml:space="preserve"> </w:t>
      </w:r>
      <w:r w:rsidRPr="00550AD1">
        <w:rPr>
          <w:rFonts w:asciiTheme="minorHAnsi" w:hAnsiTheme="minorHAnsi"/>
          <w:b/>
          <w:color w:val="FF0000"/>
        </w:rPr>
        <w:t>o</w:t>
      </w:r>
      <w:r w:rsidRPr="00550AD1">
        <w:rPr>
          <w:rFonts w:asciiTheme="minorHAnsi" w:hAnsiTheme="minorHAnsi"/>
          <w:b/>
          <w:color w:val="FF0000"/>
          <w:spacing w:val="-2"/>
        </w:rPr>
        <w:t xml:space="preserve"> </w:t>
      </w:r>
      <w:r w:rsidRPr="00550AD1">
        <w:rPr>
          <w:rFonts w:asciiTheme="minorHAnsi" w:hAnsiTheme="minorHAnsi"/>
          <w:b/>
          <w:color w:val="FF0000"/>
        </w:rPr>
        <w:t>godzinie</w:t>
      </w:r>
      <w:r w:rsidRPr="00550AD1">
        <w:rPr>
          <w:rFonts w:asciiTheme="minorHAnsi" w:hAnsiTheme="minorHAnsi"/>
          <w:b/>
          <w:color w:val="FF0000"/>
          <w:spacing w:val="-5"/>
        </w:rPr>
        <w:t xml:space="preserve"> </w:t>
      </w:r>
      <w:r w:rsidRPr="00550AD1">
        <w:rPr>
          <w:rFonts w:asciiTheme="minorHAnsi" w:hAnsiTheme="minorHAnsi"/>
          <w:b/>
          <w:color w:val="FF0000"/>
        </w:rPr>
        <w:t>10</w:t>
      </w:r>
      <w:r w:rsidRPr="00550AD1">
        <w:rPr>
          <w:rFonts w:asciiTheme="minorHAnsi" w:hAnsiTheme="minorHAnsi"/>
          <w:b/>
          <w:color w:val="FF0000"/>
          <w:vertAlign w:val="superscript"/>
        </w:rPr>
        <w:t>00</w:t>
      </w:r>
      <w:r w:rsidRPr="00550AD1">
        <w:rPr>
          <w:rFonts w:asciiTheme="minorHAnsi" w:hAnsiTheme="minorHAnsi"/>
        </w:rPr>
        <w:t>.</w:t>
      </w:r>
    </w:p>
    <w:p w14:paraId="4CEEEE6F" w14:textId="77777777" w:rsidR="00596853" w:rsidRPr="00550AD1" w:rsidRDefault="00596853" w:rsidP="00596853">
      <w:pPr>
        <w:tabs>
          <w:tab w:val="left" w:pos="993"/>
        </w:tabs>
        <w:spacing w:before="1" w:line="360" w:lineRule="auto"/>
        <w:ind w:left="284" w:right="27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Niezwłocznie po otwarciu ofert Zamawiający udostępni na stronie internetowej prowadzonego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 xml:space="preserve">postępowania informacje o: (1) nazwach albo imionach i nazwiskach oraz siedzibach lub </w:t>
      </w:r>
      <w:r w:rsidRPr="00446266">
        <w:t>miejscach</w:t>
      </w:r>
      <w:r>
        <w:t xml:space="preserve"> </w:t>
      </w:r>
      <w:r w:rsidRPr="00446266">
        <w:t>prowadzonej</w:t>
      </w:r>
      <w:r w:rsidRPr="00550AD1">
        <w:rPr>
          <w:rFonts w:asciiTheme="minorHAnsi" w:hAnsiTheme="minorHAnsi"/>
        </w:rPr>
        <w:t xml:space="preserve"> działalności gospodarczej albo miejscach zamieszkania Wykonawców, których </w:t>
      </w:r>
      <w:r w:rsidRPr="00446266">
        <w:t>oferty zostały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otwarte;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(2) cenach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zawartych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w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ofertach.</w:t>
      </w:r>
    </w:p>
    <w:p w14:paraId="053E008E" w14:textId="4E1C89DA" w:rsidR="00596853" w:rsidRPr="00550AD1" w:rsidRDefault="00B03439" w:rsidP="00596853">
      <w:pPr>
        <w:pStyle w:val="Akapitzlist"/>
        <w:numPr>
          <w:ilvl w:val="0"/>
          <w:numId w:val="32"/>
        </w:numPr>
        <w:spacing w:before="120" w:line="360" w:lineRule="auto"/>
        <w:ind w:left="284" w:right="377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PODSTAWY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550AD1">
        <w:rPr>
          <w:rFonts w:asciiTheme="minorHAnsi" w:hAnsiTheme="minorHAnsi"/>
        </w:rPr>
        <w:t>WYKLUCZENIA.</w:t>
      </w:r>
    </w:p>
    <w:p w14:paraId="36A7EE1A" w14:textId="77777777" w:rsidR="00596853" w:rsidRPr="00550AD1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/>
          <w:sz w:val="22"/>
          <w:szCs w:val="22"/>
        </w:rPr>
      </w:pPr>
      <w:r w:rsidRPr="00550AD1">
        <w:rPr>
          <w:rFonts w:asciiTheme="minorHAnsi" w:hAnsiTheme="minorHAnsi"/>
          <w:sz w:val="22"/>
          <w:szCs w:val="22"/>
        </w:rPr>
        <w:t>PODSTAWY</w:t>
      </w:r>
      <w:r w:rsidRPr="00550AD1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WYKLUCZENIA,</w:t>
      </w:r>
      <w:r w:rsidRPr="00550AD1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O</w:t>
      </w:r>
      <w:r w:rsidRPr="00550AD1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KTÓRYCH</w:t>
      </w:r>
      <w:r w:rsidRPr="00550AD1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MOWA</w:t>
      </w:r>
      <w:r w:rsidRPr="00550AD1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W</w:t>
      </w:r>
      <w:r w:rsidRPr="00550AD1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ART.</w:t>
      </w:r>
      <w:r w:rsidRPr="00550AD1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108 UST.</w:t>
      </w:r>
      <w:r w:rsidRPr="00550AD1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1</w:t>
      </w:r>
      <w:r w:rsidRPr="00550AD1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USTAWY</w:t>
      </w:r>
      <w:r w:rsidRPr="00550AD1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550AD1">
        <w:rPr>
          <w:rFonts w:asciiTheme="minorHAnsi" w:hAnsiTheme="minorHAnsi"/>
          <w:sz w:val="22"/>
          <w:szCs w:val="22"/>
        </w:rPr>
        <w:t>PZP.</w:t>
      </w:r>
    </w:p>
    <w:p w14:paraId="63661CDB" w14:textId="77777777" w:rsidR="00596853" w:rsidRPr="00BA12E6" w:rsidRDefault="00596853" w:rsidP="00596853">
      <w:pPr>
        <w:pStyle w:val="Akapitzlist"/>
        <w:tabs>
          <w:tab w:val="left" w:pos="1134"/>
        </w:tabs>
        <w:spacing w:line="360" w:lineRule="auto"/>
        <w:ind w:left="851" w:firstLine="0"/>
        <w:rPr>
          <w:rFonts w:asciiTheme="minorHAnsi" w:hAnsiTheme="minorHAnsi"/>
        </w:rPr>
      </w:pPr>
      <w:r w:rsidRPr="00BA12E6">
        <w:rPr>
          <w:rFonts w:asciiTheme="minorHAnsi" w:hAnsiTheme="minorHAnsi"/>
        </w:rPr>
        <w:t xml:space="preserve">Wykonawca, żaden ze wspólników – w przypadku składania oferty wspólnej (konsorcjum, spółka cywilna), żaden podmiot udostępniający zasoby, na które powołuje się </w:t>
      </w:r>
      <w:r>
        <w:rPr>
          <w:rFonts w:asciiTheme="minorHAnsi" w:hAnsiTheme="minorHAnsi"/>
        </w:rPr>
        <w:t>W</w:t>
      </w:r>
      <w:r w:rsidRPr="00BA12E6">
        <w:rPr>
          <w:rFonts w:asciiTheme="minorHAnsi" w:hAnsiTheme="minorHAnsi"/>
        </w:rPr>
        <w:t xml:space="preserve">ykonawca w celu spełnienia warunków udziału w postępowaniu, nie może podlegać wykluczeniu z postępowania na podstawie przesłanek, o których mowa w art. 108 ust. 1 ustawy </w:t>
      </w:r>
      <w:proofErr w:type="spellStart"/>
      <w:r w:rsidRPr="00BA12E6">
        <w:rPr>
          <w:rFonts w:asciiTheme="minorHAnsi" w:hAnsiTheme="minorHAnsi"/>
        </w:rPr>
        <w:t>Pzp</w:t>
      </w:r>
      <w:proofErr w:type="spellEnd"/>
      <w:r w:rsidRPr="00BA12E6">
        <w:rPr>
          <w:rFonts w:asciiTheme="minorHAnsi" w:hAnsiTheme="minorHAnsi"/>
        </w:rPr>
        <w:t>.</w:t>
      </w:r>
    </w:p>
    <w:p w14:paraId="5F6DED5A" w14:textId="77777777" w:rsidR="00596853" w:rsidRPr="00BA12E6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/>
          <w:sz w:val="22"/>
          <w:szCs w:val="22"/>
        </w:rPr>
      </w:pPr>
      <w:r w:rsidRPr="00BA12E6">
        <w:rPr>
          <w:rFonts w:asciiTheme="minorHAnsi" w:hAnsiTheme="minorHAnsi"/>
          <w:sz w:val="22"/>
          <w:szCs w:val="22"/>
        </w:rPr>
        <w:t>PODSTAWY</w:t>
      </w:r>
      <w:r w:rsidRPr="00BA12E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BA12E6">
        <w:rPr>
          <w:rFonts w:asciiTheme="minorHAnsi" w:hAnsiTheme="minorHAnsi"/>
          <w:sz w:val="22"/>
          <w:szCs w:val="22"/>
        </w:rPr>
        <w:t>WYKLUCZENIA,</w:t>
      </w:r>
      <w:r w:rsidRPr="00BA12E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BA12E6">
        <w:rPr>
          <w:rFonts w:asciiTheme="minorHAnsi" w:hAnsiTheme="minorHAnsi"/>
          <w:sz w:val="22"/>
          <w:szCs w:val="22"/>
        </w:rPr>
        <w:t>O KTÓRYCH</w:t>
      </w:r>
      <w:r w:rsidRPr="00BA12E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BA12E6">
        <w:rPr>
          <w:rFonts w:asciiTheme="minorHAnsi" w:hAnsiTheme="minorHAnsi"/>
          <w:sz w:val="22"/>
          <w:szCs w:val="22"/>
        </w:rPr>
        <w:t>MOWA</w:t>
      </w:r>
      <w:r w:rsidRPr="00BA12E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BA12E6">
        <w:rPr>
          <w:rFonts w:asciiTheme="minorHAnsi" w:hAnsiTheme="minorHAnsi"/>
          <w:sz w:val="22"/>
          <w:szCs w:val="22"/>
        </w:rPr>
        <w:t>W</w:t>
      </w:r>
      <w:r w:rsidRPr="00BA12E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BA12E6">
        <w:rPr>
          <w:rFonts w:asciiTheme="minorHAnsi" w:hAnsiTheme="minorHAnsi"/>
          <w:sz w:val="22"/>
          <w:szCs w:val="22"/>
        </w:rPr>
        <w:t>ART.</w:t>
      </w:r>
      <w:r w:rsidRPr="00BA12E6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BA12E6">
        <w:rPr>
          <w:rFonts w:asciiTheme="minorHAnsi" w:hAnsiTheme="minorHAnsi"/>
          <w:sz w:val="22"/>
          <w:szCs w:val="22"/>
        </w:rPr>
        <w:t>109</w:t>
      </w:r>
      <w:r w:rsidRPr="00BA12E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BA12E6">
        <w:rPr>
          <w:rFonts w:asciiTheme="minorHAnsi" w:hAnsiTheme="minorHAnsi"/>
          <w:sz w:val="22"/>
          <w:szCs w:val="22"/>
        </w:rPr>
        <w:t>UST.</w:t>
      </w:r>
      <w:r w:rsidRPr="00BA12E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BA12E6">
        <w:rPr>
          <w:rFonts w:asciiTheme="minorHAnsi" w:hAnsiTheme="minorHAnsi"/>
          <w:sz w:val="22"/>
          <w:szCs w:val="22"/>
        </w:rPr>
        <w:t>1</w:t>
      </w:r>
      <w:r w:rsidRPr="00BA12E6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BA12E6">
        <w:rPr>
          <w:rFonts w:asciiTheme="minorHAnsi" w:hAnsiTheme="minorHAnsi"/>
          <w:sz w:val="22"/>
          <w:szCs w:val="22"/>
        </w:rPr>
        <w:t>USTAWY</w:t>
      </w:r>
      <w:r w:rsidRPr="00BA12E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BA12E6">
        <w:rPr>
          <w:rFonts w:asciiTheme="minorHAnsi" w:hAnsiTheme="minorHAnsi"/>
          <w:sz w:val="22"/>
          <w:szCs w:val="22"/>
        </w:rPr>
        <w:t>PZP.</w:t>
      </w:r>
    </w:p>
    <w:p w14:paraId="17376FD6" w14:textId="77777777" w:rsidR="00596853" w:rsidRPr="00BA12E6" w:rsidRDefault="00596853" w:rsidP="00596853">
      <w:pPr>
        <w:pStyle w:val="Akapitzlist"/>
        <w:tabs>
          <w:tab w:val="left" w:pos="1134"/>
        </w:tabs>
        <w:spacing w:line="360" w:lineRule="auto"/>
        <w:ind w:left="851" w:firstLine="0"/>
        <w:rPr>
          <w:rFonts w:asciiTheme="minorHAnsi" w:hAnsiTheme="minorHAnsi"/>
        </w:rPr>
      </w:pPr>
      <w:r w:rsidRPr="00BA12E6">
        <w:rPr>
          <w:rFonts w:asciiTheme="minorHAnsi" w:hAnsiTheme="minorHAnsi"/>
        </w:rPr>
        <w:t>Wykonawca, żaden ze wspólników – w przypadku składania oferty wspólnej (konsorcjum, spółka cywilna), żaden podmiot udostępniający</w:t>
      </w:r>
      <w:r>
        <w:rPr>
          <w:rFonts w:asciiTheme="minorHAnsi" w:hAnsiTheme="minorHAnsi"/>
        </w:rPr>
        <w:t xml:space="preserve"> zasoby, na które powołuje się W</w:t>
      </w:r>
      <w:r w:rsidRPr="00BA12E6">
        <w:rPr>
          <w:rFonts w:asciiTheme="minorHAnsi" w:hAnsiTheme="minorHAnsi"/>
        </w:rPr>
        <w:t xml:space="preserve">ykonawca w celu spełnienia warunków udziału w postępowaniu, nie może podlegać wykluczeniu z postępowania na podstawie przesłanek, o których mowa w art. 109 ust. 1 ustawy </w:t>
      </w:r>
      <w:proofErr w:type="spellStart"/>
      <w:r w:rsidRPr="00BA12E6">
        <w:rPr>
          <w:rFonts w:asciiTheme="minorHAnsi" w:hAnsiTheme="minorHAnsi"/>
        </w:rPr>
        <w:t>Pzp</w:t>
      </w:r>
      <w:proofErr w:type="spellEnd"/>
      <w:r w:rsidRPr="00BA12E6">
        <w:rPr>
          <w:rFonts w:asciiTheme="minorHAnsi" w:hAnsiTheme="minorHAnsi"/>
        </w:rPr>
        <w:t>.</w:t>
      </w:r>
    </w:p>
    <w:p w14:paraId="44CA2BED" w14:textId="77777777" w:rsidR="00596853" w:rsidRPr="00BA12E6" w:rsidRDefault="00596853" w:rsidP="00596853">
      <w:pPr>
        <w:pStyle w:val="Default"/>
        <w:numPr>
          <w:ilvl w:val="1"/>
          <w:numId w:val="32"/>
        </w:numPr>
        <w:tabs>
          <w:tab w:val="left" w:pos="851"/>
        </w:tabs>
        <w:spacing w:line="360" w:lineRule="auto"/>
        <w:ind w:hanging="529"/>
        <w:rPr>
          <w:rFonts w:asciiTheme="minorHAnsi" w:hAnsiTheme="minorHAnsi"/>
          <w:sz w:val="22"/>
          <w:szCs w:val="22"/>
        </w:rPr>
      </w:pPr>
      <w:r w:rsidRPr="00BA12E6">
        <w:rPr>
          <w:rFonts w:asciiTheme="minorHAnsi" w:hAnsiTheme="minorHAnsi"/>
          <w:sz w:val="22"/>
          <w:szCs w:val="22"/>
        </w:rPr>
        <w:t>PODSTAWY WYKLUCZENIA, O KTÓRYCH MOWA W ART. 7 UST. 1 USTAWY Z DNIA 13 KWIETNIA</w:t>
      </w:r>
      <w:r w:rsidRPr="00BA12E6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BA12E6">
        <w:rPr>
          <w:rFonts w:asciiTheme="minorHAnsi" w:hAnsiTheme="minorHAnsi"/>
          <w:sz w:val="22"/>
          <w:szCs w:val="22"/>
        </w:rPr>
        <w:t>2022 R. O SZCZEGÓLNYCH ROZWIĄZANIACH W ZAKRESIE PRZECIWDZIAŁANIA WSPIERANIU AGRESJI NA</w:t>
      </w:r>
      <w:r w:rsidRPr="00BA12E6">
        <w:rPr>
          <w:rFonts w:asciiTheme="minorHAnsi" w:hAnsiTheme="minorHAnsi"/>
          <w:spacing w:val="-47"/>
          <w:sz w:val="22"/>
          <w:szCs w:val="22"/>
        </w:rPr>
        <w:t xml:space="preserve"> </w:t>
      </w:r>
      <w:r w:rsidRPr="00BA12E6">
        <w:rPr>
          <w:rFonts w:asciiTheme="minorHAnsi" w:hAnsiTheme="minorHAnsi"/>
          <w:sz w:val="22"/>
          <w:szCs w:val="22"/>
        </w:rPr>
        <w:t>UKRAINĘ</w:t>
      </w:r>
      <w:r w:rsidRPr="00BA12E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BA12E6">
        <w:rPr>
          <w:rFonts w:asciiTheme="minorHAnsi" w:hAnsiTheme="minorHAnsi"/>
          <w:sz w:val="22"/>
          <w:szCs w:val="22"/>
        </w:rPr>
        <w:t>ORAZ SŁUŻĄCYCH</w:t>
      </w:r>
      <w:r w:rsidRPr="00BA12E6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BA12E6">
        <w:rPr>
          <w:rFonts w:asciiTheme="minorHAnsi" w:hAnsiTheme="minorHAnsi"/>
          <w:sz w:val="22"/>
          <w:szCs w:val="22"/>
        </w:rPr>
        <w:t>OCHRONIE BEZPIECZEŃSTWA</w:t>
      </w:r>
      <w:r w:rsidRPr="00BA12E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BA12E6">
        <w:rPr>
          <w:rFonts w:asciiTheme="minorHAnsi" w:hAnsiTheme="minorHAnsi"/>
          <w:sz w:val="22"/>
          <w:szCs w:val="22"/>
        </w:rPr>
        <w:t>NARODOWEGO.</w:t>
      </w:r>
    </w:p>
    <w:p w14:paraId="1B03EC01" w14:textId="60459B69" w:rsidR="00596853" w:rsidRPr="00BA12E6" w:rsidRDefault="00596853" w:rsidP="00596853">
      <w:pPr>
        <w:pStyle w:val="Akapitzlist"/>
        <w:tabs>
          <w:tab w:val="left" w:pos="1134"/>
        </w:tabs>
        <w:spacing w:line="360" w:lineRule="auto"/>
        <w:ind w:left="851" w:firstLine="0"/>
        <w:rPr>
          <w:rFonts w:asciiTheme="minorHAnsi" w:hAnsiTheme="minorHAnsi"/>
        </w:rPr>
      </w:pPr>
      <w:r w:rsidRPr="00BA12E6">
        <w:rPr>
          <w:rFonts w:asciiTheme="minorHAnsi" w:hAnsiTheme="minorHAnsi"/>
        </w:rPr>
        <w:t xml:space="preserve">Wykonawca, żaden ze wspólników - w przypadku składania oferty wspólnej (konsorcjum, spółka cywilna), żaden podmiot udostępniający zasoby, na które powołuje się </w:t>
      </w:r>
      <w:r>
        <w:rPr>
          <w:rFonts w:asciiTheme="minorHAnsi" w:hAnsiTheme="minorHAnsi"/>
        </w:rPr>
        <w:t>W</w:t>
      </w:r>
      <w:r w:rsidRPr="00BA12E6">
        <w:rPr>
          <w:rFonts w:asciiTheme="minorHAnsi" w:hAnsiTheme="minorHAnsi"/>
        </w:rPr>
        <w:t xml:space="preserve">ykonawca </w:t>
      </w:r>
      <w:r w:rsidRPr="00BA12E6">
        <w:rPr>
          <w:rFonts w:asciiTheme="minorHAnsi" w:hAnsiTheme="minorHAnsi"/>
        </w:rPr>
        <w:lastRenderedPageBreak/>
        <w:t xml:space="preserve">w celu spełnienia warunków udziału w postępowaniu, nie może podlegać wykluczeniu z postępowania na podstawie przesłanek, o których mowa w art. 7 ust. 1 ustawy </w:t>
      </w:r>
      <w:r w:rsidRPr="00BA12E6">
        <w:rPr>
          <w:rFonts w:asciiTheme="minorHAnsi" w:hAnsiTheme="minorHAnsi" w:cs="Arial"/>
        </w:rPr>
        <w:t>z dnia 13 kwietnia 2022 r. o szczególnych rozwiązaniach w zakresie przeciwdziałania wspieraniu agresji na Ukrainę oraz służących ochronie bezpieczeństwa narodowego</w:t>
      </w:r>
      <w:r w:rsidR="003C2A1A">
        <w:rPr>
          <w:rFonts w:asciiTheme="minorHAnsi" w:hAnsiTheme="minorHAnsi"/>
        </w:rPr>
        <w:t xml:space="preserve"> (</w:t>
      </w:r>
      <w:proofErr w:type="spellStart"/>
      <w:r w:rsidRPr="00BA12E6">
        <w:rPr>
          <w:rFonts w:asciiTheme="minorHAnsi" w:hAnsiTheme="minorHAnsi"/>
        </w:rPr>
        <w:t>j</w:t>
      </w:r>
      <w:r w:rsidR="003C2A1A">
        <w:rPr>
          <w:rFonts w:asciiTheme="minorHAnsi" w:hAnsiTheme="minorHAnsi"/>
        </w:rPr>
        <w:t>t</w:t>
      </w:r>
      <w:proofErr w:type="spellEnd"/>
      <w:r w:rsidRPr="00BA12E6">
        <w:rPr>
          <w:rFonts w:asciiTheme="minorHAnsi" w:hAnsiTheme="minorHAnsi"/>
        </w:rPr>
        <w:t>. Dz. U. z 202</w:t>
      </w:r>
      <w:r w:rsidR="009773F9">
        <w:rPr>
          <w:rFonts w:asciiTheme="minorHAnsi" w:hAnsiTheme="minorHAnsi"/>
        </w:rPr>
        <w:t>5</w:t>
      </w:r>
      <w:r w:rsidR="00E75838">
        <w:rPr>
          <w:rFonts w:asciiTheme="minorHAnsi" w:hAnsiTheme="minorHAnsi"/>
        </w:rPr>
        <w:t> </w:t>
      </w:r>
      <w:r w:rsidRPr="00BA12E6">
        <w:rPr>
          <w:rFonts w:asciiTheme="minorHAnsi" w:hAnsiTheme="minorHAnsi"/>
        </w:rPr>
        <w:t>r., poz. </w:t>
      </w:r>
      <w:r w:rsidR="009773F9">
        <w:rPr>
          <w:rFonts w:asciiTheme="minorHAnsi" w:hAnsiTheme="minorHAnsi"/>
        </w:rPr>
        <w:t>514</w:t>
      </w:r>
      <w:r w:rsidRPr="00BA12E6">
        <w:rPr>
          <w:rFonts w:asciiTheme="minorHAnsi" w:hAnsiTheme="minorHAnsi"/>
        </w:rPr>
        <w:t>).</w:t>
      </w:r>
    </w:p>
    <w:p w14:paraId="0081B217" w14:textId="02875120" w:rsidR="00596853" w:rsidRPr="00550AD1" w:rsidRDefault="00B03439" w:rsidP="00596853">
      <w:pPr>
        <w:pStyle w:val="Akapitzlist"/>
        <w:numPr>
          <w:ilvl w:val="0"/>
          <w:numId w:val="32"/>
        </w:numPr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SPOSÓB</w:t>
      </w:r>
      <w:r w:rsidR="00596853" w:rsidRPr="00550AD1">
        <w:rPr>
          <w:rFonts w:asciiTheme="minorHAnsi" w:hAnsiTheme="minorHAnsi"/>
          <w:spacing w:val="-5"/>
        </w:rPr>
        <w:t xml:space="preserve"> </w:t>
      </w:r>
      <w:r w:rsidR="00596853" w:rsidRPr="00550AD1">
        <w:rPr>
          <w:rFonts w:asciiTheme="minorHAnsi" w:hAnsiTheme="minorHAnsi"/>
        </w:rPr>
        <w:t>OBLICZENIA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CENY</w:t>
      </w:r>
      <w:r w:rsidR="00596853" w:rsidRPr="00550AD1">
        <w:rPr>
          <w:rFonts w:asciiTheme="minorHAnsi" w:hAnsiTheme="minorHAnsi"/>
          <w:spacing w:val="-2"/>
        </w:rPr>
        <w:t xml:space="preserve"> </w:t>
      </w:r>
      <w:r w:rsidR="00596853" w:rsidRPr="00550AD1">
        <w:rPr>
          <w:rFonts w:asciiTheme="minorHAnsi" w:hAnsiTheme="minorHAnsi"/>
        </w:rPr>
        <w:t>OFERTY.</w:t>
      </w:r>
    </w:p>
    <w:p w14:paraId="0A99DA06" w14:textId="1E3D06C5" w:rsidR="00596853" w:rsidRPr="00550AD1" w:rsidRDefault="00596853" w:rsidP="00596853">
      <w:pPr>
        <w:pStyle w:val="Tekstpodstawowy"/>
        <w:spacing w:before="132" w:line="360" w:lineRule="auto"/>
        <w:ind w:left="284" w:right="310"/>
        <w:rPr>
          <w:rFonts w:asciiTheme="minorHAnsi" w:hAnsiTheme="minorHAnsi"/>
        </w:rPr>
      </w:pPr>
      <w:r w:rsidRPr="00550AD1">
        <w:rPr>
          <w:rFonts w:asciiTheme="minorHAnsi" w:hAnsiTheme="minorHAnsi"/>
        </w:rPr>
        <w:t>Należy podać ceny jednostkowe dla poszczególnych zadań, które będą niezmienne w okresie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 xml:space="preserve">obowiązywania umowy, z uwzględnieniem zapisów waloryzacyjnych umowy, i będą miały </w:t>
      </w:r>
      <w:r w:rsidRPr="00446266">
        <w:t>charakter cen ryczałtowych</w:t>
      </w:r>
      <w:r w:rsidRPr="00550AD1">
        <w:rPr>
          <w:rFonts w:asciiTheme="minorHAnsi" w:hAnsiTheme="minorHAnsi"/>
        </w:rPr>
        <w:t>. Ustawa z dnia 23 kwietnia 1964 r. Kodeks cywilny (</w:t>
      </w:r>
      <w:proofErr w:type="spellStart"/>
      <w:r w:rsidRPr="00815486">
        <w:rPr>
          <w:rFonts w:asciiTheme="minorHAnsi" w:hAnsiTheme="minorHAnsi"/>
        </w:rPr>
        <w:t>jt</w:t>
      </w:r>
      <w:proofErr w:type="spellEnd"/>
      <w:r w:rsidRPr="00815486">
        <w:rPr>
          <w:rFonts w:asciiTheme="minorHAnsi" w:hAnsiTheme="minorHAnsi"/>
        </w:rPr>
        <w:t xml:space="preserve">. Dz. </w:t>
      </w:r>
      <w:r w:rsidR="009773F9">
        <w:rPr>
          <w:rFonts w:asciiTheme="minorHAnsi" w:hAnsiTheme="minorHAnsi"/>
        </w:rPr>
        <w:t>U. z 2025</w:t>
      </w:r>
      <w:r w:rsidR="00E75838">
        <w:rPr>
          <w:rFonts w:asciiTheme="minorHAnsi" w:hAnsiTheme="minorHAnsi"/>
        </w:rPr>
        <w:t> </w:t>
      </w:r>
      <w:r w:rsidRPr="00815486">
        <w:rPr>
          <w:rFonts w:asciiTheme="minorHAnsi" w:hAnsiTheme="minorHAnsi"/>
        </w:rPr>
        <w:t>r. poz. 10</w:t>
      </w:r>
      <w:r w:rsidR="009773F9">
        <w:rPr>
          <w:rFonts w:asciiTheme="minorHAnsi" w:hAnsiTheme="minorHAnsi"/>
        </w:rPr>
        <w:t>71</w:t>
      </w:r>
      <w:r w:rsidRPr="00815486">
        <w:rPr>
          <w:rFonts w:asciiTheme="minorHAnsi" w:hAnsiTheme="minorHAnsi"/>
        </w:rPr>
        <w:t xml:space="preserve"> z </w:t>
      </w:r>
      <w:proofErr w:type="spellStart"/>
      <w:r w:rsidRPr="00815486">
        <w:rPr>
          <w:rFonts w:asciiTheme="minorHAnsi" w:hAnsiTheme="minorHAnsi"/>
        </w:rPr>
        <w:t>późn</w:t>
      </w:r>
      <w:proofErr w:type="spellEnd"/>
      <w:r w:rsidRPr="00815486">
        <w:rPr>
          <w:rFonts w:asciiTheme="minorHAnsi" w:hAnsiTheme="minorHAnsi"/>
        </w:rPr>
        <w:t>. zm.)</w:t>
      </w:r>
      <w:r w:rsidRPr="00550AD1">
        <w:rPr>
          <w:rFonts w:asciiTheme="minorHAnsi" w:hAnsiTheme="minorHAnsi"/>
        </w:rPr>
        <w:t xml:space="preserve"> ten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rodzaj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wynagrodzenia określa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w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art.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632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następująco:</w:t>
      </w:r>
    </w:p>
    <w:p w14:paraId="4B4DDE77" w14:textId="77777777" w:rsidR="00596853" w:rsidRPr="00550AD1" w:rsidRDefault="00596853" w:rsidP="00596853">
      <w:pPr>
        <w:pStyle w:val="Tekstpodstawowy"/>
        <w:spacing w:line="360" w:lineRule="auto"/>
        <w:ind w:left="851" w:hanging="567"/>
        <w:rPr>
          <w:rFonts w:asciiTheme="minorHAnsi" w:hAnsiTheme="minorHAnsi"/>
        </w:rPr>
      </w:pPr>
      <w:r w:rsidRPr="00550AD1">
        <w:rPr>
          <w:rFonts w:asciiTheme="minorHAnsi" w:hAnsiTheme="minorHAnsi"/>
        </w:rPr>
        <w:t>§ 1.</w:t>
      </w:r>
      <w:r>
        <w:rPr>
          <w:rFonts w:asciiTheme="minorHAnsi" w:hAnsiTheme="minorHAnsi"/>
        </w:rPr>
        <w:tab/>
      </w:r>
      <w:r w:rsidRPr="00550AD1">
        <w:rPr>
          <w:rFonts w:asciiTheme="minorHAnsi" w:hAnsiTheme="minorHAnsi"/>
        </w:rPr>
        <w:t xml:space="preserve">Jeżeli strony umówiły się na wynagrodzenie ryczałtowe, przyjmujący zamówienie nie może </w:t>
      </w:r>
      <w:r w:rsidRPr="00446266">
        <w:t>żądać podwyższenia</w:t>
      </w:r>
      <w:r w:rsidRPr="00550AD1">
        <w:rPr>
          <w:rFonts w:asciiTheme="minorHAnsi" w:hAnsiTheme="minorHAnsi"/>
        </w:rPr>
        <w:t xml:space="preserve"> wynagrodzenia, chociażby w czasie zawarcia umowy nie można było przewidzieć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rozmiaru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lub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kosztów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pracy.</w:t>
      </w:r>
    </w:p>
    <w:p w14:paraId="055C48BF" w14:textId="77777777" w:rsidR="00596853" w:rsidRPr="00550AD1" w:rsidRDefault="00596853" w:rsidP="00596853">
      <w:pPr>
        <w:pStyle w:val="Tekstpodstawowy"/>
        <w:spacing w:line="360" w:lineRule="auto"/>
        <w:ind w:left="851" w:hanging="567"/>
        <w:rPr>
          <w:rFonts w:asciiTheme="minorHAnsi" w:hAnsiTheme="minorHAnsi"/>
        </w:rPr>
      </w:pPr>
      <w:r w:rsidRPr="00550AD1">
        <w:rPr>
          <w:rFonts w:asciiTheme="minorHAnsi" w:hAnsiTheme="minorHAnsi"/>
        </w:rPr>
        <w:t>§ 2.</w:t>
      </w:r>
      <w:r>
        <w:rPr>
          <w:rFonts w:asciiTheme="minorHAnsi" w:hAnsiTheme="minorHAnsi"/>
          <w:spacing w:val="1"/>
        </w:rPr>
        <w:tab/>
      </w:r>
      <w:r w:rsidRPr="00550AD1">
        <w:rPr>
          <w:rFonts w:asciiTheme="minorHAnsi" w:hAnsiTheme="minorHAnsi"/>
        </w:rPr>
        <w:t xml:space="preserve">Jeżeli jednak wskutek zmiany stosunków, której nie można było przewidzieć, wykonanie </w:t>
      </w:r>
      <w:r w:rsidRPr="00446266">
        <w:t>dzieła groziłoby</w:t>
      </w:r>
      <w:r w:rsidRPr="00550AD1">
        <w:rPr>
          <w:rFonts w:asciiTheme="minorHAnsi" w:hAnsiTheme="minorHAnsi"/>
        </w:rPr>
        <w:t xml:space="preserve"> przyjmującemu zamówienie rażącą stratą, sąd może podwyższyć ryczałt lub rozwiązać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umowę.</w:t>
      </w:r>
    </w:p>
    <w:p w14:paraId="405F8A86" w14:textId="77777777" w:rsidR="00596853" w:rsidRPr="00BA12E6" w:rsidRDefault="00596853" w:rsidP="00596853">
      <w:pPr>
        <w:pStyle w:val="Tekstpodstawowy"/>
        <w:tabs>
          <w:tab w:val="left" w:pos="9066"/>
        </w:tabs>
        <w:spacing w:line="360" w:lineRule="auto"/>
        <w:ind w:left="284" w:right="-6"/>
        <w:rPr>
          <w:rFonts w:asciiTheme="minorHAnsi" w:hAnsiTheme="minorHAnsi"/>
        </w:rPr>
      </w:pPr>
      <w:r w:rsidRPr="00F278D3">
        <w:rPr>
          <w:rFonts w:asciiTheme="minorHAnsi" w:hAnsiTheme="minorHAnsi"/>
        </w:rPr>
        <w:t xml:space="preserve">W związku z powyższym cena jednostkowa dla poszczególnych części musi zawierać wszelkie </w:t>
      </w:r>
      <w:r w:rsidRPr="00446266">
        <w:t>koszty niezbędne</w:t>
      </w:r>
      <w:r w:rsidRPr="00F278D3">
        <w:rPr>
          <w:rFonts w:asciiTheme="minorHAnsi" w:hAnsiTheme="minorHAnsi"/>
          <w:spacing w:val="-1"/>
        </w:rPr>
        <w:t xml:space="preserve"> </w:t>
      </w:r>
      <w:r w:rsidRPr="00F278D3">
        <w:rPr>
          <w:rFonts w:asciiTheme="minorHAnsi" w:hAnsiTheme="minorHAnsi"/>
        </w:rPr>
        <w:t>do</w:t>
      </w:r>
      <w:r w:rsidRPr="00F278D3">
        <w:rPr>
          <w:rFonts w:asciiTheme="minorHAnsi" w:hAnsiTheme="minorHAnsi"/>
          <w:spacing w:val="-1"/>
        </w:rPr>
        <w:t xml:space="preserve"> </w:t>
      </w:r>
      <w:r w:rsidRPr="00F278D3">
        <w:rPr>
          <w:rFonts w:asciiTheme="minorHAnsi" w:hAnsiTheme="minorHAnsi"/>
        </w:rPr>
        <w:t>zrealizowania</w:t>
      </w:r>
      <w:r w:rsidRPr="00F278D3">
        <w:rPr>
          <w:rFonts w:asciiTheme="minorHAnsi" w:hAnsiTheme="minorHAnsi"/>
          <w:spacing w:val="-2"/>
        </w:rPr>
        <w:t xml:space="preserve"> </w:t>
      </w:r>
      <w:r w:rsidRPr="00F278D3">
        <w:rPr>
          <w:rFonts w:asciiTheme="minorHAnsi" w:hAnsiTheme="minorHAnsi"/>
        </w:rPr>
        <w:t>części</w:t>
      </w:r>
      <w:r w:rsidRPr="00F278D3">
        <w:rPr>
          <w:rFonts w:asciiTheme="minorHAnsi" w:hAnsiTheme="minorHAnsi"/>
          <w:spacing w:val="-2"/>
        </w:rPr>
        <w:t xml:space="preserve"> </w:t>
      </w:r>
      <w:r w:rsidRPr="00F278D3">
        <w:rPr>
          <w:rFonts w:asciiTheme="minorHAnsi" w:hAnsiTheme="minorHAnsi"/>
        </w:rPr>
        <w:t>zamówienia</w:t>
      </w:r>
      <w:r w:rsidRPr="00F278D3">
        <w:rPr>
          <w:rFonts w:asciiTheme="minorHAnsi" w:hAnsiTheme="minorHAnsi"/>
          <w:spacing w:val="-2"/>
        </w:rPr>
        <w:t xml:space="preserve"> </w:t>
      </w:r>
      <w:r w:rsidRPr="00F278D3">
        <w:rPr>
          <w:rFonts w:asciiTheme="minorHAnsi" w:hAnsiTheme="minorHAnsi"/>
        </w:rPr>
        <w:t>wynikające</w:t>
      </w:r>
      <w:r w:rsidRPr="00F278D3">
        <w:rPr>
          <w:rFonts w:asciiTheme="minorHAnsi" w:hAnsiTheme="minorHAnsi"/>
          <w:spacing w:val="-4"/>
        </w:rPr>
        <w:t xml:space="preserve"> </w:t>
      </w:r>
      <w:r w:rsidRPr="00F278D3">
        <w:rPr>
          <w:rFonts w:asciiTheme="minorHAnsi" w:hAnsiTheme="minorHAnsi"/>
        </w:rPr>
        <w:t>wprost</w:t>
      </w:r>
      <w:r w:rsidRPr="00F278D3">
        <w:rPr>
          <w:rFonts w:asciiTheme="minorHAnsi" w:hAnsiTheme="minorHAnsi"/>
          <w:spacing w:val="-1"/>
        </w:rPr>
        <w:t xml:space="preserve"> </w:t>
      </w:r>
      <w:r w:rsidRPr="00F278D3">
        <w:rPr>
          <w:rFonts w:asciiTheme="minorHAnsi" w:hAnsiTheme="minorHAnsi"/>
        </w:rPr>
        <w:t>z</w:t>
      </w:r>
      <w:r w:rsidRPr="00F278D3">
        <w:rPr>
          <w:rFonts w:asciiTheme="minorHAnsi" w:hAnsiTheme="minorHAnsi"/>
          <w:spacing w:val="-3"/>
        </w:rPr>
        <w:t xml:space="preserve"> </w:t>
      </w:r>
      <w:r w:rsidRPr="00F278D3">
        <w:rPr>
          <w:rFonts w:asciiTheme="minorHAnsi" w:hAnsiTheme="minorHAnsi"/>
        </w:rPr>
        <w:t>dokumentów</w:t>
      </w:r>
      <w:r w:rsidRPr="00F278D3">
        <w:rPr>
          <w:rFonts w:asciiTheme="minorHAnsi" w:hAnsiTheme="minorHAnsi"/>
          <w:spacing w:val="-1"/>
        </w:rPr>
        <w:t xml:space="preserve"> </w:t>
      </w:r>
      <w:r w:rsidRPr="00F278D3">
        <w:rPr>
          <w:rFonts w:asciiTheme="minorHAnsi" w:hAnsiTheme="minorHAnsi"/>
        </w:rPr>
        <w:t>wchodzących w skład szczegółowego opisu przedmiotu zamówienia, jak również w dokumentach tych nieujętych,</w:t>
      </w:r>
      <w:r w:rsidRPr="00F278D3">
        <w:rPr>
          <w:rFonts w:asciiTheme="minorHAnsi" w:hAnsiTheme="minorHAnsi"/>
          <w:spacing w:val="-47"/>
        </w:rPr>
        <w:t xml:space="preserve"> </w:t>
      </w:r>
      <w:r w:rsidRPr="00F278D3">
        <w:rPr>
          <w:rFonts w:asciiTheme="minorHAnsi" w:hAnsiTheme="minorHAnsi"/>
        </w:rPr>
        <w:t>a bez których nie można wykonać zamówienia. Cena musi być wyrażona w złotych z dokładnością</w:t>
      </w:r>
      <w:r w:rsidRPr="00F278D3">
        <w:rPr>
          <w:rFonts w:asciiTheme="minorHAnsi" w:hAnsiTheme="minorHAnsi"/>
          <w:spacing w:val="1"/>
        </w:rPr>
        <w:t xml:space="preserve"> </w:t>
      </w:r>
      <w:r w:rsidRPr="00F278D3">
        <w:rPr>
          <w:rFonts w:asciiTheme="minorHAnsi" w:hAnsiTheme="minorHAnsi"/>
        </w:rPr>
        <w:t>do</w:t>
      </w:r>
      <w:r w:rsidRPr="00F278D3">
        <w:rPr>
          <w:rFonts w:asciiTheme="minorHAnsi" w:hAnsiTheme="minorHAnsi"/>
          <w:spacing w:val="1"/>
        </w:rPr>
        <w:t xml:space="preserve"> </w:t>
      </w:r>
      <w:r w:rsidRPr="00F278D3">
        <w:rPr>
          <w:rFonts w:asciiTheme="minorHAnsi" w:hAnsiTheme="minorHAnsi"/>
        </w:rPr>
        <w:t>setnych</w:t>
      </w:r>
      <w:r w:rsidRPr="00F278D3">
        <w:rPr>
          <w:rFonts w:asciiTheme="minorHAnsi" w:hAnsiTheme="minorHAnsi"/>
          <w:spacing w:val="-3"/>
        </w:rPr>
        <w:t xml:space="preserve"> </w:t>
      </w:r>
      <w:r w:rsidRPr="00F278D3">
        <w:rPr>
          <w:rFonts w:asciiTheme="minorHAnsi" w:hAnsiTheme="minorHAnsi"/>
        </w:rPr>
        <w:t>części złotego,</w:t>
      </w:r>
      <w:r w:rsidRPr="00F278D3">
        <w:rPr>
          <w:rFonts w:asciiTheme="minorHAnsi" w:hAnsiTheme="minorHAnsi"/>
          <w:spacing w:val="-2"/>
        </w:rPr>
        <w:t xml:space="preserve"> </w:t>
      </w:r>
      <w:r w:rsidRPr="00F278D3">
        <w:rPr>
          <w:rFonts w:asciiTheme="minorHAnsi" w:hAnsiTheme="minorHAnsi"/>
        </w:rPr>
        <w:t>tj.</w:t>
      </w:r>
      <w:r w:rsidRPr="00F278D3">
        <w:rPr>
          <w:rFonts w:asciiTheme="minorHAnsi" w:hAnsiTheme="minorHAnsi"/>
          <w:spacing w:val="-1"/>
        </w:rPr>
        <w:t xml:space="preserve"> </w:t>
      </w:r>
      <w:r w:rsidRPr="00F278D3">
        <w:rPr>
          <w:rFonts w:asciiTheme="minorHAnsi" w:hAnsiTheme="minorHAnsi"/>
        </w:rPr>
        <w:t>do</w:t>
      </w:r>
      <w:r w:rsidRPr="00F278D3">
        <w:rPr>
          <w:rFonts w:asciiTheme="minorHAnsi" w:hAnsiTheme="minorHAnsi"/>
          <w:spacing w:val="1"/>
        </w:rPr>
        <w:t xml:space="preserve"> </w:t>
      </w:r>
      <w:r w:rsidRPr="00F278D3">
        <w:rPr>
          <w:rFonts w:asciiTheme="minorHAnsi" w:hAnsiTheme="minorHAnsi"/>
        </w:rPr>
        <w:t>drugiego</w:t>
      </w:r>
      <w:r w:rsidRPr="00F278D3">
        <w:rPr>
          <w:rFonts w:asciiTheme="minorHAnsi" w:hAnsiTheme="minorHAnsi"/>
          <w:spacing w:val="-1"/>
        </w:rPr>
        <w:t xml:space="preserve"> </w:t>
      </w:r>
      <w:r w:rsidRPr="00F278D3">
        <w:rPr>
          <w:rFonts w:asciiTheme="minorHAnsi" w:hAnsiTheme="minorHAnsi"/>
        </w:rPr>
        <w:t>miejsca</w:t>
      </w:r>
      <w:r w:rsidRPr="00F278D3">
        <w:rPr>
          <w:rFonts w:asciiTheme="minorHAnsi" w:hAnsiTheme="minorHAnsi"/>
          <w:spacing w:val="-3"/>
        </w:rPr>
        <w:t xml:space="preserve"> </w:t>
      </w:r>
      <w:r w:rsidRPr="00F278D3">
        <w:rPr>
          <w:rFonts w:asciiTheme="minorHAnsi" w:hAnsiTheme="minorHAnsi"/>
        </w:rPr>
        <w:t>po</w:t>
      </w:r>
      <w:r w:rsidRPr="00F278D3">
        <w:rPr>
          <w:rFonts w:asciiTheme="minorHAnsi" w:hAnsiTheme="minorHAnsi"/>
          <w:spacing w:val="1"/>
        </w:rPr>
        <w:t xml:space="preserve"> </w:t>
      </w:r>
      <w:r w:rsidRPr="00F278D3">
        <w:rPr>
          <w:rFonts w:asciiTheme="minorHAnsi" w:hAnsiTheme="minorHAnsi"/>
        </w:rPr>
        <w:t>przecinku.</w:t>
      </w:r>
    </w:p>
    <w:p w14:paraId="2C5206EE" w14:textId="77777777" w:rsidR="00596853" w:rsidRPr="00BA12E6" w:rsidRDefault="00596853" w:rsidP="00596853">
      <w:pPr>
        <w:spacing w:before="120" w:after="120" w:line="360" w:lineRule="auto"/>
        <w:ind w:left="284"/>
        <w:rPr>
          <w:rFonts w:asciiTheme="minorHAnsi" w:hAnsiTheme="minorHAnsi"/>
        </w:rPr>
      </w:pPr>
      <w:r w:rsidRPr="00BA12E6">
        <w:rPr>
          <w:rFonts w:asciiTheme="minorHAnsi" w:hAnsiTheme="minorHAnsi"/>
        </w:rPr>
        <w:t>Stawka podatku VAT obowiązująca na przedmiotową usługę wynosi 23%.</w:t>
      </w:r>
    </w:p>
    <w:p w14:paraId="61E0A08A" w14:textId="77777777" w:rsidR="00596853" w:rsidRPr="00BA12E6" w:rsidRDefault="00596853" w:rsidP="00596853">
      <w:pPr>
        <w:spacing w:line="360" w:lineRule="auto"/>
        <w:ind w:left="284"/>
        <w:rPr>
          <w:rFonts w:asciiTheme="minorHAnsi" w:hAnsiTheme="minorHAnsi"/>
        </w:rPr>
      </w:pPr>
      <w:r w:rsidRPr="00BA12E6">
        <w:rPr>
          <w:rFonts w:asciiTheme="minorHAnsi" w:hAnsiTheme="minorHAnsi"/>
          <w:b/>
          <w:bCs/>
          <w:color w:val="000000"/>
        </w:rPr>
        <w:t>UWAGA:</w:t>
      </w:r>
    </w:p>
    <w:p w14:paraId="017BC44D" w14:textId="09C8F12B" w:rsidR="00596853" w:rsidRPr="00BA12E6" w:rsidRDefault="00596853" w:rsidP="00596853">
      <w:pPr>
        <w:tabs>
          <w:tab w:val="left" w:pos="851"/>
        </w:tabs>
        <w:spacing w:line="360" w:lineRule="auto"/>
        <w:ind w:left="851" w:hanging="567"/>
        <w:rPr>
          <w:rFonts w:asciiTheme="minorHAnsi" w:hAnsiTheme="minorHAnsi"/>
        </w:rPr>
      </w:pPr>
      <w:r w:rsidRPr="00BA12E6">
        <w:rPr>
          <w:rFonts w:asciiTheme="minorHAnsi" w:hAnsiTheme="minorHAnsi"/>
          <w:color w:val="000000"/>
        </w:rPr>
        <w:t>•</w:t>
      </w:r>
      <w:r w:rsidRPr="00BA12E6">
        <w:rPr>
          <w:rFonts w:asciiTheme="minorHAnsi" w:hAnsiTheme="minorHAnsi"/>
          <w:color w:val="000000"/>
        </w:rPr>
        <w:tab/>
      </w:r>
      <w:r w:rsidR="00220772">
        <w:rPr>
          <w:rFonts w:asciiTheme="minorHAnsi" w:hAnsiTheme="minorHAnsi"/>
          <w:color w:val="000000"/>
        </w:rPr>
        <w:t>W</w:t>
      </w:r>
      <w:r w:rsidRPr="00BA12E6">
        <w:rPr>
          <w:rFonts w:asciiTheme="minorHAnsi" w:hAnsiTheme="minorHAnsi"/>
          <w:color w:val="000000"/>
        </w:rPr>
        <w:t>ykonawcy nie będący płatnikami podatku VAT wpisują w FORMULARZU OFERTOWYM: "nie dotyczy";</w:t>
      </w:r>
    </w:p>
    <w:p w14:paraId="04265C3F" w14:textId="414D1065" w:rsidR="00596853" w:rsidRPr="00BA12E6" w:rsidRDefault="00220772" w:rsidP="00596853">
      <w:pPr>
        <w:tabs>
          <w:tab w:val="left" w:pos="851"/>
        </w:tabs>
        <w:spacing w:line="360" w:lineRule="auto"/>
        <w:ind w:left="851" w:hanging="567"/>
        <w:rPr>
          <w:rFonts w:asciiTheme="minorHAnsi" w:hAnsiTheme="minorHAnsi"/>
        </w:rPr>
      </w:pPr>
      <w:r>
        <w:rPr>
          <w:rFonts w:asciiTheme="minorHAnsi" w:hAnsiTheme="minorHAnsi"/>
          <w:color w:val="000000"/>
        </w:rPr>
        <w:t>•</w:t>
      </w:r>
      <w:r>
        <w:rPr>
          <w:rFonts w:asciiTheme="minorHAnsi" w:hAnsiTheme="minorHAnsi"/>
          <w:color w:val="000000"/>
        </w:rPr>
        <w:tab/>
        <w:t>W</w:t>
      </w:r>
      <w:r w:rsidR="00596853" w:rsidRPr="00BA12E6">
        <w:rPr>
          <w:rFonts w:asciiTheme="minorHAnsi" w:hAnsiTheme="minorHAnsi"/>
          <w:color w:val="000000"/>
        </w:rPr>
        <w:t>ykonawcy, którzy są zwolnieni z podatku VAT, wpisują w FORMULARZU OFERTOWYM "</w:t>
      </w:r>
      <w:proofErr w:type="spellStart"/>
      <w:r w:rsidR="00596853" w:rsidRPr="00BA12E6">
        <w:rPr>
          <w:rFonts w:asciiTheme="minorHAnsi" w:hAnsiTheme="minorHAnsi"/>
          <w:color w:val="000000"/>
        </w:rPr>
        <w:t>zw</w:t>
      </w:r>
      <w:proofErr w:type="spellEnd"/>
      <w:r w:rsidR="00596853" w:rsidRPr="00BA12E6">
        <w:rPr>
          <w:rFonts w:asciiTheme="minorHAnsi" w:hAnsiTheme="minorHAnsi"/>
          <w:color w:val="000000"/>
        </w:rPr>
        <w:t>" oraz podają podstawę prawną zwolnienia z VAT;</w:t>
      </w:r>
    </w:p>
    <w:p w14:paraId="4EAD9F0D" w14:textId="3B8599D2" w:rsidR="00596853" w:rsidRPr="00550AD1" w:rsidRDefault="00596853" w:rsidP="00596853">
      <w:pPr>
        <w:tabs>
          <w:tab w:val="left" w:pos="851"/>
        </w:tabs>
        <w:spacing w:after="120" w:line="360" w:lineRule="auto"/>
        <w:ind w:left="851" w:hanging="567"/>
        <w:rPr>
          <w:rFonts w:asciiTheme="minorHAnsi" w:hAnsiTheme="minorHAnsi"/>
        </w:rPr>
      </w:pPr>
      <w:r w:rsidRPr="00BA12E6">
        <w:rPr>
          <w:rFonts w:asciiTheme="minorHAnsi" w:hAnsiTheme="minorHAnsi"/>
          <w:color w:val="000000"/>
        </w:rPr>
        <w:t>•</w:t>
      </w:r>
      <w:r w:rsidRPr="00BA12E6">
        <w:rPr>
          <w:rFonts w:asciiTheme="minorHAnsi" w:hAnsiTheme="minorHAnsi"/>
          <w:color w:val="000000"/>
        </w:rPr>
        <w:tab/>
      </w:r>
      <w:r w:rsidR="00220772">
        <w:rPr>
          <w:rFonts w:asciiTheme="minorHAnsi" w:hAnsiTheme="minorHAnsi"/>
          <w:color w:val="000000"/>
        </w:rPr>
        <w:t>W</w:t>
      </w:r>
      <w:r w:rsidRPr="00BA12E6">
        <w:rPr>
          <w:rFonts w:asciiTheme="minorHAnsi" w:hAnsiTheme="minorHAnsi"/>
          <w:color w:val="000000"/>
        </w:rPr>
        <w:t>ykonawcy, którzy posiadają stawkę VAT inną niż 23%, wpisują w FORMULARZU OFERTOWYM podstawę prawną zastosowania innej stawki.</w:t>
      </w:r>
    </w:p>
    <w:p w14:paraId="75BB839A" w14:textId="53DECB69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OPIS</w:t>
      </w:r>
      <w:r w:rsidR="00596853" w:rsidRPr="00550AD1">
        <w:rPr>
          <w:rFonts w:asciiTheme="minorHAnsi" w:hAnsiTheme="minorHAnsi"/>
          <w:spacing w:val="-5"/>
        </w:rPr>
        <w:t xml:space="preserve"> </w:t>
      </w:r>
      <w:r w:rsidR="00596853" w:rsidRPr="00550AD1">
        <w:rPr>
          <w:rFonts w:asciiTheme="minorHAnsi" w:hAnsiTheme="minorHAnsi"/>
        </w:rPr>
        <w:t>KRYTERIÓW</w:t>
      </w:r>
      <w:r w:rsidR="00596853" w:rsidRPr="00550AD1">
        <w:rPr>
          <w:rFonts w:asciiTheme="minorHAnsi" w:hAnsiTheme="minorHAnsi"/>
          <w:spacing w:val="-1"/>
        </w:rPr>
        <w:t xml:space="preserve"> </w:t>
      </w:r>
      <w:r w:rsidR="00596853" w:rsidRPr="00550AD1">
        <w:rPr>
          <w:rFonts w:asciiTheme="minorHAnsi" w:hAnsiTheme="minorHAnsi"/>
        </w:rPr>
        <w:t>OCENY</w:t>
      </w:r>
      <w:r w:rsidR="00596853" w:rsidRPr="00550AD1">
        <w:rPr>
          <w:rFonts w:asciiTheme="minorHAnsi" w:hAnsiTheme="minorHAnsi"/>
          <w:spacing w:val="-1"/>
        </w:rPr>
        <w:t xml:space="preserve"> </w:t>
      </w:r>
      <w:r w:rsidR="00596853" w:rsidRPr="00550AD1">
        <w:rPr>
          <w:rFonts w:asciiTheme="minorHAnsi" w:hAnsiTheme="minorHAnsi"/>
        </w:rPr>
        <w:t>OFERT,</w:t>
      </w:r>
      <w:r w:rsidR="00596853" w:rsidRPr="00550AD1">
        <w:rPr>
          <w:rFonts w:asciiTheme="minorHAnsi" w:hAnsiTheme="minorHAnsi"/>
          <w:spacing w:val="-1"/>
        </w:rPr>
        <w:t xml:space="preserve"> </w:t>
      </w:r>
      <w:r w:rsidR="00596853" w:rsidRPr="00550AD1">
        <w:rPr>
          <w:rFonts w:asciiTheme="minorHAnsi" w:hAnsiTheme="minorHAnsi"/>
        </w:rPr>
        <w:t>WAGI</w:t>
      </w:r>
      <w:r w:rsidR="00596853" w:rsidRPr="00550AD1">
        <w:rPr>
          <w:rFonts w:asciiTheme="minorHAnsi" w:hAnsiTheme="minorHAnsi"/>
          <w:spacing w:val="-1"/>
        </w:rPr>
        <w:t xml:space="preserve"> </w:t>
      </w:r>
      <w:r w:rsidR="00596853" w:rsidRPr="00550AD1">
        <w:rPr>
          <w:rFonts w:asciiTheme="minorHAnsi" w:hAnsiTheme="minorHAnsi"/>
        </w:rPr>
        <w:t>TYCH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550AD1">
        <w:rPr>
          <w:rFonts w:asciiTheme="minorHAnsi" w:hAnsiTheme="minorHAnsi"/>
        </w:rPr>
        <w:t>KRYTERIÓW</w:t>
      </w:r>
      <w:r w:rsidR="00596853" w:rsidRPr="00550AD1">
        <w:rPr>
          <w:rFonts w:asciiTheme="minorHAnsi" w:hAnsiTheme="minorHAnsi"/>
          <w:spacing w:val="-2"/>
        </w:rPr>
        <w:t xml:space="preserve"> </w:t>
      </w:r>
      <w:r w:rsidR="00596853" w:rsidRPr="00550AD1">
        <w:rPr>
          <w:rFonts w:asciiTheme="minorHAnsi" w:hAnsiTheme="minorHAnsi"/>
        </w:rPr>
        <w:t>I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550AD1">
        <w:rPr>
          <w:rFonts w:asciiTheme="minorHAnsi" w:hAnsiTheme="minorHAnsi"/>
        </w:rPr>
        <w:t>SPOSÓB</w:t>
      </w:r>
      <w:r w:rsidR="00596853" w:rsidRPr="00550AD1">
        <w:rPr>
          <w:rFonts w:asciiTheme="minorHAnsi" w:hAnsiTheme="minorHAnsi"/>
          <w:spacing w:val="-1"/>
        </w:rPr>
        <w:t xml:space="preserve"> </w:t>
      </w:r>
      <w:r w:rsidR="00596853" w:rsidRPr="00550AD1">
        <w:rPr>
          <w:rFonts w:asciiTheme="minorHAnsi" w:hAnsiTheme="minorHAnsi"/>
        </w:rPr>
        <w:t>OCENY</w:t>
      </w:r>
      <w:r w:rsidR="00596853" w:rsidRPr="00550AD1">
        <w:rPr>
          <w:rFonts w:asciiTheme="minorHAnsi" w:hAnsiTheme="minorHAnsi"/>
          <w:spacing w:val="-1"/>
        </w:rPr>
        <w:t xml:space="preserve"> </w:t>
      </w:r>
      <w:r w:rsidR="00596853" w:rsidRPr="00550AD1">
        <w:rPr>
          <w:rFonts w:asciiTheme="minorHAnsi" w:hAnsiTheme="minorHAnsi"/>
        </w:rPr>
        <w:t>OFERT.</w:t>
      </w:r>
    </w:p>
    <w:p w14:paraId="35B4AFA5" w14:textId="77777777" w:rsidR="00596853" w:rsidRPr="00550AD1" w:rsidRDefault="00596853" w:rsidP="00070731">
      <w:pPr>
        <w:pStyle w:val="Akapitzlist"/>
        <w:spacing w:line="360" w:lineRule="auto"/>
        <w:ind w:left="284" w:firstLine="0"/>
        <w:rPr>
          <w:rFonts w:asciiTheme="minorHAnsi" w:hAnsiTheme="minorHAnsi"/>
          <w:b/>
        </w:rPr>
      </w:pPr>
      <w:r w:rsidRPr="00070731">
        <w:rPr>
          <w:rFonts w:asciiTheme="minorHAnsi" w:hAnsiTheme="minorHAnsi"/>
          <w:b/>
          <w:bCs/>
        </w:rPr>
        <w:t>Kryterium</w:t>
      </w:r>
      <w:r w:rsidRPr="00550AD1">
        <w:rPr>
          <w:rFonts w:asciiTheme="minorHAnsi" w:hAnsiTheme="minorHAnsi"/>
          <w:spacing w:val="-10"/>
        </w:rPr>
        <w:t xml:space="preserve"> </w:t>
      </w:r>
      <w:r w:rsidRPr="00550AD1">
        <w:rPr>
          <w:rFonts w:asciiTheme="minorHAnsi" w:hAnsiTheme="minorHAnsi"/>
        </w:rPr>
        <w:t>wyboru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oferty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najkorzystniejszej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  <w:b/>
        </w:rPr>
        <w:t>będzie</w:t>
      </w:r>
      <w:r w:rsidRPr="00550AD1">
        <w:rPr>
          <w:rFonts w:asciiTheme="minorHAnsi" w:hAnsiTheme="minorHAnsi"/>
          <w:b/>
          <w:spacing w:val="-8"/>
        </w:rPr>
        <w:t xml:space="preserve"> </w:t>
      </w:r>
      <w:r w:rsidRPr="00550AD1">
        <w:rPr>
          <w:rFonts w:asciiTheme="minorHAnsi" w:hAnsiTheme="minorHAnsi"/>
        </w:rPr>
        <w:t>cena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ryczałtowa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brutto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–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100%</w:t>
      </w:r>
      <w:r w:rsidRPr="00550AD1">
        <w:rPr>
          <w:rFonts w:asciiTheme="minorHAnsi" w:hAnsiTheme="minorHAnsi"/>
          <w:b/>
        </w:rPr>
        <w:t>.</w:t>
      </w:r>
    </w:p>
    <w:p w14:paraId="6FC31ACA" w14:textId="77777777" w:rsidR="00596853" w:rsidRPr="00550AD1" w:rsidRDefault="00596853" w:rsidP="00596853">
      <w:pPr>
        <w:pStyle w:val="Tekstpodstawowy"/>
        <w:spacing w:before="135" w:line="360" w:lineRule="auto"/>
        <w:ind w:left="28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Oferta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najtańsza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spośród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ofert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nieodrzuconych</w:t>
      </w:r>
      <w:r w:rsidRPr="00550AD1">
        <w:rPr>
          <w:rFonts w:asciiTheme="minorHAnsi" w:hAnsiTheme="minorHAnsi"/>
          <w:spacing w:val="-10"/>
        </w:rPr>
        <w:t xml:space="preserve"> </w:t>
      </w:r>
      <w:r w:rsidRPr="00550AD1">
        <w:rPr>
          <w:rFonts w:asciiTheme="minorHAnsi" w:hAnsiTheme="minorHAnsi"/>
        </w:rPr>
        <w:t>otrzyma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100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punktów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dla</w:t>
      </w:r>
      <w:r w:rsidRPr="00550AD1">
        <w:rPr>
          <w:rFonts w:asciiTheme="minorHAnsi" w:hAnsiTheme="minorHAnsi"/>
          <w:spacing w:val="-10"/>
        </w:rPr>
        <w:t xml:space="preserve"> </w:t>
      </w:r>
      <w:r w:rsidRPr="00550AD1">
        <w:rPr>
          <w:rFonts w:asciiTheme="minorHAnsi" w:hAnsiTheme="minorHAnsi"/>
        </w:rPr>
        <w:t>każdej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części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zamówienia.</w:t>
      </w:r>
      <w:r w:rsidRPr="00550AD1">
        <w:rPr>
          <w:rFonts w:asciiTheme="minorHAnsi" w:hAnsiTheme="minorHAnsi"/>
          <w:spacing w:val="-47"/>
        </w:rPr>
        <w:t xml:space="preserve"> </w:t>
      </w:r>
      <w:r w:rsidRPr="00550AD1">
        <w:rPr>
          <w:rFonts w:asciiTheme="minorHAnsi" w:hAnsiTheme="minorHAnsi"/>
        </w:rPr>
        <w:t>Pozostałe proporcjonalnie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mniej,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według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formuły:</w:t>
      </w:r>
    </w:p>
    <w:p w14:paraId="2AE7AD06" w14:textId="77777777" w:rsidR="00596853" w:rsidRPr="00550AD1" w:rsidRDefault="00596853" w:rsidP="00596853">
      <w:pPr>
        <w:pStyle w:val="Nagwek1"/>
        <w:spacing w:before="1" w:line="360" w:lineRule="auto"/>
        <w:ind w:left="284"/>
        <w:rPr>
          <w:rFonts w:asciiTheme="minorHAnsi" w:hAnsiTheme="minorHAnsi"/>
        </w:rPr>
      </w:pPr>
      <w:proofErr w:type="spellStart"/>
      <w:r w:rsidRPr="00550AD1">
        <w:rPr>
          <w:rFonts w:asciiTheme="minorHAnsi" w:hAnsiTheme="minorHAnsi"/>
        </w:rPr>
        <w:lastRenderedPageBreak/>
        <w:t>Cn</w:t>
      </w:r>
      <w:proofErr w:type="spellEnd"/>
      <w:r w:rsidRPr="00550AD1">
        <w:rPr>
          <w:rFonts w:asciiTheme="minorHAnsi" w:hAnsiTheme="minorHAnsi"/>
        </w:rPr>
        <w:t>/</w:t>
      </w:r>
      <w:proofErr w:type="spellStart"/>
      <w:r w:rsidRPr="00550AD1">
        <w:rPr>
          <w:rFonts w:asciiTheme="minorHAnsi" w:hAnsiTheme="minorHAnsi"/>
        </w:rPr>
        <w:t>Cb</w:t>
      </w:r>
      <w:proofErr w:type="spellEnd"/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x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100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x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100%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=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liczba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punktów</w:t>
      </w:r>
    </w:p>
    <w:p w14:paraId="14E5798D" w14:textId="77777777" w:rsidR="00596853" w:rsidRPr="00550AD1" w:rsidRDefault="00596853" w:rsidP="00596853">
      <w:pPr>
        <w:pStyle w:val="Tekstpodstawowy"/>
        <w:spacing w:line="360" w:lineRule="auto"/>
        <w:ind w:left="28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gdzie:</w:t>
      </w:r>
    </w:p>
    <w:p w14:paraId="4274DCCE" w14:textId="77777777" w:rsidR="00596853" w:rsidRPr="00550AD1" w:rsidRDefault="00596853" w:rsidP="00596853">
      <w:pPr>
        <w:pStyle w:val="Tekstpodstawowy"/>
        <w:spacing w:line="360" w:lineRule="auto"/>
        <w:ind w:left="284"/>
        <w:rPr>
          <w:rFonts w:asciiTheme="minorHAnsi" w:hAnsiTheme="minorHAnsi"/>
        </w:rPr>
      </w:pPr>
      <w:proofErr w:type="spellStart"/>
      <w:r w:rsidRPr="00550AD1">
        <w:rPr>
          <w:rFonts w:asciiTheme="minorHAnsi" w:hAnsiTheme="minorHAnsi"/>
        </w:rPr>
        <w:t>Cn</w:t>
      </w:r>
      <w:proofErr w:type="spellEnd"/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–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najniższa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cena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spośród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ofert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nieodrzuconych;</w:t>
      </w:r>
    </w:p>
    <w:p w14:paraId="1847A8B9" w14:textId="77777777" w:rsidR="00596853" w:rsidRPr="00550AD1" w:rsidRDefault="00596853" w:rsidP="00596853">
      <w:pPr>
        <w:pStyle w:val="Tekstpodstawowy"/>
        <w:spacing w:line="360" w:lineRule="auto"/>
        <w:ind w:left="284"/>
        <w:rPr>
          <w:rFonts w:asciiTheme="minorHAnsi" w:hAnsiTheme="minorHAnsi"/>
        </w:rPr>
      </w:pPr>
      <w:proofErr w:type="spellStart"/>
      <w:r w:rsidRPr="00550AD1">
        <w:rPr>
          <w:rFonts w:asciiTheme="minorHAnsi" w:hAnsiTheme="minorHAnsi"/>
        </w:rPr>
        <w:t>Cb</w:t>
      </w:r>
      <w:proofErr w:type="spellEnd"/>
      <w:r w:rsidRPr="00550AD1">
        <w:rPr>
          <w:rFonts w:asciiTheme="minorHAnsi" w:hAnsiTheme="minorHAnsi"/>
        </w:rPr>
        <w:t xml:space="preserve"> – cena oferty rozpatrywanej nie podlegającej odrzuceniu;</w:t>
      </w:r>
      <w:r w:rsidRPr="00550AD1">
        <w:rPr>
          <w:rFonts w:asciiTheme="minorHAnsi" w:hAnsiTheme="minorHAnsi"/>
          <w:spacing w:val="-48"/>
        </w:rPr>
        <w:t xml:space="preserve"> </w:t>
      </w:r>
      <w:r w:rsidRPr="00550AD1">
        <w:rPr>
          <w:rFonts w:asciiTheme="minorHAnsi" w:hAnsiTheme="minorHAnsi"/>
        </w:rPr>
        <w:t>100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–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wskaźnik stały;</w:t>
      </w:r>
    </w:p>
    <w:p w14:paraId="10208B8A" w14:textId="77777777" w:rsidR="00596853" w:rsidRPr="00550AD1" w:rsidRDefault="00596853" w:rsidP="00596853">
      <w:pPr>
        <w:pStyle w:val="Tekstpodstawowy"/>
        <w:spacing w:line="360" w:lineRule="auto"/>
        <w:rPr>
          <w:rFonts w:asciiTheme="minorHAnsi" w:hAnsiTheme="minorHAnsi"/>
        </w:rPr>
      </w:pPr>
      <w:r w:rsidRPr="00550AD1">
        <w:rPr>
          <w:rFonts w:asciiTheme="minorHAnsi" w:hAnsiTheme="minorHAnsi"/>
        </w:rPr>
        <w:t>100%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–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procentowe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znaczenie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kryterium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ceny.</w:t>
      </w:r>
    </w:p>
    <w:p w14:paraId="4B95E7CD" w14:textId="77777777" w:rsidR="00596853" w:rsidRPr="00550AD1" w:rsidRDefault="00596853" w:rsidP="00596853">
      <w:pPr>
        <w:pStyle w:val="Tekstpodstawowy"/>
        <w:spacing w:before="135" w:line="360" w:lineRule="auto"/>
        <w:ind w:left="28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Liczba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punktów</w:t>
      </w:r>
      <w:r w:rsidRPr="00550AD1">
        <w:rPr>
          <w:rFonts w:asciiTheme="minorHAnsi" w:hAnsiTheme="minorHAnsi"/>
          <w:spacing w:val="-11"/>
        </w:rPr>
        <w:t xml:space="preserve"> </w:t>
      </w:r>
      <w:r w:rsidRPr="00550AD1">
        <w:rPr>
          <w:rFonts w:asciiTheme="minorHAnsi" w:hAnsiTheme="minorHAnsi"/>
        </w:rPr>
        <w:t>obliczona</w:t>
      </w:r>
      <w:r w:rsidRPr="00550AD1">
        <w:rPr>
          <w:rFonts w:asciiTheme="minorHAnsi" w:hAnsiTheme="minorHAnsi"/>
          <w:spacing w:val="-11"/>
        </w:rPr>
        <w:t xml:space="preserve"> </w:t>
      </w:r>
      <w:r w:rsidRPr="00550AD1">
        <w:rPr>
          <w:rFonts w:asciiTheme="minorHAnsi" w:hAnsiTheme="minorHAnsi"/>
        </w:rPr>
        <w:t>wg</w:t>
      </w:r>
      <w:r w:rsidRPr="00550AD1">
        <w:rPr>
          <w:rFonts w:asciiTheme="minorHAnsi" w:hAnsiTheme="minorHAnsi"/>
          <w:spacing w:val="-10"/>
        </w:rPr>
        <w:t xml:space="preserve"> </w:t>
      </w:r>
      <w:r w:rsidRPr="00550AD1">
        <w:rPr>
          <w:rFonts w:asciiTheme="minorHAnsi" w:hAnsiTheme="minorHAnsi"/>
        </w:rPr>
        <w:t>powyższego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wzoru</w:t>
      </w:r>
      <w:r w:rsidRPr="00550AD1">
        <w:rPr>
          <w:rFonts w:asciiTheme="minorHAnsi" w:hAnsiTheme="minorHAnsi"/>
          <w:spacing w:val="-10"/>
        </w:rPr>
        <w:t xml:space="preserve"> </w:t>
      </w:r>
      <w:r w:rsidRPr="00550AD1">
        <w:rPr>
          <w:rFonts w:asciiTheme="minorHAnsi" w:hAnsiTheme="minorHAnsi"/>
        </w:rPr>
        <w:t>zostanie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przyznana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poszczególnym</w:t>
      </w:r>
      <w:r w:rsidRPr="00550AD1">
        <w:rPr>
          <w:rFonts w:asciiTheme="minorHAnsi" w:hAnsiTheme="minorHAnsi"/>
          <w:spacing w:val="-10"/>
        </w:rPr>
        <w:t xml:space="preserve"> </w:t>
      </w:r>
      <w:r w:rsidRPr="00550AD1">
        <w:rPr>
          <w:rFonts w:asciiTheme="minorHAnsi" w:hAnsiTheme="minorHAnsi"/>
        </w:rPr>
        <w:t>ofertom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przez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każdego</w:t>
      </w:r>
      <w:r w:rsidRPr="00550AD1">
        <w:rPr>
          <w:rFonts w:asciiTheme="minorHAnsi" w:hAnsiTheme="minorHAnsi"/>
          <w:spacing w:val="-10"/>
        </w:rPr>
        <w:t xml:space="preserve"> </w:t>
      </w:r>
      <w:r w:rsidRPr="00550AD1">
        <w:rPr>
          <w:rFonts w:asciiTheme="minorHAnsi" w:hAnsiTheme="minorHAnsi"/>
        </w:rPr>
        <w:t>z</w:t>
      </w:r>
      <w:r w:rsidRPr="00550AD1">
        <w:rPr>
          <w:rFonts w:asciiTheme="minorHAnsi" w:hAnsiTheme="minorHAnsi"/>
          <w:spacing w:val="-10"/>
        </w:rPr>
        <w:t xml:space="preserve"> </w:t>
      </w:r>
      <w:r w:rsidRPr="00550AD1">
        <w:rPr>
          <w:rFonts w:asciiTheme="minorHAnsi" w:hAnsiTheme="minorHAnsi"/>
        </w:rPr>
        <w:t>członków</w:t>
      </w:r>
      <w:r w:rsidRPr="00550AD1">
        <w:rPr>
          <w:rFonts w:asciiTheme="minorHAnsi" w:hAnsiTheme="minorHAnsi"/>
          <w:spacing w:val="-12"/>
        </w:rPr>
        <w:t xml:space="preserve"> </w:t>
      </w:r>
      <w:r w:rsidRPr="00550AD1">
        <w:rPr>
          <w:rFonts w:asciiTheme="minorHAnsi" w:hAnsiTheme="minorHAnsi"/>
        </w:rPr>
        <w:t>komisji</w:t>
      </w:r>
      <w:r w:rsidRPr="00550AD1">
        <w:rPr>
          <w:rFonts w:asciiTheme="minorHAnsi" w:hAnsiTheme="minorHAnsi"/>
          <w:spacing w:val="-10"/>
        </w:rPr>
        <w:t xml:space="preserve"> </w:t>
      </w:r>
      <w:r w:rsidRPr="00550AD1">
        <w:rPr>
          <w:rFonts w:asciiTheme="minorHAnsi" w:hAnsiTheme="minorHAnsi"/>
        </w:rPr>
        <w:t>przetargowej.</w:t>
      </w:r>
      <w:r w:rsidRPr="00550AD1">
        <w:rPr>
          <w:rFonts w:asciiTheme="minorHAnsi" w:hAnsiTheme="minorHAnsi"/>
          <w:spacing w:val="-10"/>
        </w:rPr>
        <w:t xml:space="preserve"> </w:t>
      </w:r>
      <w:r w:rsidRPr="00550AD1">
        <w:rPr>
          <w:rFonts w:asciiTheme="minorHAnsi" w:hAnsiTheme="minorHAnsi"/>
        </w:rPr>
        <w:t>Ostateczna</w:t>
      </w:r>
      <w:r w:rsidRPr="00550AD1">
        <w:rPr>
          <w:rFonts w:asciiTheme="minorHAnsi" w:hAnsiTheme="minorHAnsi"/>
          <w:spacing w:val="-13"/>
        </w:rPr>
        <w:t xml:space="preserve"> </w:t>
      </w:r>
      <w:r w:rsidRPr="00550AD1">
        <w:rPr>
          <w:rFonts w:asciiTheme="minorHAnsi" w:hAnsiTheme="minorHAnsi"/>
        </w:rPr>
        <w:t>ocena</w:t>
      </w:r>
      <w:r w:rsidRPr="00550AD1">
        <w:rPr>
          <w:rFonts w:asciiTheme="minorHAnsi" w:hAnsiTheme="minorHAnsi"/>
          <w:spacing w:val="-12"/>
        </w:rPr>
        <w:t xml:space="preserve"> </w:t>
      </w:r>
      <w:r w:rsidRPr="00550AD1">
        <w:rPr>
          <w:rFonts w:asciiTheme="minorHAnsi" w:hAnsiTheme="minorHAnsi"/>
        </w:rPr>
        <w:t>oferty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powstanie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poprzez</w:t>
      </w:r>
      <w:r w:rsidRPr="00550AD1">
        <w:rPr>
          <w:rFonts w:asciiTheme="minorHAnsi" w:hAnsiTheme="minorHAnsi"/>
          <w:spacing w:val="-11"/>
        </w:rPr>
        <w:t xml:space="preserve"> </w:t>
      </w:r>
      <w:r w:rsidRPr="00550AD1">
        <w:rPr>
          <w:rFonts w:asciiTheme="minorHAnsi" w:hAnsiTheme="minorHAnsi"/>
        </w:rPr>
        <w:t>zsumowanie</w:t>
      </w:r>
      <w:r w:rsidRPr="00550AD1">
        <w:rPr>
          <w:rFonts w:asciiTheme="minorHAnsi" w:hAnsiTheme="minorHAnsi"/>
          <w:spacing w:val="-47"/>
        </w:rPr>
        <w:t xml:space="preserve"> </w:t>
      </w:r>
      <w:r w:rsidRPr="00550AD1">
        <w:rPr>
          <w:rFonts w:asciiTheme="minorHAnsi" w:hAnsiTheme="minorHAnsi"/>
        </w:rPr>
        <w:t>liczby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punktów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przyznanych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przez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wszystkich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członków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komisji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przetargowej.</w:t>
      </w:r>
    </w:p>
    <w:p w14:paraId="50EA85ED" w14:textId="1631C77D" w:rsidR="00596853" w:rsidRPr="00550AD1" w:rsidRDefault="00596853" w:rsidP="00596853">
      <w:pPr>
        <w:pStyle w:val="Tekstpodstawowy"/>
        <w:spacing w:before="135" w:line="360" w:lineRule="auto"/>
        <w:ind w:left="284"/>
        <w:rPr>
          <w:rFonts w:asciiTheme="minorHAnsi" w:hAnsiTheme="minorHAnsi"/>
        </w:rPr>
      </w:pPr>
      <w:r w:rsidRPr="00550AD1">
        <w:rPr>
          <w:rFonts w:asciiTheme="minorHAnsi" w:hAnsiTheme="minorHAnsi"/>
          <w:u w:val="single"/>
        </w:rPr>
        <w:t>Wymagania jakościowe</w:t>
      </w:r>
      <w:r w:rsidRPr="00550AD1">
        <w:rPr>
          <w:rFonts w:asciiTheme="minorHAnsi" w:hAnsiTheme="minorHAnsi"/>
        </w:rPr>
        <w:t xml:space="preserve"> odnoszące się do co najmniej głównych elementów składających się na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 xml:space="preserve">przedmiot zamówienia, o których mowa w art. 246 ust. 2 ustawy </w:t>
      </w:r>
      <w:proofErr w:type="spellStart"/>
      <w:r w:rsidRPr="00550AD1">
        <w:rPr>
          <w:rFonts w:asciiTheme="minorHAnsi" w:hAnsiTheme="minorHAnsi"/>
        </w:rPr>
        <w:t>Pzp</w:t>
      </w:r>
      <w:proofErr w:type="spellEnd"/>
      <w:r w:rsidRPr="00550AD1">
        <w:rPr>
          <w:rFonts w:asciiTheme="minorHAnsi" w:hAnsiTheme="minorHAnsi"/>
        </w:rPr>
        <w:t xml:space="preserve"> zostały określone w opisie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przedmiotu zamówienia, zawartym w SWZ, w tym we wzorze umowy stanowiącym załącznik nr 2 do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SWZ. Opis przedmiotu zamówienia jest na tyle szczegółowy, że bez względu na fakt, kto będzie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wykonawcą przedmiotu zamówienia jedyną różnicą będą zaoferowane ceny, tzn. przedmiot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za</w:t>
      </w:r>
      <w:r w:rsidR="003C2A1A">
        <w:rPr>
          <w:rFonts w:asciiTheme="minorHAnsi" w:hAnsiTheme="minorHAnsi"/>
        </w:rPr>
        <w:t>mówienia jest zestandaryzowany —</w:t>
      </w:r>
      <w:r w:rsidRPr="00550AD1">
        <w:rPr>
          <w:rFonts w:asciiTheme="minorHAnsi" w:hAnsiTheme="minorHAnsi"/>
        </w:rPr>
        <w:t xml:space="preserve"> identyczny, niezależnie od tego, który z wykonawców go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wykona.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W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związku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z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powyższym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zamawiający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jest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upoważniony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do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zastosowania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ceny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jako</w:t>
      </w:r>
      <w:r w:rsidRPr="00550AD1">
        <w:rPr>
          <w:rFonts w:asciiTheme="minorHAnsi" w:hAnsiTheme="minorHAnsi"/>
          <w:spacing w:val="-2"/>
        </w:rPr>
        <w:t xml:space="preserve"> </w:t>
      </w:r>
      <w:r w:rsidRPr="00446266">
        <w:t>jedynego kryterium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oceny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ofert.</w:t>
      </w:r>
    </w:p>
    <w:p w14:paraId="5020C8DC" w14:textId="5BC5A5D4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INFORMACJE O FORMALNOŚCIACH, JAKIE MUSZĄ ZOSTAĆ DOPEŁNIONE PO WYBORZE OFERTY W </w:t>
      </w:r>
      <w:r w:rsidR="00596853" w:rsidRPr="00550AD1">
        <w:rPr>
          <w:rFonts w:asciiTheme="minorHAnsi" w:hAnsiTheme="minorHAnsi"/>
          <w:spacing w:val="-3"/>
        </w:rPr>
        <w:t xml:space="preserve">CELU </w:t>
      </w:r>
      <w:r w:rsidR="00596853" w:rsidRPr="00550AD1">
        <w:rPr>
          <w:rFonts w:asciiTheme="minorHAnsi" w:hAnsiTheme="minorHAnsi"/>
        </w:rPr>
        <w:t>ZAWARCIA</w:t>
      </w:r>
      <w:r w:rsidR="00596853" w:rsidRPr="00550AD1">
        <w:rPr>
          <w:rFonts w:asciiTheme="minorHAnsi" w:hAnsiTheme="minorHAnsi"/>
          <w:spacing w:val="-1"/>
        </w:rPr>
        <w:t xml:space="preserve"> </w:t>
      </w:r>
      <w:r w:rsidR="00596853" w:rsidRPr="00550AD1">
        <w:rPr>
          <w:rFonts w:asciiTheme="minorHAnsi" w:hAnsiTheme="minorHAnsi"/>
        </w:rPr>
        <w:t>UMOWY</w:t>
      </w:r>
      <w:r w:rsidR="00596853" w:rsidRPr="00550AD1">
        <w:rPr>
          <w:rFonts w:asciiTheme="minorHAnsi" w:hAnsiTheme="minorHAnsi"/>
          <w:spacing w:val="-2"/>
        </w:rPr>
        <w:t xml:space="preserve"> </w:t>
      </w:r>
      <w:r w:rsidR="00596853" w:rsidRPr="00550AD1">
        <w:rPr>
          <w:rFonts w:asciiTheme="minorHAnsi" w:hAnsiTheme="minorHAnsi"/>
        </w:rPr>
        <w:t>W SPRAWIE ZAMÓWIENIA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PUBLICZNEGO.</w:t>
      </w:r>
    </w:p>
    <w:p w14:paraId="14C6921E" w14:textId="77777777" w:rsidR="00596853" w:rsidRPr="00564E23" w:rsidRDefault="00596853" w:rsidP="00596853">
      <w:pPr>
        <w:spacing w:line="360" w:lineRule="auto"/>
        <w:ind w:left="284"/>
        <w:rPr>
          <w:rFonts w:asciiTheme="minorHAnsi" w:hAnsiTheme="minorHAnsi"/>
        </w:rPr>
      </w:pPr>
      <w:r w:rsidRPr="00564E23">
        <w:rPr>
          <w:rFonts w:asciiTheme="minorHAnsi" w:hAnsiTheme="minorHAnsi"/>
        </w:rPr>
        <w:t xml:space="preserve">Po publikacji ogłoszenia o wyborze najkorzystniejszych ofert, zamawiający zwróci się do wykonawców, których oferty zostaną wybrane </w:t>
      </w:r>
      <w:r w:rsidRPr="00564E23">
        <w:rPr>
          <w:rFonts w:asciiTheme="minorHAnsi" w:hAnsiTheme="minorHAnsi" w:cs="Verdana"/>
        </w:rPr>
        <w:t>dla poszczególnych części zamówienia</w:t>
      </w:r>
      <w:r w:rsidRPr="00564E23">
        <w:rPr>
          <w:rFonts w:asciiTheme="minorHAnsi" w:hAnsiTheme="minorHAnsi"/>
        </w:rPr>
        <w:t>, o</w:t>
      </w:r>
      <w:r>
        <w:rPr>
          <w:rFonts w:asciiTheme="minorHAnsi" w:hAnsiTheme="minorHAnsi"/>
        </w:rPr>
        <w:t> </w:t>
      </w:r>
      <w:r w:rsidRPr="00564E23">
        <w:rPr>
          <w:rFonts w:asciiTheme="minorHAnsi" w:hAnsiTheme="minorHAnsi"/>
        </w:rPr>
        <w:t>przekazanie następujących informacji potrzebnych do sporządzenia umów:</w:t>
      </w:r>
    </w:p>
    <w:p w14:paraId="20E0357C" w14:textId="77777777" w:rsidR="00596853" w:rsidRPr="00564E23" w:rsidRDefault="00596853" w:rsidP="00596853">
      <w:pPr>
        <w:spacing w:line="360" w:lineRule="auto"/>
        <w:ind w:left="851" w:hanging="567"/>
        <w:rPr>
          <w:rFonts w:asciiTheme="minorHAnsi" w:hAnsiTheme="minorHAnsi"/>
        </w:rPr>
      </w:pPr>
      <w:r w:rsidRPr="00564E23">
        <w:rPr>
          <w:rFonts w:asciiTheme="minorHAnsi" w:hAnsiTheme="minorHAnsi"/>
        </w:rPr>
        <w:t>-</w:t>
      </w:r>
      <w:r w:rsidRPr="00564E23">
        <w:rPr>
          <w:rFonts w:asciiTheme="minorHAnsi" w:hAnsiTheme="minorHAnsi"/>
        </w:rPr>
        <w:tab/>
        <w:t>oświadczenia Wykonawcy, czy jest czynnym podatnikiem w podatku od towarów i usług VAT;</w:t>
      </w:r>
    </w:p>
    <w:p w14:paraId="54708C72" w14:textId="77777777" w:rsidR="00596853" w:rsidRPr="00564E23" w:rsidRDefault="00596853" w:rsidP="00596853">
      <w:pPr>
        <w:spacing w:line="360" w:lineRule="auto"/>
        <w:ind w:left="851" w:hanging="567"/>
        <w:rPr>
          <w:rFonts w:asciiTheme="minorHAnsi" w:hAnsiTheme="minorHAnsi"/>
        </w:rPr>
      </w:pPr>
      <w:r w:rsidRPr="00564E23">
        <w:rPr>
          <w:rFonts w:asciiTheme="minorHAnsi" w:hAnsiTheme="minorHAnsi"/>
        </w:rPr>
        <w:t>-</w:t>
      </w:r>
      <w:r w:rsidRPr="00564E23">
        <w:rPr>
          <w:rFonts w:asciiTheme="minorHAnsi" w:hAnsiTheme="minorHAnsi"/>
        </w:rPr>
        <w:tab/>
        <w:t>numeru rachunku bankowego, który widnieje w wykazie podmiotów zarejestrowanych jako podatnicy VAT, niezarejestrowanych oraz wykreślonych i przywróconych do rejestru VAT;</w:t>
      </w:r>
    </w:p>
    <w:p w14:paraId="7CC8C64E" w14:textId="77777777" w:rsidR="00596853" w:rsidRPr="00564E23" w:rsidRDefault="00596853" w:rsidP="00596853">
      <w:pPr>
        <w:spacing w:line="360" w:lineRule="auto"/>
        <w:ind w:left="851" w:hanging="567"/>
        <w:rPr>
          <w:rFonts w:asciiTheme="minorHAnsi" w:hAnsiTheme="minorHAnsi"/>
        </w:rPr>
      </w:pPr>
      <w:r w:rsidRPr="00564E23">
        <w:rPr>
          <w:rFonts w:asciiTheme="minorHAnsi" w:hAnsiTheme="minorHAnsi"/>
        </w:rPr>
        <w:t>-</w:t>
      </w:r>
      <w:r w:rsidRPr="00564E23">
        <w:rPr>
          <w:rFonts w:asciiTheme="minorHAnsi" w:hAnsiTheme="minorHAnsi"/>
        </w:rPr>
        <w:tab/>
        <w:t>nazwy i adresu Urzędu Skarbowego, w którym zgłoszony jest powyższy rachunek</w:t>
      </w:r>
      <w:r>
        <w:rPr>
          <w:rFonts w:asciiTheme="minorHAnsi" w:hAnsiTheme="minorHAnsi"/>
        </w:rPr>
        <w:t>;</w:t>
      </w:r>
    </w:p>
    <w:p w14:paraId="3D6C96D2" w14:textId="1437CE8F" w:rsidR="00596853" w:rsidRPr="00564E23" w:rsidRDefault="00596853" w:rsidP="00596853">
      <w:pPr>
        <w:spacing w:line="360" w:lineRule="auto"/>
        <w:ind w:left="851" w:hanging="567"/>
        <w:rPr>
          <w:rFonts w:asciiTheme="minorHAnsi" w:hAnsiTheme="minorHAnsi"/>
        </w:rPr>
      </w:pPr>
      <w:r w:rsidRPr="00564E23">
        <w:rPr>
          <w:rFonts w:asciiTheme="minorHAnsi" w:hAnsiTheme="minorHAnsi"/>
        </w:rPr>
        <w:t>-</w:t>
      </w:r>
      <w:r w:rsidRPr="00564E23">
        <w:rPr>
          <w:rFonts w:asciiTheme="minorHAnsi" w:hAnsiTheme="minorHAnsi"/>
        </w:rPr>
        <w:tab/>
        <w:t>imion i nazwisk osób</w:t>
      </w:r>
      <w:r w:rsidRPr="00564E23">
        <w:rPr>
          <w:rFonts w:asciiTheme="minorHAnsi" w:eastAsia="TimesNewRomanPSMT" w:hAnsiTheme="minorHAnsi" w:cs="Verdana"/>
        </w:rPr>
        <w:t xml:space="preserve">, które będą podpisywać umowę </w:t>
      </w:r>
      <w:r w:rsidRPr="00564E23">
        <w:rPr>
          <w:rFonts w:asciiTheme="minorHAnsi" w:hAnsiTheme="minorHAnsi"/>
        </w:rPr>
        <w:t xml:space="preserve">oraz </w:t>
      </w:r>
      <w:r w:rsidR="00783DA6">
        <w:rPr>
          <w:rFonts w:asciiTheme="minorHAnsi" w:hAnsiTheme="minorHAnsi"/>
        </w:rPr>
        <w:t>pełnionej funkcji wynikającej z </w:t>
      </w:r>
      <w:r w:rsidRPr="00564E23">
        <w:rPr>
          <w:rFonts w:asciiTheme="minorHAnsi" w:hAnsiTheme="minorHAnsi"/>
        </w:rPr>
        <w:t xml:space="preserve">dokumentu </w:t>
      </w:r>
      <w:r w:rsidR="00220772">
        <w:rPr>
          <w:rFonts w:asciiTheme="minorHAnsi" w:hAnsiTheme="minorHAnsi"/>
        </w:rPr>
        <w:t>potwierdzającego status prawny W</w:t>
      </w:r>
      <w:r w:rsidRPr="00564E23">
        <w:rPr>
          <w:rFonts w:asciiTheme="minorHAnsi" w:hAnsiTheme="minorHAnsi"/>
        </w:rPr>
        <w:t>ykonawcy, np. odpisu z właściwego rejestru lub z centralnej ewidencji i informacji o działalności gospodarczej, lub pełnomocnictwa.</w:t>
      </w:r>
    </w:p>
    <w:p w14:paraId="09E2D321" w14:textId="77777777" w:rsidR="00596853" w:rsidRPr="00564E23" w:rsidRDefault="00596853" w:rsidP="00596853">
      <w:pPr>
        <w:spacing w:line="360" w:lineRule="auto"/>
        <w:ind w:left="284"/>
        <w:rPr>
          <w:rFonts w:asciiTheme="minorHAnsi" w:hAnsiTheme="minorHAnsi"/>
        </w:rPr>
      </w:pPr>
      <w:r w:rsidRPr="00564E23">
        <w:rPr>
          <w:rFonts w:asciiTheme="minorHAnsi" w:hAnsiTheme="minorHAnsi"/>
        </w:rPr>
        <w:t>Umowy zostaną sporządzone i podpisane w postaci papierowej.</w:t>
      </w:r>
    </w:p>
    <w:p w14:paraId="5DCA4E7C" w14:textId="77777777" w:rsidR="00596853" w:rsidRPr="00564E23" w:rsidRDefault="00596853" w:rsidP="00596853">
      <w:pPr>
        <w:spacing w:line="360" w:lineRule="auto"/>
        <w:ind w:left="284"/>
        <w:rPr>
          <w:rFonts w:asciiTheme="minorHAnsi" w:hAnsiTheme="minorHAnsi"/>
        </w:rPr>
      </w:pPr>
      <w:r w:rsidRPr="00564E23">
        <w:rPr>
          <w:rFonts w:asciiTheme="minorHAnsi" w:hAnsiTheme="minorHAnsi"/>
        </w:rPr>
        <w:t>Podpisanie umów może nastąpić po upływie terminu na złożenie odwołania.</w:t>
      </w:r>
    </w:p>
    <w:p w14:paraId="3531DF69" w14:textId="54684A94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POUCZENIE</w:t>
      </w:r>
      <w:r w:rsidR="00596853" w:rsidRPr="00550AD1">
        <w:rPr>
          <w:rFonts w:asciiTheme="minorHAnsi" w:hAnsiTheme="minorHAnsi"/>
          <w:spacing w:val="-2"/>
        </w:rPr>
        <w:t xml:space="preserve"> </w:t>
      </w:r>
      <w:r w:rsidR="00596853" w:rsidRPr="00550AD1">
        <w:rPr>
          <w:rFonts w:asciiTheme="minorHAnsi" w:hAnsiTheme="minorHAnsi"/>
        </w:rPr>
        <w:t>O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550AD1">
        <w:rPr>
          <w:rFonts w:asciiTheme="minorHAnsi" w:hAnsiTheme="minorHAnsi"/>
        </w:rPr>
        <w:t>ŚRODKACH</w:t>
      </w:r>
      <w:r w:rsidR="00596853" w:rsidRPr="00550AD1">
        <w:rPr>
          <w:rFonts w:asciiTheme="minorHAnsi" w:hAnsiTheme="minorHAnsi"/>
          <w:spacing w:val="-2"/>
        </w:rPr>
        <w:t xml:space="preserve"> </w:t>
      </w:r>
      <w:r w:rsidR="00596853" w:rsidRPr="00550AD1">
        <w:rPr>
          <w:rFonts w:asciiTheme="minorHAnsi" w:hAnsiTheme="minorHAnsi"/>
        </w:rPr>
        <w:t>OCHRONY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550AD1">
        <w:rPr>
          <w:rFonts w:asciiTheme="minorHAnsi" w:hAnsiTheme="minorHAnsi"/>
        </w:rPr>
        <w:t>PRAWNEJ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550AD1">
        <w:rPr>
          <w:rFonts w:asciiTheme="minorHAnsi" w:hAnsiTheme="minorHAnsi"/>
        </w:rPr>
        <w:t>PRZYSŁUGUJĄCYCH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WYKONAWCY.</w:t>
      </w:r>
    </w:p>
    <w:p w14:paraId="55549C5B" w14:textId="77777777" w:rsidR="00596853" w:rsidRPr="00550AD1" w:rsidRDefault="00596853" w:rsidP="00596853">
      <w:pPr>
        <w:pStyle w:val="Tekstpodstawowy"/>
        <w:spacing w:before="132" w:line="360" w:lineRule="auto"/>
        <w:ind w:left="284" w:right="174"/>
        <w:rPr>
          <w:rFonts w:asciiTheme="minorHAnsi" w:hAnsiTheme="minorHAnsi"/>
        </w:rPr>
      </w:pPr>
      <w:r w:rsidRPr="00550AD1">
        <w:rPr>
          <w:rFonts w:asciiTheme="minorHAnsi" w:hAnsiTheme="minorHAnsi"/>
        </w:rPr>
        <w:lastRenderedPageBreak/>
        <w:t xml:space="preserve">W postępowaniu mają zastosowanie środki ochrony prawnej, o których mowa w Dziale IX ustawy </w:t>
      </w:r>
      <w:proofErr w:type="spellStart"/>
      <w:r w:rsidRPr="00446266">
        <w:t>Pzp</w:t>
      </w:r>
      <w:proofErr w:type="spellEnd"/>
      <w:r w:rsidRPr="00446266">
        <w:t xml:space="preserve"> oraz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poniższych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Rozporządzeniach:</w:t>
      </w:r>
    </w:p>
    <w:p w14:paraId="29FF2767" w14:textId="77777777" w:rsidR="00596853" w:rsidRPr="00F278D3" w:rsidRDefault="00596853" w:rsidP="00596853">
      <w:pPr>
        <w:pStyle w:val="Akapitzlist"/>
        <w:numPr>
          <w:ilvl w:val="0"/>
          <w:numId w:val="27"/>
        </w:numPr>
        <w:tabs>
          <w:tab w:val="left" w:pos="851"/>
        </w:tabs>
        <w:spacing w:before="1" w:line="360" w:lineRule="auto"/>
        <w:ind w:left="851" w:right="882" w:hanging="567"/>
        <w:rPr>
          <w:rFonts w:asciiTheme="minorHAnsi" w:hAnsiTheme="minorHAnsi"/>
        </w:rPr>
      </w:pPr>
      <w:r w:rsidRPr="00F278D3">
        <w:rPr>
          <w:rFonts w:asciiTheme="minorHAnsi" w:hAnsiTheme="minorHAnsi"/>
        </w:rPr>
        <w:t xml:space="preserve">Rozporządzenie Prezesa Rady Ministrów z 30 grudnia 2020 r. w sprawie postępowania </w:t>
      </w:r>
      <w:r w:rsidRPr="006A4CE5">
        <w:t>przy rozpoznawaniu</w:t>
      </w:r>
      <w:r w:rsidRPr="00F278D3">
        <w:rPr>
          <w:rFonts w:asciiTheme="minorHAnsi" w:hAnsiTheme="minorHAnsi"/>
          <w:spacing w:val="-4"/>
        </w:rPr>
        <w:t xml:space="preserve"> </w:t>
      </w:r>
      <w:proofErr w:type="spellStart"/>
      <w:r w:rsidRPr="00F278D3">
        <w:rPr>
          <w:rFonts w:asciiTheme="minorHAnsi" w:hAnsiTheme="minorHAnsi"/>
        </w:rPr>
        <w:t>odwołań</w:t>
      </w:r>
      <w:proofErr w:type="spellEnd"/>
      <w:r w:rsidRPr="00F278D3">
        <w:rPr>
          <w:rFonts w:asciiTheme="minorHAnsi" w:hAnsiTheme="minorHAnsi"/>
          <w:spacing w:val="-2"/>
        </w:rPr>
        <w:t xml:space="preserve"> </w:t>
      </w:r>
      <w:r w:rsidRPr="00F278D3">
        <w:rPr>
          <w:rFonts w:asciiTheme="minorHAnsi" w:hAnsiTheme="minorHAnsi"/>
        </w:rPr>
        <w:t>przez</w:t>
      </w:r>
      <w:r w:rsidRPr="00F278D3">
        <w:rPr>
          <w:rFonts w:asciiTheme="minorHAnsi" w:hAnsiTheme="minorHAnsi"/>
          <w:spacing w:val="-2"/>
        </w:rPr>
        <w:t xml:space="preserve"> </w:t>
      </w:r>
      <w:r w:rsidRPr="00F278D3">
        <w:rPr>
          <w:rFonts w:asciiTheme="minorHAnsi" w:hAnsiTheme="minorHAnsi"/>
        </w:rPr>
        <w:t>Krajową Izbę</w:t>
      </w:r>
      <w:r w:rsidRPr="00F278D3">
        <w:rPr>
          <w:rFonts w:asciiTheme="minorHAnsi" w:hAnsiTheme="minorHAnsi"/>
          <w:spacing w:val="-3"/>
        </w:rPr>
        <w:t xml:space="preserve"> </w:t>
      </w:r>
      <w:r w:rsidRPr="00F278D3">
        <w:rPr>
          <w:rFonts w:asciiTheme="minorHAnsi" w:hAnsiTheme="minorHAnsi"/>
        </w:rPr>
        <w:t>Odwoławczą</w:t>
      </w:r>
      <w:r w:rsidRPr="00F278D3">
        <w:rPr>
          <w:rFonts w:asciiTheme="minorHAnsi" w:hAnsiTheme="minorHAnsi"/>
          <w:spacing w:val="-1"/>
        </w:rPr>
        <w:t xml:space="preserve"> </w:t>
      </w:r>
      <w:r w:rsidRPr="00F278D3">
        <w:rPr>
          <w:rFonts w:asciiTheme="minorHAnsi" w:hAnsiTheme="minorHAnsi"/>
        </w:rPr>
        <w:t>(Dz. U.</w:t>
      </w:r>
      <w:r w:rsidRPr="00F278D3">
        <w:rPr>
          <w:rFonts w:asciiTheme="minorHAnsi" w:hAnsiTheme="minorHAnsi"/>
          <w:spacing w:val="-2"/>
        </w:rPr>
        <w:t xml:space="preserve"> </w:t>
      </w:r>
      <w:r w:rsidRPr="00F278D3">
        <w:rPr>
          <w:rFonts w:asciiTheme="minorHAnsi" w:hAnsiTheme="minorHAnsi"/>
        </w:rPr>
        <w:t>z</w:t>
      </w:r>
      <w:r w:rsidRPr="00F278D3">
        <w:rPr>
          <w:rFonts w:asciiTheme="minorHAnsi" w:hAnsiTheme="minorHAnsi"/>
          <w:spacing w:val="-3"/>
        </w:rPr>
        <w:t xml:space="preserve"> </w:t>
      </w:r>
      <w:r w:rsidRPr="00F278D3">
        <w:rPr>
          <w:rFonts w:asciiTheme="minorHAnsi" w:hAnsiTheme="minorHAnsi"/>
        </w:rPr>
        <w:t>2020 r.,</w:t>
      </w:r>
      <w:r w:rsidRPr="00F278D3">
        <w:rPr>
          <w:rFonts w:asciiTheme="minorHAnsi" w:hAnsiTheme="minorHAnsi"/>
          <w:spacing w:val="-1"/>
        </w:rPr>
        <w:t xml:space="preserve"> </w:t>
      </w:r>
      <w:r w:rsidRPr="00F278D3">
        <w:rPr>
          <w:rFonts w:asciiTheme="minorHAnsi" w:hAnsiTheme="minorHAnsi"/>
        </w:rPr>
        <w:t>poz.</w:t>
      </w:r>
      <w:r w:rsidRPr="00F278D3">
        <w:rPr>
          <w:rFonts w:asciiTheme="minorHAnsi" w:hAnsiTheme="minorHAnsi"/>
          <w:spacing w:val="-2"/>
        </w:rPr>
        <w:t xml:space="preserve"> </w:t>
      </w:r>
      <w:r w:rsidRPr="00F278D3">
        <w:rPr>
          <w:rFonts w:asciiTheme="minorHAnsi" w:hAnsiTheme="minorHAnsi"/>
        </w:rPr>
        <w:t>2453);</w:t>
      </w:r>
    </w:p>
    <w:p w14:paraId="3C9753D0" w14:textId="77777777" w:rsidR="00596853" w:rsidRPr="00F278D3" w:rsidRDefault="00596853" w:rsidP="00596853">
      <w:pPr>
        <w:pStyle w:val="Akapitzlist"/>
        <w:numPr>
          <w:ilvl w:val="0"/>
          <w:numId w:val="27"/>
        </w:numPr>
        <w:tabs>
          <w:tab w:val="left" w:pos="851"/>
        </w:tabs>
        <w:spacing w:before="46" w:line="360" w:lineRule="auto"/>
        <w:ind w:left="851" w:right="472" w:hanging="567"/>
        <w:rPr>
          <w:rFonts w:asciiTheme="minorHAnsi" w:hAnsiTheme="minorHAnsi"/>
        </w:rPr>
      </w:pPr>
      <w:r w:rsidRPr="00F278D3">
        <w:rPr>
          <w:rFonts w:asciiTheme="minorHAnsi" w:hAnsiTheme="minorHAnsi"/>
        </w:rPr>
        <w:t xml:space="preserve">Rozporządzenie Prezesa Rady Ministrów z 30 grudnia 2020 r. w sprawie szczegółowych </w:t>
      </w:r>
      <w:r w:rsidRPr="006A4CE5">
        <w:t>kosztów postępowania</w:t>
      </w:r>
      <w:r w:rsidRPr="00F278D3">
        <w:rPr>
          <w:rFonts w:asciiTheme="minorHAnsi" w:hAnsiTheme="minorHAnsi"/>
        </w:rPr>
        <w:t xml:space="preserve"> odwoławczego, ich rozliczania oraz wysokości i</w:t>
      </w:r>
      <w:r>
        <w:rPr>
          <w:rFonts w:asciiTheme="minorHAnsi" w:hAnsiTheme="minorHAnsi"/>
        </w:rPr>
        <w:t> </w:t>
      </w:r>
      <w:r w:rsidRPr="00F278D3">
        <w:rPr>
          <w:rFonts w:asciiTheme="minorHAnsi" w:hAnsiTheme="minorHAnsi"/>
        </w:rPr>
        <w:t>sposobu pobierania wpisu od</w:t>
      </w:r>
      <w:r w:rsidRPr="00F278D3">
        <w:rPr>
          <w:rFonts w:asciiTheme="minorHAnsi" w:hAnsiTheme="minorHAnsi"/>
          <w:spacing w:val="1"/>
        </w:rPr>
        <w:t xml:space="preserve"> </w:t>
      </w:r>
      <w:r w:rsidRPr="00F278D3">
        <w:rPr>
          <w:rFonts w:asciiTheme="minorHAnsi" w:hAnsiTheme="minorHAnsi"/>
        </w:rPr>
        <w:t>odwołania (Dz.</w:t>
      </w:r>
      <w:r w:rsidRPr="00F278D3">
        <w:rPr>
          <w:rFonts w:asciiTheme="minorHAnsi" w:hAnsiTheme="minorHAnsi"/>
          <w:spacing w:val="-1"/>
        </w:rPr>
        <w:t> </w:t>
      </w:r>
      <w:r w:rsidRPr="00F278D3">
        <w:rPr>
          <w:rFonts w:asciiTheme="minorHAnsi" w:hAnsiTheme="minorHAnsi"/>
        </w:rPr>
        <w:t>U.</w:t>
      </w:r>
      <w:r w:rsidRPr="00F278D3">
        <w:rPr>
          <w:rFonts w:asciiTheme="minorHAnsi" w:hAnsiTheme="minorHAnsi"/>
          <w:spacing w:val="-1"/>
        </w:rPr>
        <w:t xml:space="preserve"> </w:t>
      </w:r>
      <w:r w:rsidRPr="00F278D3">
        <w:rPr>
          <w:rFonts w:asciiTheme="minorHAnsi" w:hAnsiTheme="minorHAnsi"/>
        </w:rPr>
        <w:t>z</w:t>
      </w:r>
      <w:r w:rsidRPr="00F278D3">
        <w:rPr>
          <w:rFonts w:asciiTheme="minorHAnsi" w:hAnsiTheme="minorHAnsi"/>
          <w:spacing w:val="-3"/>
        </w:rPr>
        <w:t xml:space="preserve"> </w:t>
      </w:r>
      <w:r w:rsidRPr="00F278D3">
        <w:rPr>
          <w:rFonts w:asciiTheme="minorHAnsi" w:hAnsiTheme="minorHAnsi"/>
        </w:rPr>
        <w:t>2020</w:t>
      </w:r>
      <w:r w:rsidRPr="00F278D3">
        <w:rPr>
          <w:rFonts w:asciiTheme="minorHAnsi" w:hAnsiTheme="minorHAnsi"/>
          <w:spacing w:val="-1"/>
        </w:rPr>
        <w:t xml:space="preserve"> </w:t>
      </w:r>
      <w:r w:rsidRPr="00F278D3">
        <w:rPr>
          <w:rFonts w:asciiTheme="minorHAnsi" w:hAnsiTheme="minorHAnsi"/>
        </w:rPr>
        <w:t>r.,</w:t>
      </w:r>
      <w:r w:rsidRPr="00F278D3">
        <w:rPr>
          <w:rFonts w:asciiTheme="minorHAnsi" w:hAnsiTheme="minorHAnsi"/>
          <w:spacing w:val="-2"/>
        </w:rPr>
        <w:t xml:space="preserve"> </w:t>
      </w:r>
      <w:r w:rsidRPr="00F278D3">
        <w:rPr>
          <w:rFonts w:asciiTheme="minorHAnsi" w:hAnsiTheme="minorHAnsi"/>
        </w:rPr>
        <w:t>poz.</w:t>
      </w:r>
      <w:r w:rsidRPr="00F278D3">
        <w:rPr>
          <w:rFonts w:asciiTheme="minorHAnsi" w:hAnsiTheme="minorHAnsi"/>
          <w:spacing w:val="-1"/>
        </w:rPr>
        <w:t xml:space="preserve"> </w:t>
      </w:r>
      <w:r w:rsidRPr="00F278D3">
        <w:rPr>
          <w:rFonts w:asciiTheme="minorHAnsi" w:hAnsiTheme="minorHAnsi"/>
        </w:rPr>
        <w:t>2437).</w:t>
      </w:r>
    </w:p>
    <w:p w14:paraId="147731A6" w14:textId="16BCED45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INFORMACJA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O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WARUNKACH</w:t>
      </w:r>
      <w:r w:rsidR="00596853" w:rsidRPr="00550AD1">
        <w:rPr>
          <w:rFonts w:asciiTheme="minorHAnsi" w:hAnsiTheme="minorHAnsi"/>
          <w:spacing w:val="-2"/>
        </w:rPr>
        <w:t xml:space="preserve"> </w:t>
      </w:r>
      <w:r w:rsidR="00596853" w:rsidRPr="00550AD1">
        <w:rPr>
          <w:rFonts w:asciiTheme="minorHAnsi" w:hAnsiTheme="minorHAnsi"/>
        </w:rPr>
        <w:t>UDZIAŁU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W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POSTĘPOWANIU.</w:t>
      </w:r>
    </w:p>
    <w:p w14:paraId="3BB8740A" w14:textId="77777777" w:rsidR="00596853" w:rsidRPr="00550AD1" w:rsidRDefault="00596853" w:rsidP="00070731">
      <w:pPr>
        <w:tabs>
          <w:tab w:val="left" w:pos="284"/>
        </w:tabs>
        <w:spacing w:before="2" w:line="360" w:lineRule="auto"/>
        <w:ind w:left="284" w:right="-6"/>
        <w:rPr>
          <w:rFonts w:asciiTheme="minorHAnsi" w:hAnsiTheme="minorHAnsi"/>
        </w:rPr>
      </w:pPr>
      <w:r w:rsidRPr="00070731">
        <w:rPr>
          <w:rFonts w:asciiTheme="minorHAnsi" w:hAnsiTheme="minorHAnsi"/>
          <w:b/>
        </w:rPr>
        <w:t>Dysponowanie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potencjałem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kadrowym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odpowiednim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do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realizacji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usług,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tj.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osobą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zdolną</w:t>
      </w:r>
    </w:p>
    <w:p w14:paraId="2E486918" w14:textId="77777777" w:rsidR="00596853" w:rsidRPr="00550AD1" w:rsidRDefault="00596853" w:rsidP="00596853">
      <w:pPr>
        <w:pStyle w:val="Tekstpodstawowy"/>
        <w:spacing w:line="360" w:lineRule="auto"/>
        <w:ind w:left="284" w:right="482"/>
        <w:rPr>
          <w:rFonts w:asciiTheme="minorHAnsi" w:hAnsiTheme="minorHAnsi"/>
        </w:rPr>
      </w:pPr>
      <w:r w:rsidRPr="00550AD1">
        <w:rPr>
          <w:rFonts w:asciiTheme="minorHAnsi" w:hAnsiTheme="minorHAnsi"/>
          <w:b/>
        </w:rPr>
        <w:t xml:space="preserve">do wykonania zamówienia </w:t>
      </w:r>
      <w:r w:rsidRPr="00550AD1">
        <w:rPr>
          <w:rFonts w:asciiTheme="minorHAnsi" w:hAnsiTheme="minorHAnsi"/>
        </w:rPr>
        <w:t>posiadającą uprawnienia zawodowe w dziedzinie geodezji i kartografii</w:t>
      </w:r>
      <w:r w:rsidRPr="00550AD1">
        <w:rPr>
          <w:rFonts w:asciiTheme="minorHAnsi" w:hAnsiTheme="minorHAnsi"/>
          <w:spacing w:val="-47"/>
        </w:rPr>
        <w:t xml:space="preserve"> </w:t>
      </w:r>
      <w:r w:rsidRPr="00550AD1">
        <w:rPr>
          <w:rFonts w:asciiTheme="minorHAnsi" w:hAnsiTheme="minorHAnsi"/>
        </w:rPr>
        <w:t>w zakresie podziałów i rozgraniczenia nieruchomości oraz sporządzania dokumentacji do celów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prawnych.</w:t>
      </w:r>
    </w:p>
    <w:p w14:paraId="2AF47FCF" w14:textId="77777777" w:rsidR="00596853" w:rsidRPr="00550AD1" w:rsidRDefault="00596853" w:rsidP="00070731">
      <w:pPr>
        <w:tabs>
          <w:tab w:val="left" w:pos="284"/>
        </w:tabs>
        <w:spacing w:before="2" w:line="360" w:lineRule="auto"/>
        <w:ind w:left="284" w:right="-6"/>
        <w:rPr>
          <w:rFonts w:asciiTheme="minorHAnsi" w:hAnsiTheme="minorHAnsi"/>
        </w:rPr>
      </w:pPr>
      <w:r w:rsidRPr="00070731">
        <w:rPr>
          <w:rFonts w:asciiTheme="minorHAnsi" w:hAnsiTheme="minorHAnsi"/>
          <w:b/>
        </w:rPr>
        <w:t>Ocena</w:t>
      </w:r>
      <w:r w:rsidRPr="00550AD1">
        <w:rPr>
          <w:rFonts w:asciiTheme="minorHAnsi" w:hAnsiTheme="minorHAnsi"/>
        </w:rPr>
        <w:t xml:space="preserve"> spełnienia ww. warunków dokonana zostanie zgodnie z formułą – spełnia/nie spełnia – w oparciu </w:t>
      </w:r>
      <w:r w:rsidRPr="00550AD1">
        <w:rPr>
          <w:rFonts w:asciiTheme="minorHAnsi" w:hAnsiTheme="minorHAnsi"/>
          <w:spacing w:val="-47"/>
        </w:rPr>
        <w:t xml:space="preserve"> </w:t>
      </w:r>
      <w:r w:rsidRPr="00550AD1">
        <w:rPr>
          <w:rFonts w:asciiTheme="minorHAnsi" w:hAnsiTheme="minorHAnsi"/>
        </w:rPr>
        <w:t>o</w:t>
      </w:r>
      <w:r w:rsidRPr="00550AD1">
        <w:rPr>
          <w:rFonts w:asciiTheme="minorHAnsi" w:hAnsiTheme="minorHAnsi"/>
          <w:spacing w:val="3"/>
        </w:rPr>
        <w:t xml:space="preserve"> </w:t>
      </w:r>
      <w:r w:rsidRPr="00550AD1">
        <w:rPr>
          <w:rFonts w:asciiTheme="minorHAnsi" w:hAnsiTheme="minorHAnsi"/>
        </w:rPr>
        <w:t>informacje</w:t>
      </w:r>
      <w:r w:rsidRPr="00550AD1">
        <w:rPr>
          <w:rFonts w:asciiTheme="minorHAnsi" w:hAnsiTheme="minorHAnsi"/>
          <w:spacing w:val="2"/>
        </w:rPr>
        <w:t xml:space="preserve"> </w:t>
      </w:r>
      <w:r w:rsidRPr="00550AD1">
        <w:rPr>
          <w:rFonts w:asciiTheme="minorHAnsi" w:hAnsiTheme="minorHAnsi"/>
        </w:rPr>
        <w:t>zawarte w</w:t>
      </w:r>
      <w:r w:rsidRPr="00550AD1">
        <w:rPr>
          <w:rFonts w:asciiTheme="minorHAnsi" w:hAnsiTheme="minorHAnsi"/>
          <w:spacing w:val="3"/>
        </w:rPr>
        <w:t xml:space="preserve"> </w:t>
      </w:r>
      <w:r w:rsidRPr="00550AD1">
        <w:rPr>
          <w:rFonts w:asciiTheme="minorHAnsi" w:hAnsiTheme="minorHAnsi"/>
        </w:rPr>
        <w:t>dokumentach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i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oświadczeniach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złożonych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przez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Wykonawcę</w:t>
      </w:r>
      <w:r w:rsidRPr="00550AD1">
        <w:rPr>
          <w:rFonts w:asciiTheme="minorHAnsi" w:hAnsiTheme="minorHAnsi"/>
          <w:spacing w:val="3"/>
        </w:rPr>
        <w:t xml:space="preserve"> </w:t>
      </w:r>
      <w:r w:rsidRPr="00550AD1">
        <w:rPr>
          <w:rFonts w:asciiTheme="minorHAnsi" w:hAnsiTheme="minorHAnsi"/>
        </w:rPr>
        <w:t>do</w:t>
      </w:r>
      <w:r w:rsidRPr="00550AD1">
        <w:rPr>
          <w:rFonts w:asciiTheme="minorHAnsi" w:hAnsiTheme="minorHAnsi"/>
          <w:spacing w:val="3"/>
        </w:rPr>
        <w:t xml:space="preserve"> </w:t>
      </w:r>
      <w:r w:rsidRPr="00550AD1">
        <w:rPr>
          <w:rFonts w:asciiTheme="minorHAnsi" w:hAnsiTheme="minorHAnsi"/>
        </w:rPr>
        <w:t>postępowania.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Z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treści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załączonych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dokumentów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musi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wynikać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jednoznacznie,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iż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ww.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warunki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Wykonawca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spełnił.</w:t>
      </w:r>
    </w:p>
    <w:p w14:paraId="00D7E39F" w14:textId="77777777" w:rsidR="00596853" w:rsidRPr="00550AD1" w:rsidRDefault="00596853" w:rsidP="00596853">
      <w:pPr>
        <w:pStyle w:val="Tekstpodstawowy"/>
        <w:spacing w:line="360" w:lineRule="auto"/>
        <w:ind w:left="284"/>
        <w:rPr>
          <w:rFonts w:asciiTheme="minorHAnsi" w:hAnsiTheme="minorHAnsi"/>
        </w:rPr>
      </w:pPr>
      <w:r w:rsidRPr="00550AD1">
        <w:rPr>
          <w:rFonts w:asciiTheme="minorHAnsi" w:hAnsiTheme="minorHAnsi"/>
          <w:u w:val="single"/>
        </w:rPr>
        <w:t>UWAGA</w:t>
      </w:r>
      <w:r w:rsidRPr="00550AD1">
        <w:rPr>
          <w:rFonts w:asciiTheme="minorHAnsi" w:hAnsiTheme="minorHAnsi"/>
        </w:rPr>
        <w:t>:</w:t>
      </w:r>
    </w:p>
    <w:p w14:paraId="7543FFCF" w14:textId="77777777" w:rsidR="00596853" w:rsidRPr="00550AD1" w:rsidRDefault="00596853" w:rsidP="00596853">
      <w:pPr>
        <w:spacing w:before="134" w:line="360" w:lineRule="auto"/>
        <w:ind w:left="284" w:right="-6"/>
        <w:rPr>
          <w:rFonts w:asciiTheme="minorHAnsi" w:hAnsiTheme="minorHAnsi"/>
        </w:rPr>
      </w:pPr>
      <w:r w:rsidRPr="00550AD1">
        <w:rPr>
          <w:rFonts w:asciiTheme="minorHAnsi" w:hAnsiTheme="minorHAnsi"/>
        </w:rPr>
        <w:t xml:space="preserve">W związku z art. 118 ust. 2 ustawy </w:t>
      </w:r>
      <w:proofErr w:type="spellStart"/>
      <w:r w:rsidRPr="00550AD1">
        <w:rPr>
          <w:rFonts w:asciiTheme="minorHAnsi" w:hAnsiTheme="minorHAnsi"/>
        </w:rPr>
        <w:t>Pzp</w:t>
      </w:r>
      <w:proofErr w:type="spellEnd"/>
      <w:r w:rsidRPr="00550AD1">
        <w:rPr>
          <w:rFonts w:asciiTheme="minorHAnsi" w:hAnsiTheme="minorHAnsi"/>
        </w:rPr>
        <w:t>: „</w:t>
      </w:r>
      <w:r w:rsidRPr="00550AD1">
        <w:rPr>
          <w:rFonts w:asciiTheme="minorHAnsi" w:hAnsiTheme="minorHAnsi"/>
          <w:i/>
        </w:rPr>
        <w:t>W odniesieniu do warunków dotyczących wykształcenia,</w:t>
      </w:r>
      <w:r w:rsidRPr="00550AD1">
        <w:rPr>
          <w:rFonts w:asciiTheme="minorHAnsi" w:hAnsiTheme="minorHAnsi"/>
          <w:i/>
          <w:spacing w:val="1"/>
        </w:rPr>
        <w:t xml:space="preserve"> </w:t>
      </w:r>
      <w:r w:rsidRPr="00550AD1">
        <w:rPr>
          <w:rFonts w:asciiTheme="minorHAnsi" w:hAnsiTheme="minorHAnsi"/>
          <w:i/>
        </w:rPr>
        <w:t>kwalifikacji</w:t>
      </w:r>
      <w:r w:rsidRPr="00550AD1">
        <w:rPr>
          <w:rFonts w:asciiTheme="minorHAnsi" w:hAnsiTheme="minorHAnsi"/>
          <w:i/>
          <w:spacing w:val="-7"/>
        </w:rPr>
        <w:t xml:space="preserve"> </w:t>
      </w:r>
      <w:r w:rsidRPr="00550AD1">
        <w:rPr>
          <w:rFonts w:asciiTheme="minorHAnsi" w:hAnsiTheme="minorHAnsi"/>
          <w:i/>
        </w:rPr>
        <w:t>zawodowych</w:t>
      </w:r>
      <w:r w:rsidRPr="00550AD1">
        <w:rPr>
          <w:rFonts w:asciiTheme="minorHAnsi" w:hAnsiTheme="minorHAnsi"/>
          <w:i/>
          <w:spacing w:val="-8"/>
        </w:rPr>
        <w:t xml:space="preserve"> </w:t>
      </w:r>
      <w:r w:rsidRPr="00550AD1">
        <w:rPr>
          <w:rFonts w:asciiTheme="minorHAnsi" w:hAnsiTheme="minorHAnsi"/>
          <w:i/>
        </w:rPr>
        <w:t>lub</w:t>
      </w:r>
      <w:r w:rsidRPr="00550AD1">
        <w:rPr>
          <w:rFonts w:asciiTheme="minorHAnsi" w:hAnsiTheme="minorHAnsi"/>
          <w:i/>
          <w:spacing w:val="-7"/>
        </w:rPr>
        <w:t xml:space="preserve"> </w:t>
      </w:r>
      <w:r w:rsidRPr="00550AD1">
        <w:rPr>
          <w:rFonts w:asciiTheme="minorHAnsi" w:hAnsiTheme="minorHAnsi"/>
          <w:i/>
        </w:rPr>
        <w:t>doświadczenia</w:t>
      </w:r>
      <w:r w:rsidRPr="00550AD1">
        <w:rPr>
          <w:rFonts w:asciiTheme="minorHAnsi" w:hAnsiTheme="minorHAnsi"/>
          <w:i/>
          <w:spacing w:val="-8"/>
        </w:rPr>
        <w:t xml:space="preserve"> </w:t>
      </w:r>
      <w:r w:rsidRPr="00550AD1">
        <w:rPr>
          <w:rFonts w:asciiTheme="minorHAnsi" w:hAnsiTheme="minorHAnsi"/>
          <w:i/>
        </w:rPr>
        <w:t>Wykonawcy</w:t>
      </w:r>
      <w:r w:rsidRPr="00550AD1">
        <w:rPr>
          <w:rFonts w:asciiTheme="minorHAnsi" w:hAnsiTheme="minorHAnsi"/>
          <w:i/>
          <w:spacing w:val="-6"/>
        </w:rPr>
        <w:t xml:space="preserve"> </w:t>
      </w:r>
      <w:r w:rsidRPr="00550AD1">
        <w:rPr>
          <w:rFonts w:asciiTheme="minorHAnsi" w:hAnsiTheme="minorHAnsi"/>
          <w:i/>
        </w:rPr>
        <w:t>mogą</w:t>
      </w:r>
      <w:r w:rsidRPr="00550AD1">
        <w:rPr>
          <w:rFonts w:asciiTheme="minorHAnsi" w:hAnsiTheme="minorHAnsi"/>
          <w:i/>
          <w:spacing w:val="-8"/>
        </w:rPr>
        <w:t xml:space="preserve"> </w:t>
      </w:r>
      <w:r w:rsidRPr="00550AD1">
        <w:rPr>
          <w:rFonts w:asciiTheme="minorHAnsi" w:hAnsiTheme="minorHAnsi"/>
          <w:i/>
        </w:rPr>
        <w:t>polegać</w:t>
      </w:r>
      <w:r w:rsidRPr="00550AD1">
        <w:rPr>
          <w:rFonts w:asciiTheme="minorHAnsi" w:hAnsiTheme="minorHAnsi"/>
          <w:i/>
          <w:spacing w:val="-7"/>
        </w:rPr>
        <w:t xml:space="preserve"> </w:t>
      </w:r>
      <w:r w:rsidRPr="00550AD1">
        <w:rPr>
          <w:rFonts w:asciiTheme="minorHAnsi" w:hAnsiTheme="minorHAnsi"/>
          <w:i/>
        </w:rPr>
        <w:t>na</w:t>
      </w:r>
      <w:r w:rsidRPr="00550AD1">
        <w:rPr>
          <w:rFonts w:asciiTheme="minorHAnsi" w:hAnsiTheme="minorHAnsi"/>
          <w:i/>
          <w:spacing w:val="-8"/>
        </w:rPr>
        <w:t xml:space="preserve"> </w:t>
      </w:r>
      <w:r w:rsidRPr="00550AD1">
        <w:rPr>
          <w:rFonts w:asciiTheme="minorHAnsi" w:hAnsiTheme="minorHAnsi"/>
          <w:i/>
        </w:rPr>
        <w:t>zdolnościach</w:t>
      </w:r>
      <w:r w:rsidRPr="00550AD1">
        <w:rPr>
          <w:rFonts w:asciiTheme="minorHAnsi" w:hAnsiTheme="minorHAnsi"/>
          <w:i/>
          <w:spacing w:val="-7"/>
        </w:rPr>
        <w:t xml:space="preserve"> </w:t>
      </w:r>
      <w:r w:rsidRPr="00550AD1">
        <w:rPr>
          <w:rFonts w:asciiTheme="minorHAnsi" w:hAnsiTheme="minorHAnsi"/>
          <w:i/>
        </w:rPr>
        <w:t>podmiotów</w:t>
      </w:r>
      <w:r w:rsidRPr="00550AD1">
        <w:rPr>
          <w:rFonts w:asciiTheme="minorHAnsi" w:hAnsiTheme="minorHAnsi"/>
          <w:i/>
          <w:spacing w:val="-47"/>
        </w:rPr>
        <w:t xml:space="preserve"> </w:t>
      </w:r>
      <w:r w:rsidRPr="00550AD1">
        <w:rPr>
          <w:rFonts w:asciiTheme="minorHAnsi" w:hAnsiTheme="minorHAnsi"/>
          <w:i/>
        </w:rPr>
        <w:t xml:space="preserve">udostępniających zasoby, jeśli podmioty te </w:t>
      </w:r>
      <w:r w:rsidRPr="00550AD1">
        <w:rPr>
          <w:rFonts w:asciiTheme="minorHAnsi" w:hAnsiTheme="minorHAnsi"/>
          <w:b/>
          <w:i/>
        </w:rPr>
        <w:t xml:space="preserve">wykonają usługi, </w:t>
      </w:r>
      <w:r w:rsidRPr="00550AD1">
        <w:rPr>
          <w:rFonts w:asciiTheme="minorHAnsi" w:hAnsiTheme="minorHAnsi"/>
          <w:i/>
        </w:rPr>
        <w:t>do realizacji których te zdolności są</w:t>
      </w:r>
      <w:r w:rsidRPr="00550AD1">
        <w:rPr>
          <w:rFonts w:asciiTheme="minorHAnsi" w:hAnsiTheme="minorHAnsi"/>
          <w:i/>
          <w:spacing w:val="1"/>
        </w:rPr>
        <w:t xml:space="preserve"> </w:t>
      </w:r>
      <w:r w:rsidRPr="00550AD1">
        <w:rPr>
          <w:rFonts w:asciiTheme="minorHAnsi" w:hAnsiTheme="minorHAnsi"/>
          <w:i/>
        </w:rPr>
        <w:t>wymagane</w:t>
      </w:r>
      <w:r w:rsidRPr="00550AD1">
        <w:rPr>
          <w:rFonts w:asciiTheme="minorHAnsi" w:hAnsiTheme="minorHAnsi"/>
        </w:rPr>
        <w:t>.”</w:t>
      </w:r>
    </w:p>
    <w:p w14:paraId="4CB9991E" w14:textId="03FB058D" w:rsidR="00596853" w:rsidRPr="0096210B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96210B">
        <w:rPr>
          <w:rFonts w:asciiTheme="minorHAnsi" w:hAnsiTheme="minorHAnsi"/>
        </w:rPr>
        <w:t>INFORMACJA</w:t>
      </w:r>
      <w:r w:rsidR="00596853" w:rsidRPr="0096210B">
        <w:rPr>
          <w:rFonts w:asciiTheme="minorHAnsi" w:hAnsiTheme="minorHAnsi"/>
          <w:spacing w:val="-4"/>
        </w:rPr>
        <w:t xml:space="preserve"> </w:t>
      </w:r>
      <w:r w:rsidR="00596853" w:rsidRPr="0096210B">
        <w:rPr>
          <w:rFonts w:asciiTheme="minorHAnsi" w:hAnsiTheme="minorHAnsi"/>
        </w:rPr>
        <w:t>O</w:t>
      </w:r>
      <w:r w:rsidR="00596853" w:rsidRPr="0096210B">
        <w:rPr>
          <w:rFonts w:asciiTheme="minorHAnsi" w:hAnsiTheme="minorHAnsi"/>
          <w:spacing w:val="-5"/>
        </w:rPr>
        <w:t xml:space="preserve"> </w:t>
      </w:r>
      <w:r w:rsidR="00596853" w:rsidRPr="0096210B">
        <w:rPr>
          <w:rFonts w:asciiTheme="minorHAnsi" w:hAnsiTheme="minorHAnsi"/>
        </w:rPr>
        <w:t>PODMIOTOWYCH</w:t>
      </w:r>
      <w:r w:rsidR="00596853" w:rsidRPr="0096210B">
        <w:rPr>
          <w:rFonts w:asciiTheme="minorHAnsi" w:hAnsiTheme="minorHAnsi"/>
          <w:spacing w:val="-3"/>
        </w:rPr>
        <w:t xml:space="preserve"> </w:t>
      </w:r>
      <w:r w:rsidR="00596853" w:rsidRPr="0096210B">
        <w:rPr>
          <w:rFonts w:asciiTheme="minorHAnsi" w:hAnsiTheme="minorHAnsi"/>
        </w:rPr>
        <w:t>ŚRODKACH</w:t>
      </w:r>
      <w:r w:rsidR="00596853" w:rsidRPr="0096210B">
        <w:rPr>
          <w:rFonts w:asciiTheme="minorHAnsi" w:hAnsiTheme="minorHAnsi"/>
          <w:spacing w:val="-6"/>
        </w:rPr>
        <w:t xml:space="preserve"> </w:t>
      </w:r>
      <w:r w:rsidR="00596853" w:rsidRPr="0096210B">
        <w:rPr>
          <w:rFonts w:asciiTheme="minorHAnsi" w:hAnsiTheme="minorHAnsi"/>
        </w:rPr>
        <w:t>DOWODOWYCH.</w:t>
      </w:r>
    </w:p>
    <w:p w14:paraId="0733EF17" w14:textId="3E6A34C5" w:rsidR="00596853" w:rsidRDefault="00596853" w:rsidP="00596853">
      <w:pPr>
        <w:tabs>
          <w:tab w:val="left" w:pos="284"/>
        </w:tabs>
        <w:spacing w:before="2" w:line="360" w:lineRule="auto"/>
        <w:ind w:left="284" w:right="-6"/>
        <w:rPr>
          <w:rFonts w:asciiTheme="minorHAnsi" w:hAnsiTheme="minorHAnsi"/>
        </w:rPr>
      </w:pPr>
      <w:r w:rsidRPr="0096210B">
        <w:rPr>
          <w:rFonts w:asciiTheme="minorHAnsi" w:hAnsiTheme="minorHAnsi"/>
          <w:b/>
        </w:rPr>
        <w:t>Wykaz osób</w:t>
      </w:r>
      <w:r w:rsidRPr="0096210B">
        <w:rPr>
          <w:rFonts w:asciiTheme="minorHAnsi" w:hAnsiTheme="minorHAnsi"/>
        </w:rPr>
        <w:t>, zgodny ze wzorem zamieszczonym w załączniku nr 5</w:t>
      </w:r>
      <w:r w:rsidRPr="00550AD1">
        <w:rPr>
          <w:rFonts w:asciiTheme="minorHAnsi" w:hAnsiTheme="minorHAnsi"/>
        </w:rPr>
        <w:t xml:space="preserve"> do SWZ, skierowanych przez</w:t>
      </w:r>
      <w:r w:rsidRPr="00550AD1">
        <w:rPr>
          <w:rFonts w:asciiTheme="minorHAnsi" w:hAnsiTheme="minorHAnsi"/>
          <w:spacing w:val="-47"/>
        </w:rPr>
        <w:t xml:space="preserve"> </w:t>
      </w:r>
      <w:r w:rsidR="00220772">
        <w:rPr>
          <w:rFonts w:asciiTheme="minorHAnsi" w:hAnsiTheme="minorHAnsi"/>
          <w:spacing w:val="-47"/>
        </w:rPr>
        <w:t>W</w:t>
      </w:r>
      <w:r w:rsidRPr="00550AD1">
        <w:rPr>
          <w:rFonts w:asciiTheme="minorHAnsi" w:hAnsiTheme="minorHAnsi"/>
        </w:rPr>
        <w:t>ykonawcę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do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realizacji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zamówienia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publicznego,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spełniających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</w:rPr>
        <w:t>wymagania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określone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w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punkcie</w:t>
      </w:r>
      <w:r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18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SWZ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</w:rPr>
        <w:t>wraz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z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informacjami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na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temat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ich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kwalifikacji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zawodowych,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uprawnień,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doświadczenia</w:t>
      </w:r>
      <w:r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</w:rPr>
        <w:t>i</w:t>
      </w:r>
      <w:r>
        <w:rPr>
          <w:rFonts w:asciiTheme="minorHAnsi" w:hAnsiTheme="minorHAnsi"/>
        </w:rPr>
        <w:t> </w:t>
      </w:r>
      <w:r w:rsidRPr="00550AD1">
        <w:rPr>
          <w:rFonts w:asciiTheme="minorHAnsi" w:hAnsiTheme="minorHAnsi"/>
        </w:rPr>
        <w:t xml:space="preserve">wykształcenia niezbędnych do wykonania zamówienia publicznego, a także zakresu </w:t>
      </w:r>
      <w:r w:rsidRPr="006A4CE5">
        <w:t>wykonywanych przez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nie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czynności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oraz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  <w:b/>
        </w:rPr>
        <w:t>informacją</w:t>
      </w:r>
      <w:r w:rsidRPr="00550AD1">
        <w:rPr>
          <w:rFonts w:asciiTheme="minorHAnsi" w:hAnsiTheme="minorHAnsi"/>
          <w:b/>
          <w:spacing w:val="-1"/>
        </w:rPr>
        <w:t xml:space="preserve"> </w:t>
      </w:r>
      <w:r w:rsidRPr="00550AD1">
        <w:rPr>
          <w:rFonts w:asciiTheme="minorHAnsi" w:hAnsiTheme="minorHAnsi"/>
          <w:b/>
        </w:rPr>
        <w:t>o</w:t>
      </w:r>
      <w:r w:rsidRPr="00550AD1">
        <w:rPr>
          <w:rFonts w:asciiTheme="minorHAnsi" w:hAnsiTheme="minorHAnsi"/>
          <w:b/>
          <w:spacing w:val="-1"/>
        </w:rPr>
        <w:t xml:space="preserve"> </w:t>
      </w:r>
      <w:r w:rsidRPr="00550AD1">
        <w:rPr>
          <w:rFonts w:asciiTheme="minorHAnsi" w:hAnsiTheme="minorHAnsi"/>
          <w:b/>
        </w:rPr>
        <w:t>podstawie</w:t>
      </w:r>
      <w:r w:rsidRPr="00550AD1">
        <w:rPr>
          <w:rFonts w:asciiTheme="minorHAnsi" w:hAnsiTheme="minorHAnsi"/>
          <w:b/>
          <w:spacing w:val="-3"/>
        </w:rPr>
        <w:t xml:space="preserve"> </w:t>
      </w:r>
      <w:r w:rsidRPr="00550AD1">
        <w:rPr>
          <w:rFonts w:asciiTheme="minorHAnsi" w:hAnsiTheme="minorHAnsi"/>
          <w:b/>
        </w:rPr>
        <w:t>do</w:t>
      </w:r>
      <w:r w:rsidRPr="00550AD1">
        <w:rPr>
          <w:rFonts w:asciiTheme="minorHAnsi" w:hAnsiTheme="minorHAnsi"/>
          <w:b/>
          <w:spacing w:val="-1"/>
        </w:rPr>
        <w:t xml:space="preserve"> </w:t>
      </w:r>
      <w:r w:rsidRPr="00550AD1">
        <w:rPr>
          <w:rFonts w:asciiTheme="minorHAnsi" w:hAnsiTheme="minorHAnsi"/>
          <w:b/>
        </w:rPr>
        <w:t>dysponowania</w:t>
      </w:r>
      <w:r w:rsidRPr="00550AD1">
        <w:rPr>
          <w:rFonts w:asciiTheme="minorHAnsi" w:hAnsiTheme="minorHAnsi"/>
          <w:b/>
          <w:spacing w:val="-1"/>
        </w:rPr>
        <w:t xml:space="preserve"> </w:t>
      </w:r>
      <w:r w:rsidRPr="00550AD1">
        <w:rPr>
          <w:rFonts w:asciiTheme="minorHAnsi" w:hAnsiTheme="minorHAnsi"/>
          <w:b/>
        </w:rPr>
        <w:t>tymi osobami</w:t>
      </w:r>
      <w:r w:rsidRPr="00550AD1">
        <w:rPr>
          <w:rFonts w:asciiTheme="minorHAnsi" w:hAnsiTheme="minorHAnsi"/>
        </w:rPr>
        <w:t>.</w:t>
      </w:r>
    </w:p>
    <w:p w14:paraId="6E67FB00" w14:textId="56D15396" w:rsidR="00596853" w:rsidRPr="0074776D" w:rsidRDefault="00596853" w:rsidP="00596853">
      <w:pPr>
        <w:tabs>
          <w:tab w:val="left" w:pos="284"/>
        </w:tabs>
        <w:spacing w:before="2" w:line="360" w:lineRule="auto"/>
        <w:ind w:left="284" w:right="-6"/>
        <w:rPr>
          <w:rFonts w:asciiTheme="minorHAnsi" w:hAnsiTheme="minorHAnsi" w:cstheme="minorHAnsi"/>
        </w:rPr>
      </w:pPr>
      <w:r w:rsidRPr="0074776D">
        <w:rPr>
          <w:rFonts w:asciiTheme="minorHAnsi" w:hAnsiTheme="minorHAnsi" w:cstheme="minorHAnsi"/>
          <w:b/>
          <w:bCs/>
        </w:rPr>
        <w:t xml:space="preserve">Wszystkie ww. podmiotowe środki dowodowe </w:t>
      </w:r>
      <w:r w:rsidRPr="0074776D">
        <w:rPr>
          <w:rFonts w:asciiTheme="minorHAnsi" w:hAnsiTheme="minorHAnsi" w:cstheme="minorHAnsi"/>
        </w:rPr>
        <w:t>(wymienione w</w:t>
      </w:r>
      <w:r>
        <w:rPr>
          <w:rFonts w:asciiTheme="minorHAnsi" w:hAnsiTheme="minorHAnsi" w:cstheme="minorHAnsi"/>
        </w:rPr>
        <w:t xml:space="preserve"> </w:t>
      </w:r>
      <w:r w:rsidRPr="0074776D">
        <w:rPr>
          <w:rFonts w:asciiTheme="minorHAnsi" w:hAnsiTheme="minorHAnsi" w:cstheme="minorHAnsi"/>
        </w:rPr>
        <w:t xml:space="preserve">punkcie 19. SWZ) </w:t>
      </w:r>
      <w:r w:rsidRPr="0074776D">
        <w:rPr>
          <w:rFonts w:asciiTheme="minorHAnsi" w:hAnsiTheme="minorHAnsi" w:cstheme="minorHAnsi"/>
          <w:bCs/>
        </w:rPr>
        <w:t xml:space="preserve">będą musiały być złożone przez </w:t>
      </w:r>
      <w:r>
        <w:rPr>
          <w:rFonts w:asciiTheme="minorHAnsi" w:hAnsiTheme="minorHAnsi" w:cstheme="minorHAnsi"/>
          <w:bCs/>
        </w:rPr>
        <w:t>W</w:t>
      </w:r>
      <w:r w:rsidRPr="0074776D">
        <w:rPr>
          <w:rFonts w:asciiTheme="minorHAnsi" w:hAnsiTheme="minorHAnsi" w:cstheme="minorHAnsi"/>
          <w:bCs/>
        </w:rPr>
        <w:t>ykonawcę na</w:t>
      </w:r>
      <w:r>
        <w:rPr>
          <w:rFonts w:asciiTheme="minorHAnsi" w:hAnsiTheme="minorHAnsi" w:cstheme="minorHAnsi"/>
          <w:bCs/>
        </w:rPr>
        <w:t xml:space="preserve"> </w:t>
      </w:r>
      <w:r w:rsidRPr="0074776D">
        <w:rPr>
          <w:rFonts w:asciiTheme="minorHAnsi" w:hAnsiTheme="minorHAnsi" w:cstheme="minorHAnsi"/>
          <w:bCs/>
        </w:rPr>
        <w:t>każde żądanie zamawiającego w</w:t>
      </w:r>
      <w:r>
        <w:rPr>
          <w:rFonts w:asciiTheme="minorHAnsi" w:hAnsiTheme="minorHAnsi" w:cstheme="minorHAnsi"/>
          <w:bCs/>
        </w:rPr>
        <w:t xml:space="preserve"> </w:t>
      </w:r>
      <w:r w:rsidRPr="0074776D">
        <w:rPr>
          <w:rFonts w:asciiTheme="minorHAnsi" w:hAnsiTheme="minorHAnsi" w:cstheme="minorHAnsi"/>
          <w:bCs/>
        </w:rPr>
        <w:t>terminie przez niego wskazanym i w formie określonej w Rozporządzeniu Ministra Rozwoju, Pracy i Technologii z dnia 23 grudnia 2020 r. w sprawie podmiotowych środków dowodowych oraz innych dokumentów lub oświadczeń, ja</w:t>
      </w:r>
      <w:r w:rsidR="00220772">
        <w:rPr>
          <w:rFonts w:asciiTheme="minorHAnsi" w:hAnsiTheme="minorHAnsi" w:cstheme="minorHAnsi"/>
          <w:bCs/>
        </w:rPr>
        <w:t>kich może żądać zamawiający od W</w:t>
      </w:r>
      <w:r w:rsidRPr="0074776D">
        <w:rPr>
          <w:rFonts w:asciiTheme="minorHAnsi" w:hAnsiTheme="minorHAnsi" w:cstheme="minorHAnsi"/>
          <w:bCs/>
        </w:rPr>
        <w:t>ykonawcy (Dz. U. z 2020 r., poz. 2415</w:t>
      </w:r>
      <w:r w:rsidR="00A46D44">
        <w:rPr>
          <w:rFonts w:asciiTheme="minorHAnsi" w:hAnsiTheme="minorHAnsi" w:cstheme="minorHAnsi"/>
          <w:bCs/>
        </w:rPr>
        <w:t xml:space="preserve"> z </w:t>
      </w:r>
      <w:proofErr w:type="spellStart"/>
      <w:r w:rsidR="00A46D44">
        <w:rPr>
          <w:rFonts w:asciiTheme="minorHAnsi" w:hAnsiTheme="minorHAnsi" w:cstheme="minorHAnsi"/>
          <w:bCs/>
        </w:rPr>
        <w:t>późn</w:t>
      </w:r>
      <w:proofErr w:type="spellEnd"/>
      <w:r w:rsidR="00A46D44">
        <w:rPr>
          <w:rFonts w:asciiTheme="minorHAnsi" w:hAnsiTheme="minorHAnsi" w:cstheme="minorHAnsi"/>
          <w:bCs/>
        </w:rPr>
        <w:t>. zm.</w:t>
      </w:r>
      <w:r w:rsidRPr="0074776D">
        <w:rPr>
          <w:rFonts w:asciiTheme="minorHAnsi" w:hAnsiTheme="minorHAnsi" w:cstheme="minorHAnsi"/>
          <w:bCs/>
        </w:rPr>
        <w:t>).</w:t>
      </w:r>
    </w:p>
    <w:p w14:paraId="2615314D" w14:textId="0D87E252" w:rsidR="00596853" w:rsidRPr="0074776D" w:rsidRDefault="00596853" w:rsidP="00596853">
      <w:pPr>
        <w:tabs>
          <w:tab w:val="left" w:pos="284"/>
        </w:tabs>
        <w:spacing w:before="2" w:line="360" w:lineRule="auto"/>
        <w:ind w:left="284" w:right="566"/>
        <w:rPr>
          <w:rFonts w:asciiTheme="minorHAnsi" w:eastAsia="TimesNewRomanPSMT" w:hAnsiTheme="minorHAnsi" w:cstheme="minorHAnsi"/>
          <w:b/>
          <w:iCs/>
        </w:rPr>
      </w:pPr>
      <w:r w:rsidRPr="0074776D">
        <w:rPr>
          <w:rFonts w:asciiTheme="minorHAnsi" w:eastAsia="TimesNewRomanPSMT" w:hAnsiTheme="minorHAnsi" w:cstheme="minorHAnsi"/>
          <w:b/>
          <w:iCs/>
        </w:rPr>
        <w:lastRenderedPageBreak/>
        <w:t>Muszą one dotyczyć odpowiednio</w:t>
      </w:r>
      <w:r w:rsidR="00220772">
        <w:rPr>
          <w:rFonts w:asciiTheme="minorHAnsi" w:hAnsiTheme="minorHAnsi" w:cstheme="minorHAnsi"/>
          <w:b/>
        </w:rPr>
        <w:t>: W</w:t>
      </w:r>
      <w:r w:rsidRPr="0074776D">
        <w:rPr>
          <w:rFonts w:asciiTheme="minorHAnsi" w:hAnsiTheme="minorHAnsi" w:cstheme="minorHAnsi"/>
          <w:b/>
        </w:rPr>
        <w:t>ykonawcy, wszystkich wspólników (konsorcjum, spółka cywilna) i podmiotów udostępniających zasoby.</w:t>
      </w:r>
      <w:r w:rsidRPr="0074776D">
        <w:rPr>
          <w:rFonts w:asciiTheme="minorHAnsi" w:eastAsia="TimesNewRomanPSMT" w:hAnsiTheme="minorHAnsi" w:cstheme="minorHAnsi"/>
          <w:b/>
          <w:iCs/>
        </w:rPr>
        <w:t xml:space="preserve"> </w:t>
      </w:r>
    </w:p>
    <w:p w14:paraId="16112C05" w14:textId="0EE5159F" w:rsidR="00596853" w:rsidRPr="0074776D" w:rsidRDefault="00596853" w:rsidP="00596853">
      <w:pPr>
        <w:tabs>
          <w:tab w:val="left" w:pos="284"/>
        </w:tabs>
        <w:spacing w:before="2" w:line="360" w:lineRule="auto"/>
        <w:ind w:left="284" w:right="566"/>
        <w:rPr>
          <w:rFonts w:asciiTheme="minorHAnsi" w:hAnsiTheme="minorHAnsi" w:cstheme="minorHAnsi"/>
          <w:b/>
        </w:rPr>
      </w:pPr>
      <w:r w:rsidRPr="0074776D">
        <w:rPr>
          <w:rFonts w:asciiTheme="minorHAnsi" w:eastAsia="TimesNewRomanPSMT" w:hAnsiTheme="minorHAnsi" w:cstheme="minorHAnsi"/>
          <w:b/>
          <w:iCs/>
        </w:rPr>
        <w:t>Wykaz osób będzie musiał być sporządzony i podpisany przez ten podmiot, który spełnia dany warunek, czyli odpowiednio przez</w:t>
      </w:r>
      <w:r w:rsidR="00220772">
        <w:rPr>
          <w:rFonts w:asciiTheme="minorHAnsi" w:hAnsiTheme="minorHAnsi" w:cstheme="minorHAnsi"/>
          <w:b/>
        </w:rPr>
        <w:t>: W</w:t>
      </w:r>
      <w:r w:rsidRPr="0074776D">
        <w:rPr>
          <w:rFonts w:asciiTheme="minorHAnsi" w:hAnsiTheme="minorHAnsi" w:cstheme="minorHAnsi"/>
          <w:b/>
        </w:rPr>
        <w:t>ykonawcę albo wspólników (konsorcjum, spółka cywilna) albo podmiot udostępniający zasoby.</w:t>
      </w:r>
    </w:p>
    <w:p w14:paraId="2BD27583" w14:textId="77777777" w:rsidR="00596853" w:rsidRPr="0074776D" w:rsidRDefault="00596853" w:rsidP="00596853">
      <w:pPr>
        <w:tabs>
          <w:tab w:val="left" w:pos="284"/>
        </w:tabs>
        <w:spacing w:before="2" w:line="360" w:lineRule="auto"/>
        <w:ind w:left="284" w:right="566"/>
        <w:rPr>
          <w:rFonts w:asciiTheme="minorHAnsi" w:hAnsiTheme="minorHAnsi" w:cstheme="minorHAnsi"/>
          <w:b/>
        </w:rPr>
      </w:pPr>
      <w:r w:rsidRPr="0074776D">
        <w:rPr>
          <w:rFonts w:asciiTheme="minorHAnsi" w:hAnsiTheme="minorHAnsi" w:cstheme="minorHAnsi"/>
          <w:b/>
        </w:rPr>
        <w:t xml:space="preserve">UWAGA: </w:t>
      </w:r>
    </w:p>
    <w:p w14:paraId="43F2F72F" w14:textId="77777777" w:rsidR="00596853" w:rsidRPr="0074776D" w:rsidRDefault="00596853" w:rsidP="00596853">
      <w:pPr>
        <w:tabs>
          <w:tab w:val="left" w:pos="284"/>
        </w:tabs>
        <w:spacing w:before="2" w:line="360" w:lineRule="auto"/>
        <w:ind w:left="284" w:right="566"/>
        <w:rPr>
          <w:rFonts w:asciiTheme="minorHAnsi" w:hAnsiTheme="minorHAnsi" w:cstheme="minorHAnsi"/>
        </w:rPr>
      </w:pPr>
      <w:r w:rsidRPr="0074776D">
        <w:rPr>
          <w:rFonts w:asciiTheme="minorHAnsi" w:hAnsiTheme="minorHAnsi" w:cstheme="minorHAnsi"/>
        </w:rPr>
        <w:t>Wykonawca, który polega na zdolnościach podmiotów udostępniających zasoby w celu spełnienia warunków udziału w postępowaniu, musi wraz z ofertą złożyć zobowiązania tych podmiotów, o których mowa w punkcie 10.4</w:t>
      </w:r>
      <w:r>
        <w:rPr>
          <w:rFonts w:asciiTheme="minorHAnsi" w:hAnsiTheme="minorHAnsi" w:cstheme="minorHAnsi"/>
        </w:rPr>
        <w:t xml:space="preserve"> SWZ.</w:t>
      </w:r>
    </w:p>
    <w:p w14:paraId="5B01A2AF" w14:textId="2C0A9EA6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OPIS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550AD1">
        <w:rPr>
          <w:rFonts w:asciiTheme="minorHAnsi" w:hAnsiTheme="minorHAnsi"/>
        </w:rPr>
        <w:t>CZĘŚCI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ZAMÓWIENIA,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JEŻELI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ZAMAWIAJĄCY</w:t>
      </w:r>
      <w:r w:rsidR="00596853" w:rsidRPr="00550AD1">
        <w:rPr>
          <w:rFonts w:asciiTheme="minorHAnsi" w:hAnsiTheme="minorHAnsi"/>
          <w:spacing w:val="-5"/>
        </w:rPr>
        <w:t xml:space="preserve"> </w:t>
      </w:r>
      <w:r w:rsidR="00596853" w:rsidRPr="00550AD1">
        <w:rPr>
          <w:rFonts w:asciiTheme="minorHAnsi" w:hAnsiTheme="minorHAnsi"/>
        </w:rPr>
        <w:t>DOPUSZCZA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550AD1">
        <w:rPr>
          <w:rFonts w:asciiTheme="minorHAnsi" w:hAnsiTheme="minorHAnsi"/>
        </w:rPr>
        <w:t>SKŁADANIE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OFERT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CZĘŚCIOWYCH.</w:t>
      </w:r>
    </w:p>
    <w:p w14:paraId="68CB00E4" w14:textId="77777777" w:rsidR="00596853" w:rsidRPr="00070731" w:rsidRDefault="00596853" w:rsidP="00A46D44">
      <w:pPr>
        <w:tabs>
          <w:tab w:val="left" w:pos="284"/>
        </w:tabs>
        <w:spacing w:before="2" w:line="360" w:lineRule="auto"/>
        <w:ind w:left="284" w:right="566"/>
        <w:rPr>
          <w:rFonts w:asciiTheme="minorHAnsi" w:hAnsiTheme="minorHAnsi"/>
        </w:rPr>
      </w:pPr>
      <w:r w:rsidRPr="00070731">
        <w:rPr>
          <w:rFonts w:asciiTheme="minorHAnsi" w:eastAsia="TimesNewRomanPSMT" w:hAnsiTheme="minorHAnsi" w:cstheme="minorHAnsi"/>
          <w:iCs/>
        </w:rPr>
        <w:t>Zamawiający</w:t>
      </w:r>
      <w:r w:rsidRPr="00070731">
        <w:rPr>
          <w:rFonts w:asciiTheme="minorHAnsi" w:hAnsiTheme="minorHAnsi"/>
          <w:spacing w:val="-2"/>
        </w:rPr>
        <w:t xml:space="preserve"> </w:t>
      </w:r>
      <w:r w:rsidRPr="00070731">
        <w:rPr>
          <w:rFonts w:asciiTheme="minorHAnsi" w:hAnsiTheme="minorHAnsi"/>
        </w:rPr>
        <w:t>dopuszcza</w:t>
      </w:r>
      <w:r w:rsidRPr="00070731">
        <w:rPr>
          <w:rFonts w:asciiTheme="minorHAnsi" w:hAnsiTheme="minorHAnsi"/>
          <w:spacing w:val="-4"/>
        </w:rPr>
        <w:t xml:space="preserve"> </w:t>
      </w:r>
      <w:r w:rsidRPr="00070731">
        <w:rPr>
          <w:rFonts w:asciiTheme="minorHAnsi" w:hAnsiTheme="minorHAnsi"/>
        </w:rPr>
        <w:t>składania</w:t>
      </w:r>
      <w:r w:rsidRPr="00070731">
        <w:rPr>
          <w:rFonts w:asciiTheme="minorHAnsi" w:hAnsiTheme="minorHAnsi"/>
          <w:spacing w:val="-3"/>
        </w:rPr>
        <w:t xml:space="preserve"> </w:t>
      </w:r>
      <w:r w:rsidRPr="00070731">
        <w:rPr>
          <w:rFonts w:asciiTheme="minorHAnsi" w:hAnsiTheme="minorHAnsi"/>
        </w:rPr>
        <w:t>ofert</w:t>
      </w:r>
      <w:r w:rsidRPr="00070731">
        <w:rPr>
          <w:rFonts w:asciiTheme="minorHAnsi" w:hAnsiTheme="minorHAnsi"/>
          <w:spacing w:val="-2"/>
        </w:rPr>
        <w:t xml:space="preserve"> </w:t>
      </w:r>
      <w:r w:rsidRPr="00070731">
        <w:rPr>
          <w:rFonts w:asciiTheme="minorHAnsi" w:hAnsiTheme="minorHAnsi"/>
        </w:rPr>
        <w:t>częściowych.</w:t>
      </w:r>
    </w:p>
    <w:p w14:paraId="4EEE2B8E" w14:textId="584CDF1D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INFORMACJE</w:t>
      </w:r>
      <w:r w:rsidR="00596853" w:rsidRPr="00550AD1">
        <w:rPr>
          <w:rFonts w:asciiTheme="minorHAnsi" w:hAnsiTheme="minorHAnsi"/>
          <w:spacing w:val="-7"/>
        </w:rPr>
        <w:t xml:space="preserve"> </w:t>
      </w:r>
      <w:r w:rsidR="00596853" w:rsidRPr="00550AD1">
        <w:rPr>
          <w:rFonts w:asciiTheme="minorHAnsi" w:hAnsiTheme="minorHAnsi"/>
        </w:rPr>
        <w:t>DOTYCZĄCE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550AD1">
        <w:rPr>
          <w:rFonts w:asciiTheme="minorHAnsi" w:hAnsiTheme="minorHAnsi"/>
        </w:rPr>
        <w:t>OFERT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550AD1">
        <w:rPr>
          <w:rFonts w:asciiTheme="minorHAnsi" w:hAnsiTheme="minorHAnsi"/>
        </w:rPr>
        <w:t>WARIANTOWYCH.</w:t>
      </w:r>
    </w:p>
    <w:p w14:paraId="2209C2AD" w14:textId="77777777" w:rsidR="00596853" w:rsidRPr="00070731" w:rsidRDefault="00596853" w:rsidP="00A46D44">
      <w:pPr>
        <w:tabs>
          <w:tab w:val="left" w:pos="284"/>
        </w:tabs>
        <w:spacing w:before="2" w:line="360" w:lineRule="auto"/>
        <w:ind w:left="284" w:right="566"/>
        <w:rPr>
          <w:rFonts w:asciiTheme="minorHAnsi" w:hAnsiTheme="minorHAnsi"/>
        </w:rPr>
      </w:pPr>
      <w:r w:rsidRPr="00070731">
        <w:rPr>
          <w:rFonts w:asciiTheme="minorHAnsi" w:eastAsia="TimesNewRomanPSMT" w:hAnsiTheme="minorHAnsi" w:cstheme="minorHAnsi"/>
          <w:iCs/>
        </w:rPr>
        <w:t>Zamawiający</w:t>
      </w:r>
      <w:r w:rsidRPr="00070731">
        <w:rPr>
          <w:rFonts w:asciiTheme="minorHAnsi" w:hAnsiTheme="minorHAnsi"/>
          <w:spacing w:val="-2"/>
        </w:rPr>
        <w:t xml:space="preserve"> </w:t>
      </w:r>
      <w:r w:rsidRPr="00070731">
        <w:rPr>
          <w:rFonts w:asciiTheme="minorHAnsi" w:hAnsiTheme="minorHAnsi"/>
        </w:rPr>
        <w:t>nie</w:t>
      </w:r>
      <w:r w:rsidRPr="00070731">
        <w:rPr>
          <w:rFonts w:asciiTheme="minorHAnsi" w:hAnsiTheme="minorHAnsi"/>
          <w:spacing w:val="-3"/>
        </w:rPr>
        <w:t xml:space="preserve"> </w:t>
      </w:r>
      <w:r w:rsidRPr="00070731">
        <w:rPr>
          <w:rFonts w:asciiTheme="minorHAnsi" w:hAnsiTheme="minorHAnsi"/>
        </w:rPr>
        <w:t>dopuszcza</w:t>
      </w:r>
      <w:r w:rsidRPr="00070731">
        <w:rPr>
          <w:rFonts w:asciiTheme="minorHAnsi" w:hAnsiTheme="minorHAnsi"/>
          <w:spacing w:val="-4"/>
        </w:rPr>
        <w:t xml:space="preserve"> </w:t>
      </w:r>
      <w:r w:rsidRPr="00070731">
        <w:rPr>
          <w:rFonts w:asciiTheme="minorHAnsi" w:hAnsiTheme="minorHAnsi"/>
        </w:rPr>
        <w:t>ani</w:t>
      </w:r>
      <w:r w:rsidRPr="00070731">
        <w:rPr>
          <w:rFonts w:asciiTheme="minorHAnsi" w:hAnsiTheme="minorHAnsi"/>
          <w:spacing w:val="-1"/>
        </w:rPr>
        <w:t xml:space="preserve"> </w:t>
      </w:r>
      <w:r w:rsidRPr="00070731">
        <w:rPr>
          <w:rFonts w:asciiTheme="minorHAnsi" w:hAnsiTheme="minorHAnsi"/>
        </w:rPr>
        <w:t>nie</w:t>
      </w:r>
      <w:r w:rsidRPr="00070731">
        <w:rPr>
          <w:rFonts w:asciiTheme="minorHAnsi" w:hAnsiTheme="minorHAnsi"/>
          <w:spacing w:val="-4"/>
        </w:rPr>
        <w:t xml:space="preserve"> </w:t>
      </w:r>
      <w:r w:rsidRPr="00070731">
        <w:rPr>
          <w:rFonts w:asciiTheme="minorHAnsi" w:hAnsiTheme="minorHAnsi"/>
        </w:rPr>
        <w:t>wymaga</w:t>
      </w:r>
      <w:r w:rsidRPr="00070731">
        <w:rPr>
          <w:rFonts w:asciiTheme="minorHAnsi" w:hAnsiTheme="minorHAnsi"/>
          <w:spacing w:val="-3"/>
        </w:rPr>
        <w:t xml:space="preserve"> </w:t>
      </w:r>
      <w:r w:rsidRPr="00070731">
        <w:rPr>
          <w:rFonts w:asciiTheme="minorHAnsi" w:hAnsiTheme="minorHAnsi"/>
        </w:rPr>
        <w:t>składania</w:t>
      </w:r>
      <w:r w:rsidRPr="00070731">
        <w:rPr>
          <w:rFonts w:asciiTheme="minorHAnsi" w:hAnsiTheme="minorHAnsi"/>
          <w:spacing w:val="-3"/>
        </w:rPr>
        <w:t xml:space="preserve"> </w:t>
      </w:r>
      <w:r w:rsidRPr="00070731">
        <w:rPr>
          <w:rFonts w:asciiTheme="minorHAnsi" w:hAnsiTheme="minorHAnsi"/>
        </w:rPr>
        <w:t>ofert</w:t>
      </w:r>
      <w:r w:rsidRPr="00070731">
        <w:rPr>
          <w:rFonts w:asciiTheme="minorHAnsi" w:hAnsiTheme="minorHAnsi"/>
          <w:spacing w:val="-3"/>
        </w:rPr>
        <w:t xml:space="preserve"> </w:t>
      </w:r>
      <w:r w:rsidRPr="00070731">
        <w:rPr>
          <w:rFonts w:asciiTheme="minorHAnsi" w:hAnsiTheme="minorHAnsi"/>
        </w:rPr>
        <w:t>wariantowych.</w:t>
      </w:r>
    </w:p>
    <w:p w14:paraId="6B7E2363" w14:textId="6607FEDA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WYMAGANIA W ZAKRESIE ZATRUDNIENIA</w:t>
      </w:r>
      <w:r w:rsidR="00783DA6">
        <w:rPr>
          <w:rFonts w:asciiTheme="minorHAnsi" w:hAnsiTheme="minorHAnsi"/>
        </w:rPr>
        <w:t xml:space="preserve"> NA PODSTAWIE STOSUNKU PRACY, W </w:t>
      </w:r>
      <w:r w:rsidR="00596853" w:rsidRPr="00550AD1">
        <w:rPr>
          <w:rFonts w:asciiTheme="minorHAnsi" w:hAnsiTheme="minorHAnsi"/>
        </w:rPr>
        <w:t>OKOLICZNOŚCIACH,</w:t>
      </w:r>
      <w:r w:rsidR="00596853" w:rsidRPr="00550AD1">
        <w:rPr>
          <w:rFonts w:asciiTheme="minorHAnsi" w:hAnsiTheme="minorHAnsi"/>
          <w:spacing w:val="-47"/>
        </w:rPr>
        <w:t xml:space="preserve"> </w:t>
      </w:r>
      <w:r w:rsidR="00596853" w:rsidRPr="00550AD1">
        <w:rPr>
          <w:rFonts w:asciiTheme="minorHAnsi" w:hAnsiTheme="minorHAnsi"/>
        </w:rPr>
        <w:t>O KTÓRYCH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MOWA</w:t>
      </w:r>
      <w:r w:rsidR="00596853" w:rsidRPr="00550AD1">
        <w:rPr>
          <w:rFonts w:asciiTheme="minorHAnsi" w:hAnsiTheme="minorHAnsi"/>
          <w:spacing w:val="-1"/>
        </w:rPr>
        <w:t xml:space="preserve"> </w:t>
      </w:r>
      <w:r w:rsidR="00596853" w:rsidRPr="00550AD1">
        <w:rPr>
          <w:rFonts w:asciiTheme="minorHAnsi" w:hAnsiTheme="minorHAnsi"/>
        </w:rPr>
        <w:t>W</w:t>
      </w:r>
      <w:r w:rsidR="00596853" w:rsidRPr="00550AD1">
        <w:rPr>
          <w:rFonts w:asciiTheme="minorHAnsi" w:hAnsiTheme="minorHAnsi"/>
          <w:spacing w:val="-1"/>
        </w:rPr>
        <w:t xml:space="preserve"> </w:t>
      </w:r>
      <w:r w:rsidR="00596853" w:rsidRPr="00550AD1">
        <w:rPr>
          <w:rFonts w:asciiTheme="minorHAnsi" w:hAnsiTheme="minorHAnsi"/>
        </w:rPr>
        <w:t>ART.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95.</w:t>
      </w:r>
    </w:p>
    <w:p w14:paraId="6120842D" w14:textId="77777777" w:rsidR="00596853" w:rsidRPr="00070731" w:rsidRDefault="00596853" w:rsidP="00A46D44">
      <w:pPr>
        <w:tabs>
          <w:tab w:val="left" w:pos="284"/>
        </w:tabs>
        <w:spacing w:before="2" w:line="360" w:lineRule="auto"/>
        <w:ind w:left="284" w:right="566"/>
        <w:rPr>
          <w:rFonts w:asciiTheme="minorHAnsi" w:hAnsiTheme="minorHAnsi"/>
        </w:rPr>
      </w:pPr>
      <w:r w:rsidRPr="00070731">
        <w:rPr>
          <w:rFonts w:asciiTheme="minorHAnsi" w:eastAsia="TimesNewRomanPSMT" w:hAnsiTheme="minorHAnsi" w:cstheme="minorHAnsi"/>
          <w:iCs/>
        </w:rPr>
        <w:t>Zamawiający</w:t>
      </w:r>
      <w:r w:rsidRPr="00070731">
        <w:rPr>
          <w:rFonts w:asciiTheme="minorHAnsi" w:hAnsiTheme="minorHAnsi"/>
          <w:spacing w:val="-1"/>
        </w:rPr>
        <w:t xml:space="preserve"> </w:t>
      </w:r>
      <w:r w:rsidRPr="00070731">
        <w:rPr>
          <w:rFonts w:asciiTheme="minorHAnsi" w:hAnsiTheme="minorHAnsi"/>
        </w:rPr>
        <w:t>nie</w:t>
      </w:r>
      <w:r w:rsidRPr="00070731">
        <w:rPr>
          <w:rFonts w:asciiTheme="minorHAnsi" w:hAnsiTheme="minorHAnsi"/>
          <w:spacing w:val="-2"/>
        </w:rPr>
        <w:t xml:space="preserve"> </w:t>
      </w:r>
      <w:r w:rsidRPr="00070731">
        <w:rPr>
          <w:rFonts w:asciiTheme="minorHAnsi" w:hAnsiTheme="minorHAnsi"/>
        </w:rPr>
        <w:t>przewiduje</w:t>
      </w:r>
      <w:r w:rsidRPr="00070731">
        <w:rPr>
          <w:rFonts w:asciiTheme="minorHAnsi" w:hAnsiTheme="minorHAnsi"/>
          <w:spacing w:val="-3"/>
        </w:rPr>
        <w:t xml:space="preserve"> </w:t>
      </w:r>
      <w:r w:rsidRPr="00070731">
        <w:rPr>
          <w:rFonts w:asciiTheme="minorHAnsi" w:hAnsiTheme="minorHAnsi"/>
        </w:rPr>
        <w:t>takich</w:t>
      </w:r>
      <w:r w:rsidRPr="00070731">
        <w:rPr>
          <w:rFonts w:asciiTheme="minorHAnsi" w:hAnsiTheme="minorHAnsi"/>
          <w:spacing w:val="-4"/>
        </w:rPr>
        <w:t xml:space="preserve"> </w:t>
      </w:r>
      <w:r w:rsidRPr="00070731">
        <w:rPr>
          <w:rFonts w:asciiTheme="minorHAnsi" w:hAnsiTheme="minorHAnsi"/>
        </w:rPr>
        <w:t>wymagań.</w:t>
      </w:r>
    </w:p>
    <w:p w14:paraId="377B8BE3" w14:textId="63009E6B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WYMAGANIA W ZAKRESIE ZATRUDNIENIA OSÓB, O KTÓRYCH MOWA W ART. 96 UST. 2 PKT 2</w:t>
      </w:r>
      <w:r w:rsidR="00596853" w:rsidRPr="00550AD1">
        <w:rPr>
          <w:rFonts w:asciiTheme="minorHAnsi" w:hAnsiTheme="minorHAnsi"/>
          <w:spacing w:val="-47"/>
        </w:rPr>
        <w:t xml:space="preserve"> </w:t>
      </w:r>
      <w:r w:rsidR="00596853" w:rsidRPr="00550AD1">
        <w:rPr>
          <w:rFonts w:asciiTheme="minorHAnsi" w:hAnsiTheme="minorHAnsi"/>
        </w:rPr>
        <w:t>USTAWY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PZP, JEŻELI ZAMAWIAJĄCY PRZEWIDUJE</w:t>
      </w:r>
      <w:r w:rsidR="00596853" w:rsidRPr="00550AD1">
        <w:rPr>
          <w:rFonts w:asciiTheme="minorHAnsi" w:hAnsiTheme="minorHAnsi"/>
          <w:spacing w:val="-2"/>
        </w:rPr>
        <w:t xml:space="preserve"> </w:t>
      </w:r>
      <w:r w:rsidR="00596853" w:rsidRPr="00550AD1">
        <w:rPr>
          <w:rFonts w:asciiTheme="minorHAnsi" w:hAnsiTheme="minorHAnsi"/>
        </w:rPr>
        <w:t>TAKIE WYMAGANIA.</w:t>
      </w:r>
    </w:p>
    <w:p w14:paraId="19B25FA1" w14:textId="77777777" w:rsidR="00596853" w:rsidRPr="00070731" w:rsidRDefault="00596853" w:rsidP="00A46D44">
      <w:pPr>
        <w:tabs>
          <w:tab w:val="left" w:pos="284"/>
        </w:tabs>
        <w:spacing w:before="2" w:line="360" w:lineRule="auto"/>
        <w:ind w:left="284" w:right="566"/>
        <w:rPr>
          <w:rFonts w:asciiTheme="minorHAnsi" w:hAnsiTheme="minorHAnsi"/>
        </w:rPr>
      </w:pPr>
      <w:r w:rsidRPr="00070731">
        <w:rPr>
          <w:rFonts w:asciiTheme="minorHAnsi" w:eastAsia="TimesNewRomanPSMT" w:hAnsiTheme="minorHAnsi" w:cstheme="minorHAnsi"/>
          <w:iCs/>
        </w:rPr>
        <w:t>Zamawiający</w:t>
      </w:r>
      <w:r w:rsidRPr="00070731">
        <w:rPr>
          <w:rFonts w:asciiTheme="minorHAnsi" w:hAnsiTheme="minorHAnsi"/>
          <w:spacing w:val="-1"/>
        </w:rPr>
        <w:t xml:space="preserve"> </w:t>
      </w:r>
      <w:r w:rsidRPr="00070731">
        <w:rPr>
          <w:rFonts w:asciiTheme="minorHAnsi" w:hAnsiTheme="minorHAnsi"/>
        </w:rPr>
        <w:t>nie</w:t>
      </w:r>
      <w:r w:rsidRPr="00070731">
        <w:rPr>
          <w:rFonts w:asciiTheme="minorHAnsi" w:hAnsiTheme="minorHAnsi"/>
          <w:spacing w:val="-2"/>
        </w:rPr>
        <w:t xml:space="preserve"> </w:t>
      </w:r>
      <w:r w:rsidRPr="00070731">
        <w:rPr>
          <w:rFonts w:asciiTheme="minorHAnsi" w:hAnsiTheme="minorHAnsi"/>
        </w:rPr>
        <w:t>przewiduje</w:t>
      </w:r>
      <w:r w:rsidRPr="00070731">
        <w:rPr>
          <w:rFonts w:asciiTheme="minorHAnsi" w:hAnsiTheme="minorHAnsi"/>
          <w:spacing w:val="-3"/>
        </w:rPr>
        <w:t xml:space="preserve"> </w:t>
      </w:r>
      <w:r w:rsidRPr="00070731">
        <w:rPr>
          <w:rFonts w:asciiTheme="minorHAnsi" w:hAnsiTheme="minorHAnsi"/>
        </w:rPr>
        <w:t>takich</w:t>
      </w:r>
      <w:r w:rsidRPr="00070731">
        <w:rPr>
          <w:rFonts w:asciiTheme="minorHAnsi" w:hAnsiTheme="minorHAnsi"/>
          <w:spacing w:val="-4"/>
        </w:rPr>
        <w:t xml:space="preserve"> </w:t>
      </w:r>
      <w:r w:rsidRPr="00070731">
        <w:rPr>
          <w:rFonts w:asciiTheme="minorHAnsi" w:hAnsiTheme="minorHAnsi"/>
        </w:rPr>
        <w:t>wymagań.</w:t>
      </w:r>
    </w:p>
    <w:p w14:paraId="6B0B66FF" w14:textId="44E86E3C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INFORMACJA O ZASTRZEŻENIU MOŻLIWOŚCI UBIEGANIA SIĘ O UDZIELENIE ZAMÓWIENIA</w:t>
      </w:r>
      <w:r w:rsidR="00596853" w:rsidRPr="00550AD1">
        <w:rPr>
          <w:rFonts w:asciiTheme="minorHAnsi" w:hAnsiTheme="minorHAnsi"/>
          <w:spacing w:val="-47"/>
        </w:rPr>
        <w:t xml:space="preserve"> </w:t>
      </w:r>
      <w:r w:rsidR="00596853" w:rsidRPr="00550AD1">
        <w:rPr>
          <w:rFonts w:asciiTheme="minorHAnsi" w:hAnsiTheme="minorHAnsi"/>
        </w:rPr>
        <w:t>WYŁĄCZNIE PRZEZ WYKONAWCÓW, O KTÓRYCH MOWA W ART. 94 USTAWY PZP, JEŻELI</w:t>
      </w:r>
      <w:r w:rsidR="00596853" w:rsidRPr="00550AD1">
        <w:rPr>
          <w:rFonts w:asciiTheme="minorHAnsi" w:hAnsiTheme="minorHAnsi"/>
          <w:spacing w:val="1"/>
        </w:rPr>
        <w:t xml:space="preserve"> </w:t>
      </w:r>
      <w:r w:rsidR="00596853" w:rsidRPr="00550AD1">
        <w:rPr>
          <w:rFonts w:asciiTheme="minorHAnsi" w:hAnsiTheme="minorHAnsi"/>
        </w:rPr>
        <w:t>ZAMAWIAJĄCY</w:t>
      </w:r>
      <w:r w:rsidR="00596853" w:rsidRPr="00550AD1">
        <w:rPr>
          <w:rFonts w:asciiTheme="minorHAnsi" w:hAnsiTheme="minorHAnsi"/>
          <w:spacing w:val="-2"/>
        </w:rPr>
        <w:t xml:space="preserve"> </w:t>
      </w:r>
      <w:r w:rsidR="00596853" w:rsidRPr="00550AD1">
        <w:rPr>
          <w:rFonts w:asciiTheme="minorHAnsi" w:hAnsiTheme="minorHAnsi"/>
        </w:rPr>
        <w:t>PRZEWIDUJE TAKIE</w:t>
      </w:r>
      <w:r w:rsidR="00596853" w:rsidRPr="00550AD1">
        <w:rPr>
          <w:rFonts w:asciiTheme="minorHAnsi" w:hAnsiTheme="minorHAnsi"/>
          <w:spacing w:val="-2"/>
        </w:rPr>
        <w:t xml:space="preserve"> </w:t>
      </w:r>
      <w:r w:rsidR="00596853" w:rsidRPr="00550AD1">
        <w:rPr>
          <w:rFonts w:asciiTheme="minorHAnsi" w:hAnsiTheme="minorHAnsi"/>
        </w:rPr>
        <w:t>WYMAGANIA.</w:t>
      </w:r>
    </w:p>
    <w:p w14:paraId="2F7B37BA" w14:textId="77777777" w:rsidR="00596853" w:rsidRPr="00070731" w:rsidRDefault="00596853" w:rsidP="00A46D44">
      <w:pPr>
        <w:tabs>
          <w:tab w:val="left" w:pos="284"/>
        </w:tabs>
        <w:spacing w:before="2" w:line="360" w:lineRule="auto"/>
        <w:ind w:left="284" w:right="566"/>
        <w:rPr>
          <w:rFonts w:asciiTheme="minorHAnsi" w:hAnsiTheme="minorHAnsi"/>
          <w:b/>
        </w:rPr>
      </w:pPr>
      <w:r w:rsidRPr="00070731">
        <w:rPr>
          <w:rFonts w:asciiTheme="minorHAnsi" w:eastAsia="TimesNewRomanPSMT" w:hAnsiTheme="minorHAnsi" w:cstheme="minorHAnsi"/>
          <w:b/>
          <w:iCs/>
        </w:rPr>
        <w:t>Zamawiający</w:t>
      </w:r>
      <w:r w:rsidRPr="00070731">
        <w:rPr>
          <w:rFonts w:asciiTheme="minorHAnsi" w:hAnsiTheme="minorHAnsi"/>
          <w:b/>
          <w:spacing w:val="-1"/>
        </w:rPr>
        <w:t xml:space="preserve"> </w:t>
      </w:r>
      <w:r w:rsidRPr="00070731">
        <w:rPr>
          <w:rFonts w:asciiTheme="minorHAnsi" w:hAnsiTheme="minorHAnsi"/>
          <w:b/>
        </w:rPr>
        <w:t>nie</w:t>
      </w:r>
      <w:r w:rsidRPr="00070731">
        <w:rPr>
          <w:rFonts w:asciiTheme="minorHAnsi" w:hAnsiTheme="minorHAnsi"/>
          <w:b/>
          <w:spacing w:val="-2"/>
        </w:rPr>
        <w:t xml:space="preserve"> </w:t>
      </w:r>
      <w:r w:rsidRPr="00070731">
        <w:rPr>
          <w:rFonts w:asciiTheme="minorHAnsi" w:hAnsiTheme="minorHAnsi"/>
          <w:b/>
        </w:rPr>
        <w:t>przewiduje</w:t>
      </w:r>
      <w:r w:rsidRPr="00070731">
        <w:rPr>
          <w:rFonts w:asciiTheme="minorHAnsi" w:hAnsiTheme="minorHAnsi"/>
          <w:b/>
          <w:spacing w:val="-3"/>
        </w:rPr>
        <w:t xml:space="preserve"> </w:t>
      </w:r>
      <w:r w:rsidRPr="00070731">
        <w:rPr>
          <w:rFonts w:asciiTheme="minorHAnsi" w:hAnsiTheme="minorHAnsi"/>
          <w:b/>
        </w:rPr>
        <w:t>takich</w:t>
      </w:r>
      <w:r w:rsidRPr="00070731">
        <w:rPr>
          <w:rFonts w:asciiTheme="minorHAnsi" w:hAnsiTheme="minorHAnsi"/>
          <w:b/>
          <w:spacing w:val="-4"/>
        </w:rPr>
        <w:t xml:space="preserve"> </w:t>
      </w:r>
      <w:r w:rsidRPr="00070731">
        <w:rPr>
          <w:rFonts w:asciiTheme="minorHAnsi" w:hAnsiTheme="minorHAnsi"/>
          <w:b/>
        </w:rPr>
        <w:t>wymagań.</w:t>
      </w:r>
    </w:p>
    <w:p w14:paraId="2515B469" w14:textId="2E655661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WYMAGANIA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DOTYCZĄCE</w:t>
      </w:r>
      <w:r w:rsidR="00596853" w:rsidRPr="00550AD1">
        <w:rPr>
          <w:rFonts w:asciiTheme="minorHAnsi" w:hAnsiTheme="minorHAnsi"/>
          <w:spacing w:val="-1"/>
        </w:rPr>
        <w:t xml:space="preserve"> </w:t>
      </w:r>
      <w:r w:rsidR="00596853" w:rsidRPr="00550AD1">
        <w:rPr>
          <w:rFonts w:asciiTheme="minorHAnsi" w:hAnsiTheme="minorHAnsi"/>
        </w:rPr>
        <w:t>WADIUM,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550AD1">
        <w:rPr>
          <w:rFonts w:asciiTheme="minorHAnsi" w:hAnsiTheme="minorHAnsi"/>
        </w:rPr>
        <w:t>KWOTA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550AD1">
        <w:rPr>
          <w:rFonts w:asciiTheme="minorHAnsi" w:hAnsiTheme="minorHAnsi"/>
        </w:rPr>
        <w:t>WADIUM.</w:t>
      </w:r>
    </w:p>
    <w:p w14:paraId="4CB6F1D1" w14:textId="77777777" w:rsidR="00596853" w:rsidRPr="00550AD1" w:rsidRDefault="00596853" w:rsidP="00A46D44">
      <w:pPr>
        <w:tabs>
          <w:tab w:val="left" w:pos="284"/>
        </w:tabs>
        <w:spacing w:before="2" w:line="360" w:lineRule="auto"/>
        <w:ind w:left="284" w:right="566"/>
        <w:rPr>
          <w:rFonts w:asciiTheme="minorHAnsi" w:hAnsiTheme="minorHAnsi"/>
        </w:rPr>
      </w:pPr>
      <w:r w:rsidRPr="00550AD1">
        <w:rPr>
          <w:rFonts w:asciiTheme="minorHAnsi" w:hAnsiTheme="minorHAnsi"/>
        </w:rPr>
        <w:t>Zamawiający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nie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wymaga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złożenia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wadium.</w:t>
      </w:r>
    </w:p>
    <w:p w14:paraId="2167B851" w14:textId="28ED5655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 xml:space="preserve">INFORMACJA O PRZEWIDYWANYCH ZAMÓWIENIACH, O KTÓRYCH MOWA W ART. 214 UST. 1 PKT </w:t>
      </w:r>
      <w:r w:rsidR="00596853" w:rsidRPr="003C2A1A">
        <w:t>7</w:t>
      </w:r>
      <w:r w:rsidR="003C2A1A">
        <w:t xml:space="preserve"> </w:t>
      </w:r>
      <w:r w:rsidR="003C2A1A" w:rsidRPr="003C2A1A">
        <w:t>US</w:t>
      </w:r>
      <w:r w:rsidR="00596853" w:rsidRPr="003C2A1A">
        <w:t>TAWY PZP</w:t>
      </w:r>
      <w:r w:rsidR="00596853" w:rsidRPr="00550AD1">
        <w:rPr>
          <w:rFonts w:asciiTheme="minorHAnsi" w:hAnsiTheme="minorHAnsi"/>
        </w:rPr>
        <w:t>, JEŻELI</w:t>
      </w:r>
      <w:r w:rsidR="00596853" w:rsidRPr="00550AD1">
        <w:rPr>
          <w:rFonts w:asciiTheme="minorHAnsi" w:hAnsiTheme="minorHAnsi"/>
          <w:spacing w:val="-1"/>
        </w:rPr>
        <w:t xml:space="preserve"> </w:t>
      </w:r>
      <w:r w:rsidR="00596853" w:rsidRPr="00550AD1">
        <w:rPr>
          <w:rFonts w:asciiTheme="minorHAnsi" w:hAnsiTheme="minorHAnsi"/>
        </w:rPr>
        <w:t>ZAMAWIAJĄCY PRZEWIDUJE</w:t>
      </w:r>
      <w:r w:rsidR="00596853" w:rsidRPr="00550AD1">
        <w:rPr>
          <w:rFonts w:asciiTheme="minorHAnsi" w:hAnsiTheme="minorHAnsi"/>
          <w:spacing w:val="-2"/>
        </w:rPr>
        <w:t xml:space="preserve"> </w:t>
      </w:r>
      <w:r w:rsidR="00596853" w:rsidRPr="00550AD1">
        <w:rPr>
          <w:rFonts w:asciiTheme="minorHAnsi" w:hAnsiTheme="minorHAnsi"/>
        </w:rPr>
        <w:t>UDZIELENIE</w:t>
      </w:r>
      <w:r w:rsidR="00596853" w:rsidRPr="00550AD1">
        <w:rPr>
          <w:rFonts w:asciiTheme="minorHAnsi" w:hAnsiTheme="minorHAnsi"/>
          <w:spacing w:val="-1"/>
        </w:rPr>
        <w:t xml:space="preserve"> </w:t>
      </w:r>
      <w:r w:rsidR="00596853" w:rsidRPr="00550AD1">
        <w:rPr>
          <w:rFonts w:asciiTheme="minorHAnsi" w:hAnsiTheme="minorHAnsi"/>
        </w:rPr>
        <w:t>TAKICH</w:t>
      </w:r>
      <w:r w:rsidR="00596853" w:rsidRPr="00550AD1">
        <w:rPr>
          <w:rFonts w:asciiTheme="minorHAnsi" w:hAnsiTheme="minorHAnsi"/>
          <w:spacing w:val="-1"/>
        </w:rPr>
        <w:t xml:space="preserve"> </w:t>
      </w:r>
      <w:r w:rsidR="00596853" w:rsidRPr="00550AD1">
        <w:rPr>
          <w:rFonts w:asciiTheme="minorHAnsi" w:hAnsiTheme="minorHAnsi"/>
        </w:rPr>
        <w:t>ZAMÓWIEŃ.</w:t>
      </w:r>
    </w:p>
    <w:p w14:paraId="2316C9A7" w14:textId="77777777" w:rsidR="00596853" w:rsidRPr="00550AD1" w:rsidRDefault="00596853" w:rsidP="00A46D44">
      <w:pPr>
        <w:tabs>
          <w:tab w:val="left" w:pos="284"/>
        </w:tabs>
        <w:spacing w:before="2" w:line="360" w:lineRule="auto"/>
        <w:ind w:left="284" w:right="566"/>
        <w:rPr>
          <w:rFonts w:asciiTheme="minorHAnsi" w:hAnsiTheme="minorHAnsi"/>
        </w:rPr>
      </w:pPr>
      <w:r w:rsidRPr="00550AD1">
        <w:rPr>
          <w:rFonts w:asciiTheme="minorHAnsi" w:hAnsiTheme="minorHAnsi"/>
        </w:rPr>
        <w:t>Zamawiający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nie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przewiduje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takich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zamówień.</w:t>
      </w:r>
    </w:p>
    <w:p w14:paraId="3C42D76C" w14:textId="42DE82F0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INFORMACJE DOTYCZĄCE PRZEPROWADZENIA PRZEZ WYKONAWCĘ WIZJI LOKALNEJ LUB</w:t>
      </w:r>
      <w:r w:rsidR="00596853" w:rsidRPr="00550AD1">
        <w:rPr>
          <w:rFonts w:asciiTheme="minorHAnsi" w:hAnsiTheme="minorHAnsi"/>
          <w:spacing w:val="1"/>
        </w:rPr>
        <w:t xml:space="preserve"> </w:t>
      </w:r>
      <w:r w:rsidR="00596853" w:rsidRPr="00550AD1">
        <w:rPr>
          <w:rFonts w:asciiTheme="minorHAnsi" w:hAnsiTheme="minorHAnsi"/>
        </w:rPr>
        <w:t>SPRAWDZENIA PRZEZ NIEGO DOKUMENTÓW NIEZBĘDNYCH DO REALIZACJI ZAMÓWIENIA, O</w:t>
      </w:r>
      <w:r w:rsidR="00596853">
        <w:rPr>
          <w:rFonts w:asciiTheme="minorHAnsi" w:hAnsiTheme="minorHAnsi"/>
        </w:rPr>
        <w:t> </w:t>
      </w:r>
      <w:r w:rsidR="00596853" w:rsidRPr="00550AD1">
        <w:rPr>
          <w:rFonts w:asciiTheme="minorHAnsi" w:hAnsiTheme="minorHAnsi"/>
        </w:rPr>
        <w:t xml:space="preserve">KTÓRYCH MOWA W ART. 131 UST. 2 USTAWY PZP, JEŻELI ZAMAWIAJĄCY PRZEWIDUJE </w:t>
      </w:r>
      <w:r w:rsidR="00596853" w:rsidRPr="003C2A1A">
        <w:t>MOŻLIWOŚĆ ALBO</w:t>
      </w:r>
      <w:r w:rsidR="00596853" w:rsidRPr="00550AD1">
        <w:rPr>
          <w:rFonts w:asciiTheme="minorHAnsi" w:hAnsiTheme="minorHAnsi"/>
        </w:rPr>
        <w:t xml:space="preserve"> WYMAGA ZŁOŻENIA OFERTY PO ODBYCIU WIZJI LOKALNEJ LUB SPRAWDZENIU </w:t>
      </w:r>
      <w:r w:rsidR="00596853" w:rsidRPr="00550AD1">
        <w:rPr>
          <w:rFonts w:asciiTheme="minorHAnsi" w:hAnsiTheme="minorHAnsi"/>
        </w:rPr>
        <w:lastRenderedPageBreak/>
        <w:t>TYCH</w:t>
      </w:r>
      <w:r w:rsidR="00596853" w:rsidRPr="00550AD1">
        <w:rPr>
          <w:rFonts w:asciiTheme="minorHAnsi" w:hAnsiTheme="minorHAnsi"/>
          <w:spacing w:val="1"/>
        </w:rPr>
        <w:t xml:space="preserve"> </w:t>
      </w:r>
      <w:r w:rsidR="00596853" w:rsidRPr="00550AD1">
        <w:rPr>
          <w:rFonts w:asciiTheme="minorHAnsi" w:hAnsiTheme="minorHAnsi"/>
        </w:rPr>
        <w:t>DOKUMENTÓW.</w:t>
      </w:r>
    </w:p>
    <w:p w14:paraId="6B4F1636" w14:textId="77777777" w:rsidR="00596853" w:rsidRPr="00550AD1" w:rsidRDefault="00596853" w:rsidP="00596853">
      <w:pPr>
        <w:pStyle w:val="Akapitzlist"/>
        <w:tabs>
          <w:tab w:val="left" w:pos="284"/>
        </w:tabs>
        <w:spacing w:before="120" w:line="360" w:lineRule="auto"/>
        <w:ind w:left="284" w:right="334" w:firstLine="0"/>
        <w:rPr>
          <w:rFonts w:asciiTheme="minorHAnsi" w:hAnsiTheme="minorHAnsi"/>
          <w:b/>
        </w:rPr>
      </w:pPr>
      <w:r w:rsidRPr="00550AD1">
        <w:rPr>
          <w:rFonts w:asciiTheme="minorHAnsi" w:hAnsiTheme="minorHAnsi"/>
          <w:b/>
        </w:rPr>
        <w:t>Zamawiający nie wymaga ani przeprowadzenia wizji lokalnej ani sprawdzenia dokumentów</w:t>
      </w:r>
      <w:r w:rsidRPr="00550AD1">
        <w:rPr>
          <w:rFonts w:asciiTheme="minorHAnsi" w:hAnsiTheme="minorHAnsi"/>
          <w:b/>
          <w:spacing w:val="-47"/>
        </w:rPr>
        <w:t xml:space="preserve"> </w:t>
      </w:r>
      <w:r w:rsidRPr="00550AD1">
        <w:rPr>
          <w:rFonts w:asciiTheme="minorHAnsi" w:hAnsiTheme="minorHAnsi"/>
          <w:b/>
        </w:rPr>
        <w:t>niezbędnych</w:t>
      </w:r>
      <w:r w:rsidRPr="00550AD1">
        <w:rPr>
          <w:rFonts w:asciiTheme="minorHAnsi" w:hAnsiTheme="minorHAnsi"/>
          <w:b/>
          <w:spacing w:val="-2"/>
        </w:rPr>
        <w:t xml:space="preserve"> </w:t>
      </w:r>
      <w:r w:rsidRPr="00550AD1">
        <w:rPr>
          <w:rFonts w:asciiTheme="minorHAnsi" w:hAnsiTheme="minorHAnsi"/>
          <w:b/>
        </w:rPr>
        <w:t>do</w:t>
      </w:r>
      <w:r w:rsidRPr="00550AD1">
        <w:rPr>
          <w:rFonts w:asciiTheme="minorHAnsi" w:hAnsiTheme="minorHAnsi"/>
          <w:b/>
          <w:spacing w:val="-1"/>
        </w:rPr>
        <w:t xml:space="preserve"> </w:t>
      </w:r>
      <w:r w:rsidRPr="00550AD1">
        <w:rPr>
          <w:rFonts w:asciiTheme="minorHAnsi" w:hAnsiTheme="minorHAnsi"/>
          <w:b/>
        </w:rPr>
        <w:t>realizacji</w:t>
      </w:r>
      <w:r w:rsidRPr="00550AD1">
        <w:rPr>
          <w:rFonts w:asciiTheme="minorHAnsi" w:hAnsiTheme="minorHAnsi"/>
          <w:b/>
          <w:spacing w:val="-1"/>
        </w:rPr>
        <w:t xml:space="preserve"> </w:t>
      </w:r>
      <w:r w:rsidRPr="00550AD1">
        <w:rPr>
          <w:rFonts w:asciiTheme="minorHAnsi" w:hAnsiTheme="minorHAnsi"/>
          <w:b/>
        </w:rPr>
        <w:t>zamówienia</w:t>
      </w:r>
      <w:r w:rsidRPr="00550AD1">
        <w:rPr>
          <w:rFonts w:asciiTheme="minorHAnsi" w:hAnsiTheme="minorHAnsi"/>
          <w:b/>
          <w:spacing w:val="-1"/>
        </w:rPr>
        <w:t xml:space="preserve"> </w:t>
      </w:r>
      <w:r w:rsidRPr="00550AD1">
        <w:rPr>
          <w:rFonts w:asciiTheme="minorHAnsi" w:hAnsiTheme="minorHAnsi"/>
          <w:b/>
        </w:rPr>
        <w:t>dostępnych</w:t>
      </w:r>
      <w:r w:rsidRPr="00550AD1">
        <w:rPr>
          <w:rFonts w:asciiTheme="minorHAnsi" w:hAnsiTheme="minorHAnsi"/>
          <w:b/>
          <w:spacing w:val="-1"/>
        </w:rPr>
        <w:t xml:space="preserve"> </w:t>
      </w:r>
      <w:r w:rsidRPr="00550AD1">
        <w:rPr>
          <w:rFonts w:asciiTheme="minorHAnsi" w:hAnsiTheme="minorHAnsi"/>
          <w:b/>
        </w:rPr>
        <w:t>na</w:t>
      </w:r>
      <w:r w:rsidRPr="00550AD1">
        <w:rPr>
          <w:rFonts w:asciiTheme="minorHAnsi" w:hAnsiTheme="minorHAnsi"/>
          <w:b/>
          <w:spacing w:val="-3"/>
        </w:rPr>
        <w:t xml:space="preserve"> </w:t>
      </w:r>
      <w:r w:rsidRPr="00550AD1">
        <w:rPr>
          <w:rFonts w:asciiTheme="minorHAnsi" w:hAnsiTheme="minorHAnsi"/>
          <w:b/>
        </w:rPr>
        <w:t>miejscu</w:t>
      </w:r>
      <w:r w:rsidRPr="00550AD1">
        <w:rPr>
          <w:rFonts w:asciiTheme="minorHAnsi" w:hAnsiTheme="minorHAnsi"/>
          <w:b/>
          <w:spacing w:val="-1"/>
        </w:rPr>
        <w:t xml:space="preserve"> </w:t>
      </w:r>
      <w:r w:rsidRPr="00550AD1">
        <w:rPr>
          <w:rFonts w:asciiTheme="minorHAnsi" w:hAnsiTheme="minorHAnsi"/>
          <w:b/>
        </w:rPr>
        <w:t>u</w:t>
      </w:r>
      <w:r w:rsidRPr="00550AD1">
        <w:rPr>
          <w:rFonts w:asciiTheme="minorHAnsi" w:hAnsiTheme="minorHAnsi"/>
          <w:b/>
          <w:spacing w:val="-4"/>
        </w:rPr>
        <w:t xml:space="preserve"> </w:t>
      </w:r>
      <w:r w:rsidRPr="00550AD1">
        <w:rPr>
          <w:rFonts w:asciiTheme="minorHAnsi" w:hAnsiTheme="minorHAnsi"/>
          <w:b/>
        </w:rPr>
        <w:t>Zamawiającego.</w:t>
      </w:r>
    </w:p>
    <w:p w14:paraId="5413F680" w14:textId="7B0F97B0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INFORMACJE DOTYCZĄCE WALUT OBCYCH, W JAKICH MOGĄ BYĆ PROWADZONE ROZLICZENIA</w:t>
      </w:r>
      <w:r w:rsidR="00596853" w:rsidRPr="00550AD1">
        <w:rPr>
          <w:rFonts w:asciiTheme="minorHAnsi" w:hAnsiTheme="minorHAnsi"/>
          <w:spacing w:val="-47"/>
        </w:rPr>
        <w:t xml:space="preserve"> </w:t>
      </w:r>
      <w:r w:rsidR="00596853" w:rsidRPr="00550AD1">
        <w:rPr>
          <w:rFonts w:asciiTheme="minorHAnsi" w:hAnsiTheme="minorHAnsi"/>
        </w:rPr>
        <w:t>MIĘDZY ZAMAWIAJĄCYM A WYKONAWCĄ, JEŻELI ZAMAWIAJĄCY PRZEWIDUJE ROZLICZENIA W</w:t>
      </w:r>
      <w:r w:rsidR="00596853">
        <w:rPr>
          <w:rFonts w:asciiTheme="minorHAnsi" w:hAnsiTheme="minorHAnsi"/>
        </w:rPr>
        <w:t> </w:t>
      </w:r>
      <w:r w:rsidR="00596853" w:rsidRPr="00550AD1">
        <w:rPr>
          <w:rFonts w:asciiTheme="minorHAnsi" w:hAnsiTheme="minorHAnsi"/>
        </w:rPr>
        <w:t>WALUTACH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OBCYCH.</w:t>
      </w:r>
    </w:p>
    <w:p w14:paraId="1CE46119" w14:textId="77777777" w:rsidR="00596853" w:rsidRPr="00550AD1" w:rsidRDefault="00596853" w:rsidP="00596853">
      <w:pPr>
        <w:tabs>
          <w:tab w:val="left" w:pos="9066"/>
        </w:tabs>
        <w:spacing w:before="120" w:line="360" w:lineRule="auto"/>
        <w:ind w:left="284" w:right="-6"/>
        <w:rPr>
          <w:rFonts w:asciiTheme="minorHAnsi" w:hAnsiTheme="minorHAnsi"/>
        </w:rPr>
      </w:pPr>
      <w:r w:rsidRPr="00550AD1">
        <w:rPr>
          <w:rFonts w:asciiTheme="minorHAnsi" w:hAnsiTheme="minorHAnsi"/>
          <w:b/>
        </w:rPr>
        <w:t xml:space="preserve">Zamawiający nie przewiduje rozliczenia w walutach obcych. </w:t>
      </w:r>
      <w:r w:rsidRPr="00550AD1">
        <w:rPr>
          <w:rFonts w:asciiTheme="minorHAnsi" w:hAnsiTheme="minorHAnsi"/>
        </w:rPr>
        <w:t>Rozliczenia będą się odbywały w walucie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polskiej, tj.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w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złotych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polskich.</w:t>
      </w:r>
    </w:p>
    <w:p w14:paraId="006DB256" w14:textId="50BC6BDC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INFORMACJE DOTYCZĄCE ZWROTU KOSZTÓW UDZIAŁU W POSTĘPOWANIU, JEŻELI ZAMAWIAJĄCY</w:t>
      </w:r>
      <w:r w:rsidR="00596853" w:rsidRPr="00550AD1">
        <w:rPr>
          <w:rFonts w:asciiTheme="minorHAnsi" w:hAnsiTheme="minorHAnsi"/>
          <w:spacing w:val="-47"/>
        </w:rPr>
        <w:t xml:space="preserve"> </w:t>
      </w:r>
      <w:r w:rsidR="00596853" w:rsidRPr="00550AD1">
        <w:rPr>
          <w:rFonts w:asciiTheme="minorHAnsi" w:hAnsiTheme="minorHAnsi"/>
        </w:rPr>
        <w:t>PRZEWIDUJE</w:t>
      </w:r>
      <w:r w:rsidR="00596853" w:rsidRPr="00550AD1">
        <w:rPr>
          <w:rFonts w:asciiTheme="minorHAnsi" w:hAnsiTheme="minorHAnsi"/>
          <w:spacing w:val="-2"/>
        </w:rPr>
        <w:t xml:space="preserve"> </w:t>
      </w:r>
      <w:r w:rsidR="00596853" w:rsidRPr="00550AD1">
        <w:rPr>
          <w:rFonts w:asciiTheme="minorHAnsi" w:hAnsiTheme="minorHAnsi"/>
        </w:rPr>
        <w:t>ICH</w:t>
      </w:r>
      <w:r w:rsidR="00596853" w:rsidRPr="00550AD1">
        <w:rPr>
          <w:rFonts w:asciiTheme="minorHAnsi" w:hAnsiTheme="minorHAnsi"/>
          <w:spacing w:val="-1"/>
        </w:rPr>
        <w:t xml:space="preserve"> </w:t>
      </w:r>
      <w:r w:rsidR="00596853" w:rsidRPr="00550AD1">
        <w:rPr>
          <w:rFonts w:asciiTheme="minorHAnsi" w:hAnsiTheme="minorHAnsi"/>
        </w:rPr>
        <w:t>ZWROT.</w:t>
      </w:r>
    </w:p>
    <w:p w14:paraId="0B5F2DD7" w14:textId="77777777" w:rsidR="00596853" w:rsidRPr="00A46D44" w:rsidRDefault="00596853" w:rsidP="00A46D44">
      <w:pPr>
        <w:tabs>
          <w:tab w:val="left" w:pos="284"/>
        </w:tabs>
        <w:spacing w:before="2" w:line="360" w:lineRule="auto"/>
        <w:ind w:left="284" w:right="566"/>
        <w:rPr>
          <w:rFonts w:asciiTheme="minorHAnsi" w:hAnsiTheme="minorHAnsi"/>
          <w:b/>
        </w:rPr>
      </w:pPr>
      <w:r w:rsidRPr="00A46D44">
        <w:rPr>
          <w:rFonts w:asciiTheme="minorHAnsi" w:hAnsiTheme="minorHAnsi"/>
          <w:b/>
        </w:rPr>
        <w:t>Zamawiający</w:t>
      </w:r>
      <w:r w:rsidRPr="00A46D44">
        <w:rPr>
          <w:rFonts w:asciiTheme="minorHAnsi" w:hAnsiTheme="minorHAnsi"/>
          <w:b/>
          <w:spacing w:val="-2"/>
        </w:rPr>
        <w:t xml:space="preserve"> </w:t>
      </w:r>
      <w:r w:rsidRPr="00A46D44">
        <w:rPr>
          <w:rFonts w:asciiTheme="minorHAnsi" w:hAnsiTheme="minorHAnsi"/>
          <w:b/>
        </w:rPr>
        <w:t>nie</w:t>
      </w:r>
      <w:r w:rsidRPr="00A46D44">
        <w:rPr>
          <w:rFonts w:asciiTheme="minorHAnsi" w:hAnsiTheme="minorHAnsi"/>
          <w:b/>
          <w:spacing w:val="-3"/>
        </w:rPr>
        <w:t xml:space="preserve"> </w:t>
      </w:r>
      <w:r w:rsidRPr="00A46D44">
        <w:rPr>
          <w:rFonts w:asciiTheme="minorHAnsi" w:hAnsiTheme="minorHAnsi"/>
          <w:b/>
        </w:rPr>
        <w:t>przewiduje</w:t>
      </w:r>
      <w:r w:rsidRPr="00A46D44">
        <w:rPr>
          <w:rFonts w:asciiTheme="minorHAnsi" w:hAnsiTheme="minorHAnsi"/>
          <w:b/>
          <w:spacing w:val="-4"/>
        </w:rPr>
        <w:t xml:space="preserve"> </w:t>
      </w:r>
      <w:r w:rsidRPr="00A46D44">
        <w:rPr>
          <w:rFonts w:asciiTheme="minorHAnsi" w:hAnsiTheme="minorHAnsi"/>
          <w:b/>
        </w:rPr>
        <w:t>zwrotu</w:t>
      </w:r>
      <w:r w:rsidRPr="00A46D44">
        <w:rPr>
          <w:rFonts w:asciiTheme="minorHAnsi" w:hAnsiTheme="minorHAnsi"/>
          <w:b/>
          <w:spacing w:val="-3"/>
        </w:rPr>
        <w:t xml:space="preserve"> </w:t>
      </w:r>
      <w:r w:rsidRPr="00A46D44">
        <w:rPr>
          <w:rFonts w:asciiTheme="minorHAnsi" w:hAnsiTheme="minorHAnsi"/>
          <w:b/>
        </w:rPr>
        <w:t>kosztów</w:t>
      </w:r>
      <w:r w:rsidRPr="00A46D44">
        <w:rPr>
          <w:rFonts w:asciiTheme="minorHAnsi" w:hAnsiTheme="minorHAnsi"/>
          <w:b/>
          <w:spacing w:val="-1"/>
        </w:rPr>
        <w:t xml:space="preserve"> </w:t>
      </w:r>
      <w:r w:rsidRPr="00A46D44">
        <w:rPr>
          <w:rFonts w:asciiTheme="minorHAnsi" w:hAnsiTheme="minorHAnsi"/>
          <w:b/>
        </w:rPr>
        <w:t>udziału</w:t>
      </w:r>
      <w:r w:rsidRPr="00A46D44">
        <w:rPr>
          <w:rFonts w:asciiTheme="minorHAnsi" w:hAnsiTheme="minorHAnsi"/>
          <w:b/>
          <w:spacing w:val="-4"/>
        </w:rPr>
        <w:t xml:space="preserve"> </w:t>
      </w:r>
      <w:r w:rsidRPr="00A46D44">
        <w:rPr>
          <w:rFonts w:asciiTheme="minorHAnsi" w:hAnsiTheme="minorHAnsi"/>
          <w:b/>
        </w:rPr>
        <w:t>w</w:t>
      </w:r>
      <w:r w:rsidRPr="00A46D44">
        <w:rPr>
          <w:rFonts w:asciiTheme="minorHAnsi" w:hAnsiTheme="minorHAnsi"/>
          <w:b/>
          <w:spacing w:val="-1"/>
        </w:rPr>
        <w:t xml:space="preserve"> </w:t>
      </w:r>
      <w:r w:rsidRPr="00A46D44">
        <w:rPr>
          <w:rFonts w:asciiTheme="minorHAnsi" w:hAnsiTheme="minorHAnsi"/>
          <w:b/>
        </w:rPr>
        <w:t>postępowaniu.</w:t>
      </w:r>
    </w:p>
    <w:p w14:paraId="5D6E451B" w14:textId="3689B09B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INFORMACJA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550AD1">
        <w:rPr>
          <w:rFonts w:asciiTheme="minorHAnsi" w:hAnsiTheme="minorHAnsi"/>
        </w:rPr>
        <w:t>O</w:t>
      </w:r>
      <w:r w:rsidR="00596853" w:rsidRPr="00550AD1">
        <w:rPr>
          <w:rFonts w:asciiTheme="minorHAnsi" w:hAnsiTheme="minorHAnsi"/>
          <w:spacing w:val="-5"/>
        </w:rPr>
        <w:t xml:space="preserve"> </w:t>
      </w:r>
      <w:r w:rsidR="00596853" w:rsidRPr="00550AD1">
        <w:rPr>
          <w:rFonts w:asciiTheme="minorHAnsi" w:hAnsiTheme="minorHAnsi"/>
        </w:rPr>
        <w:t>OBOWIĄZKU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OSOBISTEGO</w:t>
      </w:r>
      <w:r w:rsidR="00596853" w:rsidRPr="00550AD1">
        <w:rPr>
          <w:rFonts w:asciiTheme="minorHAnsi" w:hAnsiTheme="minorHAnsi"/>
          <w:spacing w:val="-5"/>
        </w:rPr>
        <w:t xml:space="preserve"> </w:t>
      </w:r>
      <w:r w:rsidR="00596853" w:rsidRPr="00550AD1">
        <w:rPr>
          <w:rFonts w:asciiTheme="minorHAnsi" w:hAnsiTheme="minorHAnsi"/>
        </w:rPr>
        <w:t>WYKONANIA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550AD1">
        <w:rPr>
          <w:rFonts w:asciiTheme="minorHAnsi" w:hAnsiTheme="minorHAnsi"/>
        </w:rPr>
        <w:t>PRZEZ</w:t>
      </w:r>
      <w:r w:rsidR="00596853" w:rsidRPr="00550AD1">
        <w:rPr>
          <w:rFonts w:asciiTheme="minorHAnsi" w:hAnsiTheme="minorHAnsi"/>
          <w:spacing w:val="-5"/>
        </w:rPr>
        <w:t xml:space="preserve"> </w:t>
      </w:r>
      <w:r w:rsidR="00596853" w:rsidRPr="00550AD1">
        <w:rPr>
          <w:rFonts w:asciiTheme="minorHAnsi" w:hAnsiTheme="minorHAnsi"/>
        </w:rPr>
        <w:t>WYKONAWCĘ</w:t>
      </w:r>
      <w:r w:rsidR="00596853" w:rsidRPr="00550AD1">
        <w:rPr>
          <w:rFonts w:asciiTheme="minorHAnsi" w:hAnsiTheme="minorHAnsi"/>
          <w:spacing w:val="-3"/>
        </w:rPr>
        <w:t xml:space="preserve"> </w:t>
      </w:r>
      <w:r w:rsidR="00596853" w:rsidRPr="00550AD1">
        <w:rPr>
          <w:rFonts w:asciiTheme="minorHAnsi" w:hAnsiTheme="minorHAnsi"/>
        </w:rPr>
        <w:t>KLUCZOWYCH</w:t>
      </w:r>
      <w:r w:rsidR="00596853" w:rsidRPr="00550AD1">
        <w:rPr>
          <w:rFonts w:asciiTheme="minorHAnsi" w:hAnsiTheme="minorHAnsi"/>
          <w:spacing w:val="-4"/>
        </w:rPr>
        <w:t xml:space="preserve"> </w:t>
      </w:r>
      <w:r w:rsidR="00596853" w:rsidRPr="003C2A1A">
        <w:t>ZADAŃ, JEŻELI</w:t>
      </w:r>
      <w:r w:rsidR="00596853" w:rsidRPr="00550AD1">
        <w:rPr>
          <w:rFonts w:asciiTheme="minorHAnsi" w:hAnsiTheme="minorHAnsi"/>
        </w:rPr>
        <w:t xml:space="preserve"> ZAMAWIAJĄCY DOKONUJE TAKIEGO ZASTRZEŻENIA ZGODNIE Z ART. 60 I ART. 121.</w:t>
      </w:r>
      <w:r w:rsidR="00596853" w:rsidRPr="00550AD1">
        <w:rPr>
          <w:rFonts w:asciiTheme="minorHAnsi" w:hAnsiTheme="minorHAnsi"/>
          <w:spacing w:val="1"/>
        </w:rPr>
        <w:t xml:space="preserve"> </w:t>
      </w:r>
      <w:r w:rsidR="00596853" w:rsidRPr="00550AD1">
        <w:rPr>
          <w:rFonts w:asciiTheme="minorHAnsi" w:hAnsiTheme="minorHAnsi"/>
          <w:b/>
        </w:rPr>
        <w:t>Zamawiający nie nakłada obowiązku osobistego wykonania kluczowych części zamówienia przez</w:t>
      </w:r>
      <w:r w:rsidR="00596853" w:rsidRPr="00550AD1">
        <w:rPr>
          <w:rFonts w:asciiTheme="minorHAnsi" w:hAnsiTheme="minorHAnsi"/>
          <w:b/>
          <w:spacing w:val="1"/>
        </w:rPr>
        <w:t xml:space="preserve"> </w:t>
      </w:r>
      <w:r w:rsidR="00596853" w:rsidRPr="00550AD1">
        <w:rPr>
          <w:rFonts w:asciiTheme="minorHAnsi" w:hAnsiTheme="minorHAnsi"/>
          <w:b/>
        </w:rPr>
        <w:t>Wykonawcę.</w:t>
      </w:r>
    </w:p>
    <w:p w14:paraId="6A5E0465" w14:textId="6B82A561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MAKSYMALNA LICZBA WYKONAWCÓW, Z KTÓRYMI ZAMAWIAJĄCY ZAWRZE UMOWĘ RAMOWĄ,</w:t>
      </w:r>
      <w:r w:rsidR="00596853" w:rsidRPr="00550AD1">
        <w:rPr>
          <w:rFonts w:asciiTheme="minorHAnsi" w:hAnsiTheme="minorHAnsi"/>
          <w:spacing w:val="-47"/>
        </w:rPr>
        <w:t xml:space="preserve"> </w:t>
      </w:r>
      <w:r w:rsidR="00596853" w:rsidRPr="00550AD1">
        <w:rPr>
          <w:rFonts w:asciiTheme="minorHAnsi" w:hAnsiTheme="minorHAnsi"/>
        </w:rPr>
        <w:t>JEŻELI ZAMAWIAJĄCY</w:t>
      </w:r>
      <w:r w:rsidR="00596853" w:rsidRPr="00550AD1">
        <w:rPr>
          <w:rFonts w:asciiTheme="minorHAnsi" w:hAnsiTheme="minorHAnsi"/>
          <w:spacing w:val="-2"/>
        </w:rPr>
        <w:t xml:space="preserve"> </w:t>
      </w:r>
      <w:r w:rsidR="00596853" w:rsidRPr="00550AD1">
        <w:rPr>
          <w:rFonts w:asciiTheme="minorHAnsi" w:hAnsiTheme="minorHAnsi"/>
        </w:rPr>
        <w:t>PRZEWIDUJE ZAWARCIE</w:t>
      </w:r>
      <w:r w:rsidR="00596853" w:rsidRPr="00550AD1">
        <w:rPr>
          <w:rFonts w:asciiTheme="minorHAnsi" w:hAnsiTheme="minorHAnsi"/>
          <w:spacing w:val="-2"/>
        </w:rPr>
        <w:t xml:space="preserve"> </w:t>
      </w:r>
      <w:r w:rsidR="00596853" w:rsidRPr="00550AD1">
        <w:rPr>
          <w:rFonts w:asciiTheme="minorHAnsi" w:hAnsiTheme="minorHAnsi"/>
        </w:rPr>
        <w:t>UMOWY RAMOWEJ.</w:t>
      </w:r>
    </w:p>
    <w:p w14:paraId="33DB8849" w14:textId="77777777" w:rsidR="00596853" w:rsidRPr="00070731" w:rsidRDefault="00596853" w:rsidP="00070731">
      <w:pPr>
        <w:pStyle w:val="Akapitzlist"/>
        <w:tabs>
          <w:tab w:val="left" w:pos="284"/>
        </w:tabs>
        <w:spacing w:before="120" w:line="360" w:lineRule="auto"/>
        <w:ind w:left="284" w:right="334" w:firstLine="0"/>
        <w:rPr>
          <w:rFonts w:asciiTheme="minorHAnsi" w:hAnsiTheme="minorHAnsi"/>
          <w:b/>
        </w:rPr>
      </w:pPr>
      <w:r w:rsidRPr="00070731">
        <w:rPr>
          <w:rFonts w:asciiTheme="minorHAnsi" w:hAnsiTheme="minorHAnsi"/>
          <w:b/>
        </w:rPr>
        <w:t>Zamawiający</w:t>
      </w:r>
      <w:r w:rsidRPr="00070731">
        <w:rPr>
          <w:rFonts w:asciiTheme="minorHAnsi" w:hAnsiTheme="minorHAnsi"/>
          <w:b/>
          <w:spacing w:val="-1"/>
        </w:rPr>
        <w:t xml:space="preserve"> </w:t>
      </w:r>
      <w:r w:rsidRPr="00070731">
        <w:rPr>
          <w:rFonts w:asciiTheme="minorHAnsi" w:hAnsiTheme="minorHAnsi"/>
          <w:b/>
        </w:rPr>
        <w:t>nie</w:t>
      </w:r>
      <w:r w:rsidRPr="00070731">
        <w:rPr>
          <w:rFonts w:asciiTheme="minorHAnsi" w:hAnsiTheme="minorHAnsi"/>
          <w:b/>
          <w:spacing w:val="-3"/>
        </w:rPr>
        <w:t xml:space="preserve"> </w:t>
      </w:r>
      <w:r w:rsidRPr="00070731">
        <w:rPr>
          <w:rFonts w:asciiTheme="minorHAnsi" w:hAnsiTheme="minorHAnsi"/>
          <w:b/>
        </w:rPr>
        <w:t>przewiduje</w:t>
      </w:r>
      <w:r w:rsidRPr="00070731">
        <w:rPr>
          <w:rFonts w:asciiTheme="minorHAnsi" w:hAnsiTheme="minorHAnsi"/>
          <w:b/>
          <w:spacing w:val="-3"/>
        </w:rPr>
        <w:t xml:space="preserve"> </w:t>
      </w:r>
      <w:r w:rsidRPr="00070731">
        <w:rPr>
          <w:rFonts w:asciiTheme="minorHAnsi" w:hAnsiTheme="minorHAnsi"/>
          <w:b/>
        </w:rPr>
        <w:t>zawarcia</w:t>
      </w:r>
      <w:r w:rsidRPr="00070731">
        <w:rPr>
          <w:rFonts w:asciiTheme="minorHAnsi" w:hAnsiTheme="minorHAnsi"/>
          <w:b/>
          <w:spacing w:val="-3"/>
        </w:rPr>
        <w:t xml:space="preserve"> </w:t>
      </w:r>
      <w:r w:rsidRPr="00070731">
        <w:rPr>
          <w:rFonts w:asciiTheme="minorHAnsi" w:hAnsiTheme="minorHAnsi"/>
          <w:b/>
        </w:rPr>
        <w:t>umowy</w:t>
      </w:r>
      <w:r w:rsidRPr="00070731">
        <w:rPr>
          <w:rFonts w:asciiTheme="minorHAnsi" w:hAnsiTheme="minorHAnsi"/>
          <w:b/>
          <w:spacing w:val="-2"/>
        </w:rPr>
        <w:t xml:space="preserve"> </w:t>
      </w:r>
      <w:r w:rsidRPr="00070731">
        <w:rPr>
          <w:rFonts w:asciiTheme="minorHAnsi" w:hAnsiTheme="minorHAnsi"/>
          <w:b/>
        </w:rPr>
        <w:t>ramowej.</w:t>
      </w:r>
    </w:p>
    <w:p w14:paraId="08081A16" w14:textId="02BCC792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INFORMACJA O PRZEWIDYWANYM WYBORZE NAJKORZYSTNIEJSZEJ OFERTY Z ZASTOSOWANIEM</w:t>
      </w:r>
      <w:r w:rsidR="00596853" w:rsidRPr="00550AD1">
        <w:rPr>
          <w:rFonts w:asciiTheme="minorHAnsi" w:hAnsiTheme="minorHAnsi"/>
          <w:spacing w:val="-48"/>
        </w:rPr>
        <w:t xml:space="preserve"> </w:t>
      </w:r>
      <w:r w:rsidR="00596853" w:rsidRPr="00550AD1">
        <w:rPr>
          <w:rFonts w:asciiTheme="minorHAnsi" w:hAnsiTheme="minorHAnsi"/>
        </w:rPr>
        <w:t>AUKCJI ELEKTRONICZNEJ WRAZ Z INFORMACJAMI, O KTÓRYCH MOWA W ART. 230, JEŻELI</w:t>
      </w:r>
      <w:r w:rsidR="00596853" w:rsidRPr="00550AD1">
        <w:rPr>
          <w:rFonts w:asciiTheme="minorHAnsi" w:hAnsiTheme="minorHAnsi"/>
          <w:spacing w:val="1"/>
        </w:rPr>
        <w:t xml:space="preserve"> </w:t>
      </w:r>
      <w:r w:rsidR="00596853" w:rsidRPr="00550AD1">
        <w:rPr>
          <w:rFonts w:asciiTheme="minorHAnsi" w:hAnsiTheme="minorHAnsi"/>
        </w:rPr>
        <w:t>ZAMAWIAJĄCY</w:t>
      </w:r>
      <w:r w:rsidR="00596853" w:rsidRPr="00550AD1">
        <w:rPr>
          <w:rFonts w:asciiTheme="minorHAnsi" w:hAnsiTheme="minorHAnsi"/>
          <w:spacing w:val="-2"/>
        </w:rPr>
        <w:t xml:space="preserve"> </w:t>
      </w:r>
      <w:r w:rsidR="00596853" w:rsidRPr="00550AD1">
        <w:rPr>
          <w:rFonts w:asciiTheme="minorHAnsi" w:hAnsiTheme="minorHAnsi"/>
        </w:rPr>
        <w:t>PRZEWIDUJE AUKCJĘ</w:t>
      </w:r>
      <w:r w:rsidR="00596853" w:rsidRPr="00550AD1">
        <w:rPr>
          <w:rFonts w:asciiTheme="minorHAnsi" w:hAnsiTheme="minorHAnsi"/>
          <w:spacing w:val="-2"/>
        </w:rPr>
        <w:t xml:space="preserve"> </w:t>
      </w:r>
      <w:r w:rsidR="00596853" w:rsidRPr="00550AD1">
        <w:rPr>
          <w:rFonts w:asciiTheme="minorHAnsi" w:hAnsiTheme="minorHAnsi"/>
        </w:rPr>
        <w:t>ELEKTRONICZNĄ.</w:t>
      </w:r>
    </w:p>
    <w:p w14:paraId="39DD6EFF" w14:textId="77777777" w:rsidR="00596853" w:rsidRPr="00070731" w:rsidRDefault="00596853" w:rsidP="00070731">
      <w:pPr>
        <w:pStyle w:val="Akapitzlist"/>
        <w:tabs>
          <w:tab w:val="left" w:pos="284"/>
        </w:tabs>
        <w:spacing w:before="120" w:line="360" w:lineRule="auto"/>
        <w:ind w:left="284" w:right="334" w:firstLine="0"/>
        <w:rPr>
          <w:rFonts w:asciiTheme="minorHAnsi" w:hAnsiTheme="minorHAnsi"/>
          <w:b/>
        </w:rPr>
      </w:pPr>
      <w:r w:rsidRPr="00070731">
        <w:rPr>
          <w:rFonts w:asciiTheme="minorHAnsi" w:hAnsiTheme="minorHAnsi"/>
          <w:b/>
        </w:rPr>
        <w:t>Zamawiający</w:t>
      </w:r>
      <w:r w:rsidRPr="00070731">
        <w:rPr>
          <w:rFonts w:asciiTheme="minorHAnsi" w:hAnsiTheme="minorHAnsi"/>
          <w:b/>
          <w:spacing w:val="-2"/>
        </w:rPr>
        <w:t xml:space="preserve"> </w:t>
      </w:r>
      <w:r w:rsidRPr="00070731">
        <w:rPr>
          <w:rFonts w:asciiTheme="minorHAnsi" w:hAnsiTheme="minorHAnsi"/>
          <w:b/>
        </w:rPr>
        <w:t>nie</w:t>
      </w:r>
      <w:r w:rsidRPr="00070731">
        <w:rPr>
          <w:rFonts w:asciiTheme="minorHAnsi" w:hAnsiTheme="minorHAnsi"/>
          <w:b/>
          <w:spacing w:val="-4"/>
        </w:rPr>
        <w:t xml:space="preserve"> </w:t>
      </w:r>
      <w:r w:rsidRPr="00070731">
        <w:rPr>
          <w:rFonts w:asciiTheme="minorHAnsi" w:hAnsiTheme="minorHAnsi"/>
          <w:b/>
        </w:rPr>
        <w:t>przewiduje</w:t>
      </w:r>
      <w:r w:rsidRPr="00070731">
        <w:rPr>
          <w:rFonts w:asciiTheme="minorHAnsi" w:hAnsiTheme="minorHAnsi"/>
          <w:b/>
          <w:spacing w:val="-4"/>
        </w:rPr>
        <w:t xml:space="preserve"> </w:t>
      </w:r>
      <w:r w:rsidRPr="00070731">
        <w:rPr>
          <w:rFonts w:asciiTheme="minorHAnsi" w:hAnsiTheme="minorHAnsi"/>
          <w:b/>
        </w:rPr>
        <w:t>aukcji</w:t>
      </w:r>
      <w:r w:rsidRPr="00070731">
        <w:rPr>
          <w:rFonts w:asciiTheme="minorHAnsi" w:hAnsiTheme="minorHAnsi"/>
          <w:b/>
          <w:spacing w:val="-2"/>
        </w:rPr>
        <w:t xml:space="preserve"> </w:t>
      </w:r>
      <w:r w:rsidRPr="00070731">
        <w:rPr>
          <w:rFonts w:asciiTheme="minorHAnsi" w:hAnsiTheme="minorHAnsi"/>
          <w:b/>
        </w:rPr>
        <w:t>elektronicznej.</w:t>
      </w:r>
    </w:p>
    <w:p w14:paraId="7EF7FE88" w14:textId="4DF39BCB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596853" w:rsidRPr="00550AD1">
        <w:rPr>
          <w:rFonts w:asciiTheme="minorHAnsi" w:hAnsiTheme="minorHAnsi"/>
        </w:rPr>
        <w:t>WYMÓG LUB MOŻLIWOŚĆ ZŁOŻENIA OFERT W POSTACI KATALOGÓW ELEKTRONICZNYCH LUB</w:t>
      </w:r>
      <w:r w:rsidR="00596853" w:rsidRPr="00550AD1">
        <w:rPr>
          <w:rFonts w:asciiTheme="minorHAnsi" w:hAnsiTheme="minorHAnsi"/>
          <w:spacing w:val="1"/>
        </w:rPr>
        <w:t xml:space="preserve"> </w:t>
      </w:r>
      <w:r w:rsidR="00596853" w:rsidRPr="00550AD1">
        <w:rPr>
          <w:rFonts w:asciiTheme="minorHAnsi" w:hAnsiTheme="minorHAnsi"/>
        </w:rPr>
        <w:t>DOŁĄCZENIA KATALOGÓW ELEKTRONICZNYCH DO OFERTY, W SYTUACJI OKREŚLONEJ W ART. 93.</w:t>
      </w:r>
      <w:r w:rsidR="00596853" w:rsidRPr="00550AD1">
        <w:rPr>
          <w:rFonts w:asciiTheme="minorHAnsi" w:hAnsiTheme="minorHAnsi"/>
          <w:spacing w:val="-47"/>
        </w:rPr>
        <w:t xml:space="preserve"> </w:t>
      </w:r>
      <w:r w:rsidR="00596853" w:rsidRPr="00550AD1">
        <w:rPr>
          <w:rFonts w:asciiTheme="minorHAnsi" w:hAnsiTheme="minorHAnsi"/>
          <w:b/>
        </w:rPr>
        <w:t>Zamawiający nie przewiduje ani wymogu ani możliwości złożenia ofert w postaci katalogów</w:t>
      </w:r>
      <w:r w:rsidR="00596853" w:rsidRPr="00550AD1">
        <w:rPr>
          <w:rFonts w:asciiTheme="minorHAnsi" w:hAnsiTheme="minorHAnsi"/>
          <w:b/>
          <w:spacing w:val="1"/>
        </w:rPr>
        <w:t xml:space="preserve"> </w:t>
      </w:r>
      <w:r w:rsidR="00596853" w:rsidRPr="00550AD1">
        <w:rPr>
          <w:rFonts w:asciiTheme="minorHAnsi" w:hAnsiTheme="minorHAnsi"/>
          <w:b/>
        </w:rPr>
        <w:t>elektronicznych</w:t>
      </w:r>
      <w:r w:rsidR="00596853" w:rsidRPr="00550AD1">
        <w:rPr>
          <w:rFonts w:asciiTheme="minorHAnsi" w:hAnsiTheme="minorHAnsi"/>
        </w:rPr>
        <w:t>.</w:t>
      </w:r>
    </w:p>
    <w:p w14:paraId="0AEC95B4" w14:textId="77777777" w:rsidR="00596853" w:rsidRPr="00550AD1" w:rsidRDefault="00596853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 w:rsidRPr="00550AD1">
        <w:rPr>
          <w:rFonts w:asciiTheme="minorHAnsi" w:hAnsiTheme="minorHAnsi"/>
        </w:rPr>
        <w:t>INFORMACJE DOTYCZĄCE ZABEZPIECZENIA NALEŻYTEGO WYKONANIA UMOWY, JEŻELI</w:t>
      </w:r>
      <w:r w:rsidRPr="00550AD1">
        <w:rPr>
          <w:rFonts w:asciiTheme="minorHAnsi" w:hAnsiTheme="minorHAnsi"/>
          <w:spacing w:val="-48"/>
        </w:rPr>
        <w:t xml:space="preserve"> </w:t>
      </w:r>
      <w:r w:rsidRPr="00550AD1">
        <w:rPr>
          <w:rFonts w:asciiTheme="minorHAnsi" w:hAnsiTheme="minorHAnsi"/>
        </w:rPr>
        <w:t>ZAMAWIAJĄCY JE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PRZEWIDUJE.</w:t>
      </w:r>
    </w:p>
    <w:p w14:paraId="3137DC41" w14:textId="32B5A970" w:rsidR="00596853" w:rsidRPr="00070731" w:rsidRDefault="00596853" w:rsidP="00070731">
      <w:pPr>
        <w:pStyle w:val="Akapitzlist"/>
        <w:tabs>
          <w:tab w:val="left" w:pos="284"/>
        </w:tabs>
        <w:spacing w:before="120" w:line="360" w:lineRule="auto"/>
        <w:ind w:left="284" w:right="334" w:firstLine="0"/>
        <w:rPr>
          <w:rFonts w:asciiTheme="minorHAnsi" w:hAnsiTheme="minorHAnsi"/>
          <w:b/>
        </w:rPr>
      </w:pPr>
      <w:r w:rsidRPr="00070731">
        <w:rPr>
          <w:rFonts w:asciiTheme="minorHAnsi" w:hAnsiTheme="minorHAnsi"/>
          <w:b/>
        </w:rPr>
        <w:t>Zamawiający nie będzie wymagał od Wykonawców wniesienia zabezpieczenia należytego</w:t>
      </w:r>
      <w:r w:rsidR="00A46D44" w:rsidRPr="00070731">
        <w:rPr>
          <w:rFonts w:asciiTheme="minorHAnsi" w:hAnsiTheme="minorHAnsi"/>
          <w:b/>
        </w:rPr>
        <w:t xml:space="preserve"> </w:t>
      </w:r>
      <w:r w:rsidRPr="00070731">
        <w:rPr>
          <w:rFonts w:asciiTheme="minorHAnsi" w:hAnsiTheme="minorHAnsi"/>
          <w:b/>
          <w:spacing w:val="-47"/>
        </w:rPr>
        <w:t xml:space="preserve"> </w:t>
      </w:r>
      <w:r w:rsidRPr="00070731">
        <w:rPr>
          <w:rFonts w:asciiTheme="minorHAnsi" w:hAnsiTheme="minorHAnsi"/>
          <w:b/>
        </w:rPr>
        <w:t>wykonania</w:t>
      </w:r>
      <w:r w:rsidRPr="00070731">
        <w:rPr>
          <w:rFonts w:asciiTheme="minorHAnsi" w:hAnsiTheme="minorHAnsi"/>
          <w:b/>
          <w:spacing w:val="-1"/>
        </w:rPr>
        <w:t xml:space="preserve"> </w:t>
      </w:r>
      <w:r w:rsidRPr="00070731">
        <w:rPr>
          <w:rFonts w:asciiTheme="minorHAnsi" w:hAnsiTheme="minorHAnsi"/>
          <w:b/>
        </w:rPr>
        <w:t>umowy.</w:t>
      </w:r>
    </w:p>
    <w:p w14:paraId="4709767D" w14:textId="711CFFDA" w:rsidR="00596853" w:rsidRPr="00550AD1" w:rsidRDefault="00B03439" w:rsidP="00596853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  <w:spacing w:val="-1"/>
        </w:rPr>
        <w:t xml:space="preserve"> </w:t>
      </w:r>
      <w:r w:rsidR="00596853" w:rsidRPr="00550AD1">
        <w:rPr>
          <w:rFonts w:asciiTheme="minorHAnsi" w:hAnsiTheme="minorHAnsi"/>
          <w:spacing w:val="-1"/>
        </w:rPr>
        <w:t>PRZETWARZANIE</w:t>
      </w:r>
      <w:r w:rsidR="00596853" w:rsidRPr="00550AD1">
        <w:rPr>
          <w:rFonts w:asciiTheme="minorHAnsi" w:hAnsiTheme="minorHAnsi"/>
          <w:spacing w:val="-10"/>
        </w:rPr>
        <w:t xml:space="preserve"> </w:t>
      </w:r>
      <w:r w:rsidR="00596853" w:rsidRPr="00550AD1">
        <w:rPr>
          <w:rFonts w:asciiTheme="minorHAnsi" w:hAnsiTheme="minorHAnsi"/>
        </w:rPr>
        <w:t>DANYCH</w:t>
      </w:r>
      <w:r w:rsidR="00596853" w:rsidRPr="00550AD1">
        <w:rPr>
          <w:rFonts w:asciiTheme="minorHAnsi" w:hAnsiTheme="minorHAnsi"/>
          <w:spacing w:val="-9"/>
        </w:rPr>
        <w:t xml:space="preserve"> </w:t>
      </w:r>
      <w:r w:rsidR="00596853" w:rsidRPr="00550AD1">
        <w:rPr>
          <w:rFonts w:asciiTheme="minorHAnsi" w:hAnsiTheme="minorHAnsi"/>
        </w:rPr>
        <w:t>OSOBOWYCH.</w:t>
      </w:r>
    </w:p>
    <w:p w14:paraId="5113812F" w14:textId="77777777" w:rsidR="00596853" w:rsidRPr="00E66808" w:rsidRDefault="00596853" w:rsidP="00596853">
      <w:pPr>
        <w:pStyle w:val="Akapitzlist1"/>
        <w:spacing w:after="0" w:line="360" w:lineRule="auto"/>
        <w:ind w:left="284"/>
        <w:rPr>
          <w:rFonts w:asciiTheme="minorHAnsi" w:hAnsiTheme="minorHAnsi"/>
          <w:sz w:val="22"/>
          <w:lang w:val="pl-PL"/>
        </w:rPr>
      </w:pPr>
      <w:r w:rsidRPr="00E66808">
        <w:rPr>
          <w:rFonts w:asciiTheme="minorHAnsi" w:hAnsiTheme="minorHAnsi"/>
          <w:sz w:val="22"/>
          <w:lang w:val="pl-PL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</w:t>
      </w:r>
      <w:r w:rsidRPr="00E66808">
        <w:rPr>
          <w:rFonts w:asciiTheme="minorHAnsi" w:hAnsiTheme="minorHAnsi" w:cs="Calibri"/>
          <w:sz w:val="22"/>
          <w:lang w:val="pl-PL"/>
        </w:rPr>
        <w:t>(Dz. U. UE. L.2016.119.1 z dnia 4 maja 2016</w:t>
      </w:r>
      <w:r w:rsidRPr="00E66808">
        <w:rPr>
          <w:rFonts w:asciiTheme="minorHAnsi" w:hAnsiTheme="minorHAnsi"/>
          <w:sz w:val="22"/>
          <w:lang w:val="pl-PL"/>
        </w:rPr>
        <w:t> r.</w:t>
      </w:r>
      <w:r>
        <w:rPr>
          <w:rFonts w:asciiTheme="minorHAnsi" w:hAnsiTheme="minorHAnsi" w:cs="Calibri"/>
          <w:sz w:val="22"/>
          <w:lang w:val="pl-PL"/>
        </w:rPr>
        <w:t xml:space="preserve"> z </w:t>
      </w:r>
      <w:proofErr w:type="spellStart"/>
      <w:r>
        <w:rPr>
          <w:rFonts w:asciiTheme="minorHAnsi" w:hAnsiTheme="minorHAnsi" w:cs="Calibri"/>
          <w:sz w:val="22"/>
          <w:lang w:val="pl-PL"/>
        </w:rPr>
        <w:t>późn</w:t>
      </w:r>
      <w:proofErr w:type="spellEnd"/>
      <w:r>
        <w:rPr>
          <w:rFonts w:asciiTheme="minorHAnsi" w:hAnsiTheme="minorHAnsi" w:cs="Calibri"/>
          <w:sz w:val="22"/>
          <w:lang w:val="pl-PL"/>
        </w:rPr>
        <w:t>. zm.</w:t>
      </w:r>
      <w:r w:rsidRPr="00E66808">
        <w:rPr>
          <w:rFonts w:asciiTheme="minorHAnsi" w:hAnsiTheme="minorHAnsi"/>
          <w:sz w:val="22"/>
          <w:lang w:val="pl-PL"/>
        </w:rPr>
        <w:t>, zwanego dalej „RODO”</w:t>
      </w:r>
      <w:r>
        <w:rPr>
          <w:rFonts w:asciiTheme="minorHAnsi" w:hAnsiTheme="minorHAnsi"/>
          <w:sz w:val="22"/>
          <w:lang w:val="pl-PL"/>
        </w:rPr>
        <w:t>)</w:t>
      </w:r>
      <w:r w:rsidRPr="00E66808">
        <w:rPr>
          <w:rFonts w:asciiTheme="minorHAnsi" w:hAnsiTheme="minorHAnsi"/>
          <w:sz w:val="22"/>
          <w:lang w:val="pl-PL"/>
        </w:rPr>
        <w:t xml:space="preserve">, informuje się, że: </w:t>
      </w:r>
    </w:p>
    <w:p w14:paraId="1F15FFBA" w14:textId="39CCDE19" w:rsidR="003C308A" w:rsidRPr="003C308A" w:rsidRDefault="00B03439" w:rsidP="003C308A">
      <w:pPr>
        <w:pStyle w:val="Akapitzlist"/>
        <w:numPr>
          <w:ilvl w:val="0"/>
          <w:numId w:val="32"/>
        </w:numPr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  <w:spacing w:val="-1"/>
        </w:rPr>
        <w:t xml:space="preserve"> </w:t>
      </w:r>
      <w:r w:rsidR="003C308A" w:rsidRPr="003C308A">
        <w:rPr>
          <w:rFonts w:asciiTheme="minorHAnsi" w:hAnsiTheme="minorHAnsi"/>
          <w:spacing w:val="-1"/>
        </w:rPr>
        <w:t>PRZETWARZANIE</w:t>
      </w:r>
      <w:r w:rsidR="003C308A" w:rsidRPr="003C308A">
        <w:rPr>
          <w:rFonts w:asciiTheme="minorHAnsi" w:hAnsiTheme="minorHAnsi"/>
          <w:spacing w:val="-10"/>
        </w:rPr>
        <w:t xml:space="preserve"> </w:t>
      </w:r>
      <w:r w:rsidR="003C308A" w:rsidRPr="003C308A">
        <w:rPr>
          <w:rFonts w:asciiTheme="minorHAnsi" w:hAnsiTheme="minorHAnsi"/>
        </w:rPr>
        <w:t>DANYCH</w:t>
      </w:r>
      <w:r w:rsidR="003C308A" w:rsidRPr="003C308A">
        <w:rPr>
          <w:rFonts w:asciiTheme="minorHAnsi" w:hAnsiTheme="minorHAnsi"/>
          <w:spacing w:val="-9"/>
        </w:rPr>
        <w:t xml:space="preserve"> </w:t>
      </w:r>
      <w:r w:rsidR="003C308A" w:rsidRPr="003C308A">
        <w:rPr>
          <w:rFonts w:asciiTheme="minorHAnsi" w:hAnsiTheme="minorHAnsi"/>
        </w:rPr>
        <w:t>OSOBOWYCH.</w:t>
      </w:r>
    </w:p>
    <w:p w14:paraId="2A00397F" w14:textId="77777777" w:rsidR="003C308A" w:rsidRPr="003C308A" w:rsidRDefault="003C308A" w:rsidP="003C308A">
      <w:pPr>
        <w:pStyle w:val="Akapitzlist1"/>
        <w:spacing w:after="0" w:line="360" w:lineRule="auto"/>
        <w:ind w:left="284"/>
        <w:rPr>
          <w:rFonts w:asciiTheme="minorHAnsi" w:hAnsiTheme="minorHAnsi"/>
          <w:sz w:val="22"/>
          <w:lang w:val="pl-PL"/>
        </w:rPr>
      </w:pPr>
      <w:r w:rsidRPr="003C308A">
        <w:rPr>
          <w:rFonts w:asciiTheme="minorHAnsi" w:hAnsiTheme="minorHAnsi"/>
          <w:sz w:val="22"/>
          <w:lang w:val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</w:t>
      </w:r>
      <w:r w:rsidRPr="003C308A">
        <w:rPr>
          <w:rFonts w:asciiTheme="minorHAnsi" w:hAnsiTheme="minorHAnsi" w:cs="Calibri"/>
          <w:sz w:val="22"/>
          <w:lang w:val="pl-PL"/>
        </w:rPr>
        <w:t>(Dz. U. UE. L.2016.119.1 z dnia 4 maja 2016</w:t>
      </w:r>
      <w:r w:rsidRPr="003C308A">
        <w:rPr>
          <w:rFonts w:asciiTheme="minorHAnsi" w:hAnsiTheme="minorHAnsi"/>
          <w:sz w:val="22"/>
          <w:lang w:val="pl-PL"/>
        </w:rPr>
        <w:t> r.</w:t>
      </w:r>
      <w:r w:rsidRPr="003C308A">
        <w:rPr>
          <w:rFonts w:asciiTheme="minorHAnsi" w:hAnsiTheme="minorHAnsi" w:cs="Calibri"/>
          <w:sz w:val="22"/>
          <w:lang w:val="pl-PL"/>
        </w:rPr>
        <w:t xml:space="preserve"> z </w:t>
      </w:r>
      <w:proofErr w:type="spellStart"/>
      <w:r w:rsidRPr="003C308A">
        <w:rPr>
          <w:rFonts w:asciiTheme="minorHAnsi" w:hAnsiTheme="minorHAnsi" w:cs="Calibri"/>
          <w:sz w:val="22"/>
          <w:lang w:val="pl-PL"/>
        </w:rPr>
        <w:t>późn</w:t>
      </w:r>
      <w:proofErr w:type="spellEnd"/>
      <w:r w:rsidRPr="003C308A">
        <w:rPr>
          <w:rFonts w:asciiTheme="minorHAnsi" w:hAnsiTheme="minorHAnsi" w:cs="Calibri"/>
          <w:sz w:val="22"/>
          <w:lang w:val="pl-PL"/>
        </w:rPr>
        <w:t>. zm.</w:t>
      </w:r>
      <w:r w:rsidRPr="003C308A">
        <w:rPr>
          <w:rFonts w:asciiTheme="minorHAnsi" w:hAnsiTheme="minorHAnsi"/>
          <w:sz w:val="22"/>
          <w:lang w:val="pl-PL"/>
        </w:rPr>
        <w:t xml:space="preserve">), dalej RODO informujemy, że: </w:t>
      </w:r>
    </w:p>
    <w:p w14:paraId="65AA7615" w14:textId="37602A09" w:rsidR="003C308A" w:rsidRPr="003C308A" w:rsidRDefault="003C308A" w:rsidP="003C308A">
      <w:pPr>
        <w:pStyle w:val="Akapitzlist1"/>
        <w:numPr>
          <w:ilvl w:val="0"/>
          <w:numId w:val="35"/>
        </w:numPr>
        <w:tabs>
          <w:tab w:val="left" w:pos="567"/>
        </w:tabs>
        <w:spacing w:after="0" w:line="360" w:lineRule="auto"/>
        <w:ind w:left="567" w:hanging="283"/>
        <w:rPr>
          <w:rFonts w:asciiTheme="minorHAnsi" w:hAnsiTheme="minorHAnsi"/>
          <w:sz w:val="22"/>
        </w:rPr>
      </w:pPr>
      <w:r w:rsidRPr="003C308A">
        <w:rPr>
          <w:rFonts w:asciiTheme="minorHAnsi" w:hAnsiTheme="minorHAnsi"/>
          <w:sz w:val="22"/>
          <w:lang w:val="pl-PL"/>
        </w:rPr>
        <w:t>Administratorem Danych Osobowych Wykonawcy, przetwarzanych w Urzędzie Miasta Częstochowy, jest Prezydent Miasta Częstochowy z siedzibą: ul. Śląska 11/13, 42</w:t>
      </w:r>
      <w:r w:rsidRPr="003C308A">
        <w:rPr>
          <w:rFonts w:asciiTheme="minorHAnsi" w:hAnsiTheme="minorHAnsi"/>
          <w:sz w:val="22"/>
          <w:lang w:val="pl-PL"/>
        </w:rPr>
        <w:noBreakHyphen/>
        <w:t>217 Częstochowa. Z Administratorem można się skontaktować za pośrednictwem poczty elektronicznej: info@czestochowa.um.gov.pl,</w:t>
      </w:r>
      <w:r w:rsidRPr="003C308A">
        <w:t xml:space="preserve"> </w:t>
      </w:r>
      <w:r w:rsidRPr="003C308A">
        <w:rPr>
          <w:rFonts w:asciiTheme="minorHAnsi" w:hAnsiTheme="minorHAnsi"/>
          <w:sz w:val="22"/>
          <w:lang w:val="pl-PL"/>
        </w:rPr>
        <w:t>przy użyciu środków komunikacji elektronicznej na adres do doręczeń elektronicznych, znajdujący się na oficjalnej stronie internetowej Urzędu Miasta Częstochowy (kontakt), lub listownie na adres siedziby administratora – 42-217 Częstochowa, ul. </w:t>
      </w:r>
      <w:proofErr w:type="spellStart"/>
      <w:r w:rsidRPr="003C308A">
        <w:rPr>
          <w:rFonts w:asciiTheme="minorHAnsi" w:hAnsiTheme="minorHAnsi"/>
          <w:sz w:val="22"/>
        </w:rPr>
        <w:t>Śląska</w:t>
      </w:r>
      <w:proofErr w:type="spellEnd"/>
      <w:r w:rsidRPr="003C308A">
        <w:rPr>
          <w:rFonts w:asciiTheme="minorHAnsi" w:hAnsiTheme="minorHAnsi"/>
          <w:sz w:val="22"/>
        </w:rPr>
        <w:t xml:space="preserve"> 11/13</w:t>
      </w:r>
    </w:p>
    <w:p w14:paraId="5780DF44" w14:textId="6D8C9ABD" w:rsidR="003C308A" w:rsidRPr="003C308A" w:rsidRDefault="003C308A" w:rsidP="003C308A">
      <w:pPr>
        <w:pStyle w:val="Akapitzlist1"/>
        <w:numPr>
          <w:ilvl w:val="0"/>
          <w:numId w:val="35"/>
        </w:numPr>
        <w:tabs>
          <w:tab w:val="left" w:pos="567"/>
        </w:tabs>
        <w:spacing w:after="0" w:line="360" w:lineRule="auto"/>
        <w:ind w:left="567" w:hanging="283"/>
        <w:rPr>
          <w:rFonts w:asciiTheme="minorHAnsi" w:hAnsiTheme="minorHAnsi"/>
          <w:sz w:val="22"/>
          <w:lang w:val="pl-PL"/>
        </w:rPr>
      </w:pPr>
      <w:r w:rsidRPr="003C308A">
        <w:rPr>
          <w:rFonts w:asciiTheme="minorHAnsi" w:hAnsiTheme="minorHAnsi"/>
          <w:sz w:val="22"/>
          <w:lang w:val="pl-PL"/>
        </w:rPr>
        <w:t xml:space="preserve">Prezydent Miasta Częstochowy wyznaczył Inspektora Ochrony Danych, z którym można się skontaktować za pośrednictwem poczty elektronicznej: iod@czestochowa.um.gov.pl lub listownie na adres siedziby administratora </w:t>
      </w:r>
    </w:p>
    <w:p w14:paraId="0602132A" w14:textId="77777777" w:rsidR="003C308A" w:rsidRPr="003C308A" w:rsidRDefault="003C308A" w:rsidP="003C308A">
      <w:pPr>
        <w:pStyle w:val="Akapitzlist1"/>
        <w:tabs>
          <w:tab w:val="left" w:pos="851"/>
        </w:tabs>
        <w:spacing w:after="0" w:line="360" w:lineRule="auto"/>
        <w:ind w:left="567"/>
        <w:rPr>
          <w:rFonts w:asciiTheme="minorHAnsi" w:hAnsiTheme="minorHAnsi"/>
          <w:sz w:val="22"/>
          <w:lang w:val="pl-PL"/>
        </w:rPr>
      </w:pPr>
      <w:r w:rsidRPr="003C308A">
        <w:rPr>
          <w:rFonts w:asciiTheme="minorHAnsi" w:hAnsiTheme="minorHAnsi"/>
          <w:sz w:val="22"/>
          <w:lang w:val="pl-PL"/>
        </w:rPr>
        <w:t>Z inspektorem Ochrony Danych można się kontaktować we wszystkich sprawach dotyczących przetwarzania danych osobowych Wykonawcy w Urzędzie Miasta Częstochowy oraz korzystania z praw związanych z przetwarzaniem danych.</w:t>
      </w:r>
    </w:p>
    <w:p w14:paraId="18A5F579" w14:textId="77777777" w:rsidR="003C308A" w:rsidRPr="003C308A" w:rsidRDefault="003C308A" w:rsidP="003C308A">
      <w:pPr>
        <w:pStyle w:val="Akapitzlist1"/>
        <w:numPr>
          <w:ilvl w:val="0"/>
          <w:numId w:val="35"/>
        </w:numPr>
        <w:tabs>
          <w:tab w:val="left" w:pos="567"/>
        </w:tabs>
        <w:spacing w:after="0" w:line="360" w:lineRule="auto"/>
        <w:ind w:left="567" w:hanging="283"/>
        <w:rPr>
          <w:rFonts w:asciiTheme="minorHAnsi" w:hAnsiTheme="minorHAnsi"/>
          <w:sz w:val="22"/>
          <w:lang w:val="pl-PL"/>
        </w:rPr>
      </w:pPr>
      <w:r w:rsidRPr="003C308A">
        <w:rPr>
          <w:rFonts w:asciiTheme="minorHAnsi" w:hAnsiTheme="minorHAnsi"/>
          <w:sz w:val="22"/>
          <w:lang w:val="pl-PL"/>
        </w:rPr>
        <w:t xml:space="preserve">dane osobowe Wykonawcy przetwarzane będą w celu związanym z niniejszym postępowaniem o udzielenie zamówienia publicznego prowadzonym w trybie podstawowym bez przeprowadzenia negocjacji treści złożonych ofert zgodnie z art. 275 pkt 1 ustawy </w:t>
      </w:r>
      <w:proofErr w:type="spellStart"/>
      <w:r w:rsidRPr="003C308A">
        <w:rPr>
          <w:rFonts w:asciiTheme="minorHAnsi" w:hAnsiTheme="minorHAnsi"/>
          <w:sz w:val="22"/>
          <w:lang w:val="pl-PL"/>
        </w:rPr>
        <w:t>Pzp</w:t>
      </w:r>
      <w:proofErr w:type="spellEnd"/>
      <w:r w:rsidRPr="003C308A">
        <w:rPr>
          <w:rFonts w:asciiTheme="minorHAnsi" w:hAnsiTheme="minorHAnsi"/>
          <w:sz w:val="22"/>
          <w:lang w:val="pl-PL"/>
        </w:rPr>
        <w:t xml:space="preserve"> na podstawie art. 6 ust. 1 lit. c</w:t>
      </w:r>
      <w:r w:rsidRPr="003C308A">
        <w:rPr>
          <w:rFonts w:asciiTheme="minorHAnsi" w:hAnsiTheme="minorHAnsi"/>
          <w:i/>
          <w:sz w:val="22"/>
          <w:lang w:val="pl-PL"/>
        </w:rPr>
        <w:t xml:space="preserve"> </w:t>
      </w:r>
      <w:r w:rsidRPr="003C308A">
        <w:rPr>
          <w:rFonts w:asciiTheme="minorHAnsi" w:hAnsiTheme="minorHAnsi"/>
          <w:sz w:val="22"/>
          <w:lang w:val="pl-PL"/>
        </w:rPr>
        <w:t xml:space="preserve">RODO w związku z ustawą z dnia 11 września 2019 r. Prawo zamówień publicznych (dalej ustawą </w:t>
      </w:r>
      <w:proofErr w:type="spellStart"/>
      <w:r w:rsidRPr="003C308A">
        <w:rPr>
          <w:rFonts w:asciiTheme="minorHAnsi" w:hAnsiTheme="minorHAnsi"/>
          <w:sz w:val="22"/>
          <w:lang w:val="pl-PL"/>
        </w:rPr>
        <w:t>Pzp</w:t>
      </w:r>
      <w:proofErr w:type="spellEnd"/>
      <w:r w:rsidRPr="003C308A">
        <w:rPr>
          <w:rFonts w:asciiTheme="minorHAnsi" w:hAnsiTheme="minorHAnsi"/>
          <w:sz w:val="22"/>
          <w:lang w:val="pl-PL"/>
        </w:rPr>
        <w:t xml:space="preserve">) oraz - w przypadku wyboru oferty Wykonawcy jako najkorzystniejszej – w celu podpisania i realizacji umowy na podstawie art. 6 ust. 1 lit. b RODO w związku z ustawą </w:t>
      </w:r>
      <w:proofErr w:type="spellStart"/>
      <w:r w:rsidRPr="003C308A">
        <w:rPr>
          <w:rFonts w:asciiTheme="minorHAnsi" w:hAnsiTheme="minorHAnsi"/>
          <w:sz w:val="22"/>
          <w:lang w:val="pl-PL"/>
        </w:rPr>
        <w:t>Pzp</w:t>
      </w:r>
      <w:proofErr w:type="spellEnd"/>
      <w:r w:rsidRPr="003C308A">
        <w:rPr>
          <w:rFonts w:asciiTheme="minorHAnsi" w:hAnsiTheme="minorHAnsi"/>
          <w:sz w:val="22"/>
          <w:lang w:val="pl-PL"/>
        </w:rPr>
        <w:t>;</w:t>
      </w:r>
    </w:p>
    <w:p w14:paraId="31C6D3D0" w14:textId="77777777" w:rsidR="003C308A" w:rsidRPr="003C308A" w:rsidRDefault="003C308A" w:rsidP="003C308A">
      <w:pPr>
        <w:pStyle w:val="Akapitzlist1"/>
        <w:numPr>
          <w:ilvl w:val="0"/>
          <w:numId w:val="35"/>
        </w:numPr>
        <w:tabs>
          <w:tab w:val="left" w:pos="567"/>
        </w:tabs>
        <w:spacing w:after="0" w:line="360" w:lineRule="auto"/>
        <w:ind w:left="567" w:hanging="283"/>
        <w:rPr>
          <w:rFonts w:asciiTheme="minorHAnsi" w:hAnsiTheme="minorHAnsi"/>
          <w:sz w:val="22"/>
          <w:lang w:val="pl-PL"/>
        </w:rPr>
      </w:pPr>
      <w:r w:rsidRPr="003C308A">
        <w:rPr>
          <w:rFonts w:asciiTheme="minorHAnsi" w:hAnsiTheme="minorHAnsi"/>
          <w:sz w:val="22"/>
          <w:lang w:val="pl-PL"/>
        </w:rPr>
        <w:t xml:space="preserve">odbiorcami danych osobowych Wykonawcy będą osoby lub podmioty, którym udostępniona zostanie dokumentacja postępowania w oparciu o art. 74 ustawy </w:t>
      </w:r>
      <w:proofErr w:type="spellStart"/>
      <w:r w:rsidRPr="003C308A">
        <w:rPr>
          <w:rFonts w:asciiTheme="minorHAnsi" w:hAnsiTheme="minorHAnsi"/>
          <w:sz w:val="22"/>
          <w:lang w:val="pl-PL"/>
        </w:rPr>
        <w:t>Pzp</w:t>
      </w:r>
      <w:proofErr w:type="spellEnd"/>
      <w:r w:rsidRPr="003C308A">
        <w:rPr>
          <w:rFonts w:asciiTheme="minorHAnsi" w:hAnsiTheme="minorHAnsi"/>
          <w:sz w:val="22"/>
          <w:lang w:val="pl-PL"/>
        </w:rPr>
        <w:t>), osoby korzystające</w:t>
      </w:r>
      <w:r w:rsidRPr="003C308A">
        <w:rPr>
          <w:rFonts w:asciiTheme="minorHAnsi" w:hAnsiTheme="minorHAnsi"/>
          <w:color w:val="FF0000"/>
          <w:sz w:val="22"/>
          <w:lang w:val="pl-PL"/>
        </w:rPr>
        <w:t xml:space="preserve"> </w:t>
      </w:r>
      <w:r w:rsidRPr="003C308A">
        <w:rPr>
          <w:rFonts w:asciiTheme="minorHAnsi" w:hAnsiTheme="minorHAnsi"/>
          <w:sz w:val="22"/>
          <w:lang w:val="pl-PL"/>
        </w:rPr>
        <w:t>z Platformy e-Zamówienia</w:t>
      </w:r>
      <w:r w:rsidRPr="003C308A">
        <w:rPr>
          <w:rFonts w:asciiTheme="minorHAnsi" w:hAnsiTheme="minorHAnsi"/>
          <w:color w:val="00B050"/>
          <w:sz w:val="22"/>
          <w:lang w:val="pl-PL"/>
        </w:rPr>
        <w:t xml:space="preserve"> </w:t>
      </w:r>
      <w:r w:rsidRPr="003C308A">
        <w:rPr>
          <w:rFonts w:asciiTheme="minorHAnsi" w:hAnsiTheme="minorHAnsi"/>
          <w:sz w:val="22"/>
          <w:lang w:val="pl-PL"/>
        </w:rPr>
        <w:t xml:space="preserve">oraz podmioty uprawnione do ich przetwarzania na podstawie </w:t>
      </w:r>
      <w:r w:rsidRPr="003C308A">
        <w:rPr>
          <w:rFonts w:asciiTheme="minorHAnsi" w:hAnsiTheme="minorHAnsi"/>
          <w:sz w:val="22"/>
          <w:lang w:val="pl-PL"/>
        </w:rPr>
        <w:lastRenderedPageBreak/>
        <w:t>przepisów prawa. Odrębną kategorią odbiorców, którym mogą być ujawnione dane Wykonawcy są podmioty uprawnione do obsługi doręczeń, podmioty świadczące usługi doręczania przy użyciu środków komunikacji elektronicznej oraz podmioty wspierające Administratora w wypełnianiu uprawnień i obowiązków oraz świadczeniu usług, w tym zapewniających asystę i wsparcie techniczne dla użytkowanych w Urzędzie systemów informatycznych tj. m.in. podmiot serwisujący system EZD (elektronicznego zarządzania dokumentami), system poczty elektronicznej, przy czym zakres przekazania danych tym odbiorcom ograniczony jest wyłącznie do możliwości zapoznania się z tymi danymi w związku ze świadczeniem usług wsparcia technicznego i usuwaniem awarii.</w:t>
      </w:r>
      <w:r w:rsidRPr="003C308A">
        <w:rPr>
          <w:rFonts w:asciiTheme="minorHAnsi" w:hAnsiTheme="minorHAnsi" w:cs="Arial"/>
          <w:sz w:val="22"/>
          <w:lang w:val="pl-PL"/>
        </w:rPr>
        <w:t xml:space="preserve"> </w:t>
      </w:r>
      <w:r w:rsidRPr="003C308A">
        <w:rPr>
          <w:rFonts w:asciiTheme="minorHAnsi" w:hAnsiTheme="minorHAnsi"/>
          <w:sz w:val="22"/>
          <w:lang w:val="pl-PL"/>
        </w:rPr>
        <w:t>Aktualna lista naszych partnerów (podmiotów przetwarzających) znajduje się w załączniku na stronie odo.czestochowa.pl</w:t>
      </w:r>
    </w:p>
    <w:p w14:paraId="33B89686" w14:textId="77777777" w:rsidR="003C308A" w:rsidRPr="003C308A" w:rsidRDefault="003C308A" w:rsidP="003C308A">
      <w:pPr>
        <w:pStyle w:val="Akapitzlist1"/>
        <w:numPr>
          <w:ilvl w:val="0"/>
          <w:numId w:val="35"/>
        </w:numPr>
        <w:tabs>
          <w:tab w:val="left" w:pos="567"/>
        </w:tabs>
        <w:spacing w:after="0" w:line="360" w:lineRule="auto"/>
        <w:ind w:left="567" w:hanging="283"/>
        <w:rPr>
          <w:rFonts w:asciiTheme="minorHAnsi" w:hAnsiTheme="minorHAnsi"/>
          <w:sz w:val="22"/>
          <w:lang w:val="pl-PL"/>
        </w:rPr>
      </w:pPr>
      <w:r w:rsidRPr="003C308A">
        <w:rPr>
          <w:rFonts w:asciiTheme="minorHAnsi" w:hAnsiTheme="minorHAnsi"/>
          <w:sz w:val="22"/>
          <w:lang w:val="pl-PL"/>
        </w:rPr>
        <w:t xml:space="preserve">dane osobowe Wykonawcy będą przechowywane, zgodnie z art. 78 ust. 1 ustawy </w:t>
      </w:r>
      <w:proofErr w:type="spellStart"/>
      <w:r w:rsidRPr="003C308A">
        <w:rPr>
          <w:rFonts w:asciiTheme="minorHAnsi" w:hAnsiTheme="minorHAnsi"/>
          <w:sz w:val="22"/>
          <w:lang w:val="pl-PL"/>
        </w:rPr>
        <w:t>Pzp</w:t>
      </w:r>
      <w:proofErr w:type="spellEnd"/>
      <w:r w:rsidRPr="003C308A">
        <w:rPr>
          <w:rFonts w:asciiTheme="minorHAnsi" w:hAnsiTheme="minorHAnsi"/>
          <w:sz w:val="22"/>
          <w:lang w:val="pl-PL"/>
        </w:rPr>
        <w:t>, przez okres 4 lat od dnia zakończenia postępowania o 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 zakresu działania archiwów zakładowych, chyba że przepisy szczególne stanowią inaczej, a w przypadku zamówień dofinansowanych ze środków zewnętrznych – przez okres trwałości projektu;</w:t>
      </w:r>
    </w:p>
    <w:p w14:paraId="4B7362DA" w14:textId="77777777" w:rsidR="003C308A" w:rsidRPr="003C308A" w:rsidRDefault="003C308A" w:rsidP="003C308A">
      <w:pPr>
        <w:pStyle w:val="Akapitzlist1"/>
        <w:numPr>
          <w:ilvl w:val="0"/>
          <w:numId w:val="35"/>
        </w:numPr>
        <w:tabs>
          <w:tab w:val="left" w:pos="567"/>
        </w:tabs>
        <w:spacing w:after="0" w:line="360" w:lineRule="auto"/>
        <w:ind w:left="567" w:hanging="283"/>
        <w:rPr>
          <w:rFonts w:asciiTheme="minorHAnsi" w:hAnsiTheme="minorHAnsi"/>
          <w:sz w:val="22"/>
          <w:lang w:val="pl-PL"/>
        </w:rPr>
      </w:pPr>
      <w:r w:rsidRPr="003C308A">
        <w:rPr>
          <w:rFonts w:asciiTheme="minorHAnsi" w:hAnsiTheme="minorHAnsi"/>
          <w:sz w:val="22"/>
          <w:lang w:val="pl-PL"/>
        </w:rPr>
        <w:t xml:space="preserve">obowiązek podania przez Wykonawcę danych osobowych bezpośrednio dotyczących Wykonawcy jest wymogiem ustawowym określonym w przepisach ustawy </w:t>
      </w:r>
      <w:proofErr w:type="spellStart"/>
      <w:r w:rsidRPr="003C308A">
        <w:rPr>
          <w:rFonts w:asciiTheme="minorHAnsi" w:hAnsiTheme="minorHAnsi"/>
          <w:sz w:val="22"/>
          <w:lang w:val="pl-PL"/>
        </w:rPr>
        <w:t>Pzp</w:t>
      </w:r>
      <w:proofErr w:type="spellEnd"/>
      <w:r w:rsidRPr="003C308A">
        <w:rPr>
          <w:rFonts w:asciiTheme="minorHAnsi" w:hAnsiTheme="minorHAnsi"/>
          <w:sz w:val="22"/>
          <w:lang w:val="pl-PL"/>
        </w:rPr>
        <w:t xml:space="preserve">, związanym z udziałem w postępowaniu o udzielenie zamówienia publicznego; konsekwencje niepodania określonych danych wynikają z ustawy </w:t>
      </w:r>
      <w:proofErr w:type="spellStart"/>
      <w:r w:rsidRPr="003C308A">
        <w:rPr>
          <w:rFonts w:asciiTheme="minorHAnsi" w:hAnsiTheme="minorHAnsi"/>
          <w:sz w:val="22"/>
          <w:lang w:val="pl-PL"/>
        </w:rPr>
        <w:t>Pzp</w:t>
      </w:r>
      <w:proofErr w:type="spellEnd"/>
      <w:r w:rsidRPr="003C308A">
        <w:rPr>
          <w:rFonts w:asciiTheme="minorHAnsi" w:hAnsiTheme="minorHAnsi"/>
          <w:sz w:val="22"/>
          <w:lang w:val="pl-PL"/>
        </w:rPr>
        <w:t>;</w:t>
      </w:r>
    </w:p>
    <w:p w14:paraId="24A42CAC" w14:textId="77777777" w:rsidR="003C308A" w:rsidRPr="003C308A" w:rsidRDefault="003C308A" w:rsidP="003C308A">
      <w:pPr>
        <w:pStyle w:val="Akapitzlist1"/>
        <w:numPr>
          <w:ilvl w:val="0"/>
          <w:numId w:val="35"/>
        </w:numPr>
        <w:tabs>
          <w:tab w:val="left" w:pos="567"/>
        </w:tabs>
        <w:spacing w:after="0" w:line="360" w:lineRule="auto"/>
        <w:ind w:left="567" w:hanging="283"/>
        <w:rPr>
          <w:rFonts w:asciiTheme="minorHAnsi" w:hAnsiTheme="minorHAnsi"/>
          <w:sz w:val="22"/>
          <w:lang w:val="pl-PL"/>
        </w:rPr>
      </w:pPr>
      <w:r w:rsidRPr="003C308A">
        <w:rPr>
          <w:rFonts w:asciiTheme="minorHAnsi" w:hAnsiTheme="minorHAnsi"/>
          <w:sz w:val="22"/>
          <w:lang w:val="pl-PL"/>
        </w:rPr>
        <w:t>Wykonawca posiada:</w:t>
      </w:r>
    </w:p>
    <w:p w14:paraId="49529667" w14:textId="77777777" w:rsidR="003C308A" w:rsidRPr="003C308A" w:rsidRDefault="003C308A" w:rsidP="003C308A">
      <w:pPr>
        <w:pStyle w:val="Akapitzlist1"/>
        <w:tabs>
          <w:tab w:val="left" w:pos="851"/>
        </w:tabs>
        <w:spacing w:after="0" w:line="360" w:lineRule="auto"/>
        <w:ind w:left="851" w:hanging="284"/>
        <w:rPr>
          <w:rFonts w:asciiTheme="minorHAnsi" w:hAnsiTheme="minorHAnsi"/>
          <w:sz w:val="22"/>
          <w:lang w:val="pl-PL"/>
        </w:rPr>
      </w:pPr>
      <w:r w:rsidRPr="003C308A">
        <w:rPr>
          <w:rFonts w:asciiTheme="minorHAnsi" w:hAnsiTheme="minorHAnsi"/>
          <w:sz w:val="22"/>
          <w:lang w:val="pl-PL"/>
        </w:rPr>
        <w:t>a)</w:t>
      </w:r>
      <w:r w:rsidRPr="003C308A">
        <w:rPr>
          <w:rFonts w:asciiTheme="minorHAnsi" w:hAnsiTheme="minorHAnsi"/>
          <w:sz w:val="22"/>
          <w:lang w:val="pl-PL"/>
        </w:rPr>
        <w:tab/>
        <w:t>na podstawie art. 15 RODO prawo dostępu do swoich danych osobowych;</w:t>
      </w:r>
    </w:p>
    <w:p w14:paraId="0060D80C" w14:textId="77777777" w:rsidR="003C308A" w:rsidRPr="003C308A" w:rsidRDefault="003C308A" w:rsidP="003C308A">
      <w:pPr>
        <w:pStyle w:val="Akapitzlist1"/>
        <w:tabs>
          <w:tab w:val="left" w:pos="851"/>
        </w:tabs>
        <w:spacing w:after="0" w:line="360" w:lineRule="auto"/>
        <w:ind w:left="851" w:hanging="284"/>
        <w:rPr>
          <w:rFonts w:asciiTheme="minorHAnsi" w:hAnsiTheme="minorHAnsi"/>
          <w:sz w:val="22"/>
          <w:lang w:val="pl-PL"/>
        </w:rPr>
      </w:pPr>
      <w:r w:rsidRPr="003C308A">
        <w:rPr>
          <w:rFonts w:asciiTheme="minorHAnsi" w:hAnsiTheme="minorHAnsi"/>
          <w:sz w:val="22"/>
          <w:lang w:val="pl-PL"/>
        </w:rPr>
        <w:t>b)</w:t>
      </w:r>
      <w:r w:rsidRPr="003C308A">
        <w:rPr>
          <w:rFonts w:asciiTheme="minorHAnsi" w:hAnsiTheme="minorHAnsi"/>
          <w:sz w:val="22"/>
          <w:lang w:val="pl-PL"/>
        </w:rPr>
        <w:tab/>
        <w:t xml:space="preserve">na podstawie art. 16 RODO prawo do sprostowania swoich danych osobowych (skorzystanie z prawa do sprostowania nie może skutkować zmianą wyniku postępowania o udzielenie zamówienia publicznego ani zmianą postanowień umowy w zakresie niezgodnym z ustawą </w:t>
      </w:r>
      <w:proofErr w:type="spellStart"/>
      <w:r w:rsidRPr="003C308A">
        <w:rPr>
          <w:rFonts w:asciiTheme="minorHAnsi" w:hAnsiTheme="minorHAnsi"/>
          <w:sz w:val="22"/>
          <w:lang w:val="pl-PL"/>
        </w:rPr>
        <w:t>Pzp</w:t>
      </w:r>
      <w:proofErr w:type="spellEnd"/>
      <w:r w:rsidRPr="003C308A">
        <w:rPr>
          <w:rFonts w:asciiTheme="minorHAnsi" w:hAnsiTheme="minorHAnsi"/>
          <w:sz w:val="22"/>
          <w:lang w:val="pl-PL"/>
        </w:rPr>
        <w:t xml:space="preserve"> oraz nie może naruszać integralności protokołu oraz jego załączników);</w:t>
      </w:r>
    </w:p>
    <w:p w14:paraId="1E4CE3AF" w14:textId="77777777" w:rsidR="003C308A" w:rsidRPr="003C308A" w:rsidRDefault="003C308A" w:rsidP="003C308A">
      <w:pPr>
        <w:pStyle w:val="Akapitzlist1"/>
        <w:tabs>
          <w:tab w:val="left" w:pos="851"/>
        </w:tabs>
        <w:spacing w:after="0" w:line="360" w:lineRule="auto"/>
        <w:ind w:left="851" w:hanging="284"/>
        <w:rPr>
          <w:rFonts w:asciiTheme="minorHAnsi" w:hAnsiTheme="minorHAnsi"/>
          <w:sz w:val="22"/>
          <w:lang w:val="pl-PL"/>
        </w:rPr>
      </w:pPr>
      <w:r w:rsidRPr="003C308A">
        <w:rPr>
          <w:rFonts w:asciiTheme="minorHAnsi" w:hAnsiTheme="minorHAnsi"/>
          <w:sz w:val="22"/>
          <w:lang w:val="pl-PL"/>
        </w:rPr>
        <w:t>c)</w:t>
      </w:r>
      <w:r w:rsidRPr="003C308A">
        <w:rPr>
          <w:rFonts w:asciiTheme="minorHAnsi" w:hAnsiTheme="minorHAnsi"/>
          <w:sz w:val="22"/>
          <w:lang w:val="pl-PL"/>
        </w:rPr>
        <w:tab/>
        <w:t xml:space="preserve">na podstawie art. 18 RODO prawo żądania od Administratora ograniczenia przetwarzania danych osobowych z zastrzeżeniem przypadków, o których mowa w art. 18 ust. 2 RODO (prawo do ograniczenia przetwarzania nie ma zastosowania w odniesieniu do przechowywania, w celu zapewnienia korzystania ze środków ochrony prawnej lub w </w:t>
      </w:r>
      <w:r w:rsidRPr="003C308A">
        <w:rPr>
          <w:rFonts w:asciiTheme="minorHAnsi" w:hAnsiTheme="minorHAnsi"/>
          <w:sz w:val="22"/>
          <w:lang w:val="pl-PL"/>
        </w:rPr>
        <w:lastRenderedPageBreak/>
        <w:t xml:space="preserve">celu ochrony praw innej osoby fizycznej lub prawnej, lub z uwagi na ważne względy interesu publicznego Unii Europejskiej lub państwa członkowskiego);  </w:t>
      </w:r>
    </w:p>
    <w:p w14:paraId="06C76135" w14:textId="60D799DD" w:rsidR="003C308A" w:rsidRPr="003C308A" w:rsidRDefault="003C308A" w:rsidP="003C308A">
      <w:pPr>
        <w:pStyle w:val="Akapitzlist1"/>
        <w:numPr>
          <w:ilvl w:val="0"/>
          <w:numId w:val="35"/>
        </w:numPr>
        <w:tabs>
          <w:tab w:val="left" w:pos="567"/>
        </w:tabs>
        <w:spacing w:after="0" w:line="360" w:lineRule="auto"/>
        <w:rPr>
          <w:rFonts w:asciiTheme="minorHAnsi" w:hAnsiTheme="minorHAnsi"/>
          <w:sz w:val="22"/>
        </w:rPr>
      </w:pPr>
      <w:r w:rsidRPr="003C308A">
        <w:rPr>
          <w:rFonts w:asciiTheme="minorHAnsi" w:hAnsiTheme="minorHAnsi"/>
          <w:sz w:val="22"/>
          <w:lang w:val="pl-PL"/>
        </w:rPr>
        <w:t>gdy Wykonawca uzna, że przetwarzanie jego danych osobowych narusza przepisy o ochronie danych osobowych, przysługuje mu prawo wniesienia skargi do organu nadzorczego, którym jest Prezes Urzędu Ochrony Danych Osobowych (Dane kontaktowe Prezesa Urzędu Ochrony Danych Osobowych można znale</w:t>
      </w:r>
      <w:r w:rsidR="003C2A1A">
        <w:rPr>
          <w:rFonts w:asciiTheme="minorHAnsi" w:hAnsiTheme="minorHAnsi"/>
          <w:sz w:val="22"/>
          <w:lang w:val="pl-PL"/>
        </w:rPr>
        <w:t>źć na stronie: www.uodo.gov.pl</w:t>
      </w:r>
      <w:r w:rsidRPr="003C308A">
        <w:rPr>
          <w:rFonts w:asciiTheme="minorHAnsi" w:hAnsiTheme="minorHAnsi"/>
          <w:sz w:val="22"/>
        </w:rPr>
        <w:t>);</w:t>
      </w:r>
    </w:p>
    <w:p w14:paraId="29E8EBB2" w14:textId="77777777" w:rsidR="003C308A" w:rsidRPr="003C308A" w:rsidRDefault="003C308A" w:rsidP="003C308A">
      <w:pPr>
        <w:pStyle w:val="Akapitzlist1"/>
        <w:numPr>
          <w:ilvl w:val="0"/>
          <w:numId w:val="35"/>
        </w:numPr>
        <w:tabs>
          <w:tab w:val="left" w:pos="567"/>
        </w:tabs>
        <w:spacing w:after="0" w:line="360" w:lineRule="auto"/>
        <w:rPr>
          <w:rFonts w:asciiTheme="minorHAnsi" w:hAnsiTheme="minorHAnsi"/>
          <w:sz w:val="22"/>
        </w:rPr>
      </w:pPr>
      <w:r w:rsidRPr="003C308A">
        <w:rPr>
          <w:rFonts w:asciiTheme="minorHAnsi" w:hAnsiTheme="minorHAnsi"/>
          <w:sz w:val="22"/>
          <w:lang w:val="pl-PL"/>
        </w:rPr>
        <w:t>Wykonawcy</w:t>
      </w:r>
      <w:r w:rsidRPr="003C308A">
        <w:rPr>
          <w:rFonts w:asciiTheme="minorHAnsi" w:hAnsiTheme="minorHAnsi"/>
          <w:sz w:val="22"/>
        </w:rPr>
        <w:t xml:space="preserve"> </w:t>
      </w:r>
      <w:proofErr w:type="spellStart"/>
      <w:r w:rsidRPr="003C308A">
        <w:rPr>
          <w:rFonts w:asciiTheme="minorHAnsi" w:hAnsiTheme="minorHAnsi"/>
          <w:sz w:val="22"/>
        </w:rPr>
        <w:t>nie</w:t>
      </w:r>
      <w:proofErr w:type="spellEnd"/>
      <w:r w:rsidRPr="003C308A">
        <w:rPr>
          <w:rFonts w:asciiTheme="minorHAnsi" w:hAnsiTheme="minorHAnsi"/>
          <w:sz w:val="22"/>
        </w:rPr>
        <w:t xml:space="preserve"> </w:t>
      </w:r>
      <w:proofErr w:type="spellStart"/>
      <w:r w:rsidRPr="003C308A">
        <w:rPr>
          <w:rFonts w:asciiTheme="minorHAnsi" w:hAnsiTheme="minorHAnsi"/>
          <w:sz w:val="22"/>
        </w:rPr>
        <w:t>przysługuje</w:t>
      </w:r>
      <w:proofErr w:type="spellEnd"/>
      <w:r w:rsidRPr="003C308A">
        <w:rPr>
          <w:rFonts w:asciiTheme="minorHAnsi" w:hAnsiTheme="minorHAnsi"/>
          <w:sz w:val="22"/>
        </w:rPr>
        <w:t>:</w:t>
      </w:r>
    </w:p>
    <w:p w14:paraId="67A6E367" w14:textId="77777777" w:rsidR="003C308A" w:rsidRPr="003C308A" w:rsidRDefault="003C308A" w:rsidP="003C308A">
      <w:pPr>
        <w:pStyle w:val="Akapitzlist1"/>
        <w:tabs>
          <w:tab w:val="left" w:pos="851"/>
        </w:tabs>
        <w:spacing w:after="0" w:line="360" w:lineRule="auto"/>
        <w:ind w:left="851" w:hanging="284"/>
        <w:rPr>
          <w:rFonts w:asciiTheme="minorHAnsi" w:hAnsiTheme="minorHAnsi"/>
          <w:sz w:val="22"/>
          <w:lang w:val="pl-PL"/>
        </w:rPr>
      </w:pPr>
      <w:r w:rsidRPr="003C308A">
        <w:rPr>
          <w:rFonts w:asciiTheme="minorHAnsi" w:hAnsiTheme="minorHAnsi"/>
          <w:sz w:val="22"/>
          <w:lang w:val="pl-PL"/>
        </w:rPr>
        <w:t>a)</w:t>
      </w:r>
      <w:r w:rsidRPr="003C308A">
        <w:rPr>
          <w:rFonts w:asciiTheme="minorHAnsi" w:hAnsiTheme="minorHAnsi"/>
          <w:sz w:val="22"/>
          <w:lang w:val="pl-PL"/>
        </w:rPr>
        <w:tab/>
        <w:t>w związku z art. 17 ust. 3 lit. b, d lub e RODO prawo do usunięcia danych osobowych;</w:t>
      </w:r>
    </w:p>
    <w:p w14:paraId="086EDB29" w14:textId="77777777" w:rsidR="003C308A" w:rsidRPr="003C308A" w:rsidRDefault="003C308A" w:rsidP="003C308A">
      <w:pPr>
        <w:pStyle w:val="Akapitzlist1"/>
        <w:tabs>
          <w:tab w:val="left" w:pos="851"/>
        </w:tabs>
        <w:spacing w:after="0" w:line="360" w:lineRule="auto"/>
        <w:ind w:left="851" w:hanging="284"/>
        <w:rPr>
          <w:rFonts w:asciiTheme="minorHAnsi" w:hAnsiTheme="minorHAnsi"/>
          <w:sz w:val="22"/>
          <w:lang w:val="pl-PL"/>
        </w:rPr>
      </w:pPr>
      <w:r w:rsidRPr="003C308A">
        <w:rPr>
          <w:rFonts w:asciiTheme="minorHAnsi" w:hAnsiTheme="minorHAnsi"/>
          <w:sz w:val="22"/>
          <w:lang w:val="pl-PL"/>
        </w:rPr>
        <w:t>b)</w:t>
      </w:r>
      <w:r w:rsidRPr="003C308A">
        <w:rPr>
          <w:rFonts w:asciiTheme="minorHAnsi" w:hAnsiTheme="minorHAnsi"/>
          <w:sz w:val="22"/>
          <w:lang w:val="pl-PL"/>
        </w:rPr>
        <w:tab/>
        <w:t>prawo do przenoszenia danych osobowych, o którym mowa w art. 20 RODO;</w:t>
      </w:r>
    </w:p>
    <w:p w14:paraId="1FDA6739" w14:textId="77777777" w:rsidR="003C308A" w:rsidRPr="00E66808" w:rsidRDefault="003C308A" w:rsidP="003C308A">
      <w:pPr>
        <w:pStyle w:val="Akapitzlist1"/>
        <w:tabs>
          <w:tab w:val="left" w:pos="851"/>
        </w:tabs>
        <w:spacing w:after="0" w:line="360" w:lineRule="auto"/>
        <w:ind w:left="851" w:hanging="284"/>
        <w:rPr>
          <w:rFonts w:asciiTheme="minorHAnsi" w:hAnsiTheme="minorHAnsi"/>
          <w:sz w:val="22"/>
          <w:lang w:val="pl-PL"/>
        </w:rPr>
      </w:pPr>
      <w:r w:rsidRPr="003C308A">
        <w:rPr>
          <w:rFonts w:asciiTheme="minorHAnsi" w:hAnsiTheme="minorHAnsi"/>
          <w:sz w:val="22"/>
          <w:lang w:val="pl-PL"/>
        </w:rPr>
        <w:t>c)</w:t>
      </w:r>
      <w:r w:rsidRPr="003C308A">
        <w:rPr>
          <w:rFonts w:asciiTheme="minorHAnsi" w:hAnsiTheme="minorHAnsi"/>
          <w:sz w:val="22"/>
          <w:lang w:val="pl-PL"/>
        </w:rPr>
        <w:tab/>
        <w:t>na podstawie art. 21 RODO prawo sprzeciwu, wobec przetwarzania danych osobowych, gdyż podstawą prawną przetwarzania danych osobowych Wykonawcy jest art. 6 ust. 1 lit. c RODO.</w:t>
      </w:r>
    </w:p>
    <w:p w14:paraId="25CCAD01" w14:textId="77777777" w:rsidR="00596853" w:rsidRDefault="00596853" w:rsidP="00596853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3815C01A" w14:textId="77777777" w:rsidR="00596853" w:rsidRPr="00550AD1" w:rsidRDefault="00596853" w:rsidP="00596853">
      <w:pPr>
        <w:pStyle w:val="Tekstpodstawowy"/>
        <w:spacing w:before="46" w:line="360" w:lineRule="auto"/>
        <w:ind w:left="398"/>
        <w:rPr>
          <w:rFonts w:asciiTheme="minorHAnsi" w:hAnsiTheme="minorHAnsi"/>
        </w:rPr>
      </w:pPr>
      <w:r w:rsidRPr="00550AD1">
        <w:rPr>
          <w:rFonts w:asciiTheme="minorHAnsi" w:hAnsiTheme="minorHAnsi"/>
        </w:rPr>
        <w:lastRenderedPageBreak/>
        <w:t>Załączniki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do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SWZ:</w:t>
      </w:r>
    </w:p>
    <w:p w14:paraId="35777CE3" w14:textId="77777777" w:rsidR="00596853" w:rsidRPr="00550AD1" w:rsidRDefault="00596853" w:rsidP="00596853">
      <w:pPr>
        <w:pStyle w:val="Akapitzlist"/>
        <w:numPr>
          <w:ilvl w:val="0"/>
          <w:numId w:val="25"/>
        </w:numPr>
        <w:tabs>
          <w:tab w:val="left" w:pos="682"/>
        </w:tabs>
        <w:spacing w:before="134" w:line="360" w:lineRule="auto"/>
        <w:rPr>
          <w:rFonts w:asciiTheme="minorHAnsi" w:hAnsiTheme="minorHAnsi"/>
        </w:rPr>
      </w:pPr>
      <w:r w:rsidRPr="00550AD1">
        <w:rPr>
          <w:rFonts w:asciiTheme="minorHAnsi" w:hAnsiTheme="minorHAnsi"/>
        </w:rPr>
        <w:t>FORMULARZ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OFERTOWY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–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  <w:b/>
        </w:rPr>
        <w:t>do</w:t>
      </w:r>
      <w:r w:rsidRPr="00550AD1">
        <w:rPr>
          <w:rFonts w:asciiTheme="minorHAnsi" w:hAnsiTheme="minorHAnsi"/>
          <w:b/>
          <w:spacing w:val="-5"/>
        </w:rPr>
        <w:t xml:space="preserve"> </w:t>
      </w:r>
      <w:r w:rsidRPr="00550AD1">
        <w:rPr>
          <w:rFonts w:asciiTheme="minorHAnsi" w:hAnsiTheme="minorHAnsi"/>
          <w:b/>
        </w:rPr>
        <w:t>wypełnienia</w:t>
      </w:r>
      <w:r w:rsidRPr="00550AD1">
        <w:rPr>
          <w:rFonts w:asciiTheme="minorHAnsi" w:hAnsiTheme="minorHAnsi"/>
          <w:b/>
          <w:spacing w:val="-6"/>
        </w:rPr>
        <w:t xml:space="preserve"> </w:t>
      </w:r>
      <w:r w:rsidRPr="00550AD1">
        <w:rPr>
          <w:rFonts w:asciiTheme="minorHAnsi" w:hAnsiTheme="minorHAnsi"/>
          <w:b/>
        </w:rPr>
        <w:t>przez</w:t>
      </w:r>
      <w:r w:rsidRPr="00550AD1">
        <w:rPr>
          <w:rFonts w:asciiTheme="minorHAnsi" w:hAnsiTheme="minorHAnsi"/>
          <w:b/>
          <w:spacing w:val="-5"/>
        </w:rPr>
        <w:t xml:space="preserve"> </w:t>
      </w:r>
      <w:r>
        <w:rPr>
          <w:rFonts w:asciiTheme="minorHAnsi" w:hAnsiTheme="minorHAnsi"/>
          <w:b/>
        </w:rPr>
        <w:t>W</w:t>
      </w:r>
      <w:r w:rsidRPr="00550AD1">
        <w:rPr>
          <w:rFonts w:asciiTheme="minorHAnsi" w:hAnsiTheme="minorHAnsi"/>
          <w:b/>
        </w:rPr>
        <w:t>ykonawców</w:t>
      </w:r>
      <w:r w:rsidRPr="00550AD1">
        <w:rPr>
          <w:rFonts w:asciiTheme="minorHAnsi" w:hAnsiTheme="minorHAnsi"/>
          <w:b/>
          <w:spacing w:val="-6"/>
        </w:rPr>
        <w:t xml:space="preserve"> </w:t>
      </w:r>
      <w:r w:rsidRPr="00550AD1">
        <w:rPr>
          <w:rFonts w:asciiTheme="minorHAnsi" w:hAnsiTheme="minorHAnsi"/>
          <w:b/>
        </w:rPr>
        <w:t>i</w:t>
      </w:r>
      <w:r w:rsidRPr="00550AD1">
        <w:rPr>
          <w:rFonts w:asciiTheme="minorHAnsi" w:hAnsiTheme="minorHAnsi"/>
          <w:b/>
          <w:spacing w:val="-5"/>
        </w:rPr>
        <w:t xml:space="preserve"> </w:t>
      </w:r>
      <w:r w:rsidRPr="00550AD1">
        <w:rPr>
          <w:rFonts w:asciiTheme="minorHAnsi" w:hAnsiTheme="minorHAnsi"/>
          <w:b/>
        </w:rPr>
        <w:t>załączenia</w:t>
      </w:r>
      <w:r w:rsidRPr="00550AD1">
        <w:rPr>
          <w:rFonts w:asciiTheme="minorHAnsi" w:hAnsiTheme="minorHAnsi"/>
          <w:b/>
          <w:spacing w:val="-5"/>
        </w:rPr>
        <w:t xml:space="preserve"> </w:t>
      </w:r>
      <w:r w:rsidRPr="00550AD1">
        <w:rPr>
          <w:rFonts w:asciiTheme="minorHAnsi" w:hAnsiTheme="minorHAnsi"/>
          <w:b/>
        </w:rPr>
        <w:t>do</w:t>
      </w:r>
      <w:r w:rsidRPr="00550AD1">
        <w:rPr>
          <w:rFonts w:asciiTheme="minorHAnsi" w:hAnsiTheme="minorHAnsi"/>
          <w:b/>
          <w:spacing w:val="-6"/>
        </w:rPr>
        <w:t xml:space="preserve"> </w:t>
      </w:r>
      <w:r w:rsidRPr="00550AD1">
        <w:rPr>
          <w:rFonts w:asciiTheme="minorHAnsi" w:hAnsiTheme="minorHAnsi"/>
          <w:b/>
        </w:rPr>
        <w:t>oferty</w:t>
      </w:r>
      <w:r w:rsidRPr="00550AD1">
        <w:rPr>
          <w:rFonts w:asciiTheme="minorHAnsi" w:hAnsiTheme="minorHAnsi"/>
        </w:rPr>
        <w:t>.</w:t>
      </w:r>
    </w:p>
    <w:p w14:paraId="43FEE954" w14:textId="65251459" w:rsidR="00596853" w:rsidRPr="00550AD1" w:rsidRDefault="00596853" w:rsidP="00596853">
      <w:pPr>
        <w:pStyle w:val="Akapitzlist"/>
        <w:numPr>
          <w:ilvl w:val="0"/>
          <w:numId w:val="25"/>
        </w:numPr>
        <w:tabs>
          <w:tab w:val="left" w:pos="682"/>
        </w:tabs>
        <w:spacing w:before="135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Wz</w:t>
      </w:r>
      <w:r w:rsidR="0014684D">
        <w:rPr>
          <w:rFonts w:asciiTheme="minorHAnsi" w:hAnsiTheme="minorHAnsi"/>
        </w:rPr>
        <w:t>ory</w:t>
      </w:r>
      <w:r>
        <w:rPr>
          <w:rFonts w:asciiTheme="minorHAnsi" w:hAnsiTheme="minorHAnsi"/>
        </w:rPr>
        <w:t xml:space="preserve"> u</w:t>
      </w:r>
      <w:r w:rsidR="00290620">
        <w:rPr>
          <w:rFonts w:asciiTheme="minorHAnsi" w:hAnsiTheme="minorHAnsi"/>
        </w:rPr>
        <w:t>mowy</w:t>
      </w:r>
      <w:r w:rsidR="00A46D44">
        <w:rPr>
          <w:rFonts w:asciiTheme="minorHAnsi" w:hAnsiTheme="minorHAnsi"/>
        </w:rPr>
        <w:t xml:space="preserve"> dla części I-II</w:t>
      </w:r>
      <w:r w:rsidRPr="00550AD1">
        <w:rPr>
          <w:rFonts w:asciiTheme="minorHAnsi" w:hAnsiTheme="minorHAnsi"/>
        </w:rPr>
        <w:t>.</w:t>
      </w:r>
    </w:p>
    <w:p w14:paraId="254A25B1" w14:textId="77777777" w:rsidR="00596853" w:rsidRPr="00550AD1" w:rsidRDefault="00596853" w:rsidP="00596853">
      <w:pPr>
        <w:pStyle w:val="Akapitzlist"/>
        <w:numPr>
          <w:ilvl w:val="0"/>
          <w:numId w:val="25"/>
        </w:numPr>
        <w:tabs>
          <w:tab w:val="left" w:pos="682"/>
        </w:tabs>
        <w:spacing w:before="135" w:line="360" w:lineRule="auto"/>
        <w:ind w:right="406"/>
        <w:rPr>
          <w:rFonts w:asciiTheme="minorHAnsi" w:hAnsiTheme="minorHAnsi"/>
          <w:b/>
        </w:rPr>
      </w:pPr>
      <w:r w:rsidRPr="00550AD1">
        <w:rPr>
          <w:rFonts w:asciiTheme="minorHAnsi" w:hAnsiTheme="minorHAnsi"/>
        </w:rPr>
        <w:t xml:space="preserve">Wzór oświadczenia składanego na podstawie art. 125 ust. 1 ustawy </w:t>
      </w:r>
      <w:proofErr w:type="spellStart"/>
      <w:r w:rsidRPr="00550AD1">
        <w:rPr>
          <w:rFonts w:asciiTheme="minorHAnsi" w:hAnsiTheme="minorHAnsi"/>
        </w:rPr>
        <w:t>Pzp</w:t>
      </w:r>
      <w:proofErr w:type="spellEnd"/>
      <w:r w:rsidRPr="00550AD1">
        <w:rPr>
          <w:rFonts w:asciiTheme="minorHAnsi" w:hAnsiTheme="minorHAnsi"/>
        </w:rPr>
        <w:t xml:space="preserve"> odpowiednio przez:</w:t>
      </w:r>
      <w:r w:rsidRPr="00550AD1">
        <w:rPr>
          <w:rFonts w:asciiTheme="minorHAnsi" w:hAnsiTheme="minorHAnsi"/>
          <w:spacing w:val="1"/>
        </w:rPr>
        <w:t xml:space="preserve"> </w:t>
      </w:r>
      <w:r>
        <w:rPr>
          <w:rFonts w:asciiTheme="minorHAnsi" w:hAnsiTheme="minorHAnsi"/>
        </w:rPr>
        <w:t>W</w:t>
      </w:r>
      <w:r w:rsidRPr="00550AD1">
        <w:rPr>
          <w:rFonts w:asciiTheme="minorHAnsi" w:hAnsiTheme="minorHAnsi"/>
        </w:rPr>
        <w:t>ykonawcę; każdego ze wspólników – w przypadku składania oferty wspólnej (konsorcjum, spółka</w:t>
      </w:r>
      <w:r>
        <w:rPr>
          <w:rFonts w:asciiTheme="minorHAnsi" w:hAnsiTheme="minorHAnsi"/>
        </w:rPr>
        <w:t xml:space="preserve"> </w:t>
      </w:r>
      <w:r w:rsidRPr="00550AD1">
        <w:rPr>
          <w:rFonts w:asciiTheme="minorHAnsi" w:hAnsiTheme="minorHAnsi"/>
          <w:spacing w:val="-47"/>
        </w:rPr>
        <w:t xml:space="preserve"> </w:t>
      </w:r>
      <w:r w:rsidRPr="00550AD1">
        <w:rPr>
          <w:rFonts w:asciiTheme="minorHAnsi" w:hAnsiTheme="minorHAnsi"/>
        </w:rPr>
        <w:t>cywilna);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podmiotów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udostępniających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zasoby,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</w:rPr>
        <w:t>na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które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powołuje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się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Wykonawca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w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celu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spełnienia</w:t>
      </w:r>
      <w:r w:rsidRPr="00550AD1">
        <w:rPr>
          <w:rFonts w:asciiTheme="minorHAnsi" w:hAnsiTheme="minorHAnsi"/>
          <w:spacing w:val="-47"/>
        </w:rPr>
        <w:t xml:space="preserve"> </w:t>
      </w:r>
      <w:r w:rsidRPr="00550AD1">
        <w:rPr>
          <w:rFonts w:asciiTheme="minorHAnsi" w:hAnsiTheme="minorHAnsi"/>
        </w:rPr>
        <w:t>warunków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udziału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w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postępowaniu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–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  <w:b/>
        </w:rPr>
        <w:t>do</w:t>
      </w:r>
      <w:r w:rsidRPr="00550AD1">
        <w:rPr>
          <w:rFonts w:asciiTheme="minorHAnsi" w:hAnsiTheme="minorHAnsi"/>
          <w:b/>
          <w:spacing w:val="-6"/>
        </w:rPr>
        <w:t xml:space="preserve"> </w:t>
      </w:r>
      <w:r w:rsidRPr="00550AD1">
        <w:rPr>
          <w:rFonts w:asciiTheme="minorHAnsi" w:hAnsiTheme="minorHAnsi"/>
          <w:b/>
        </w:rPr>
        <w:t>wypełnienia</w:t>
      </w:r>
      <w:r w:rsidRPr="00550AD1">
        <w:rPr>
          <w:rFonts w:asciiTheme="minorHAnsi" w:hAnsiTheme="minorHAnsi"/>
          <w:b/>
          <w:spacing w:val="-4"/>
        </w:rPr>
        <w:t xml:space="preserve"> </w:t>
      </w:r>
      <w:r w:rsidRPr="00550AD1">
        <w:rPr>
          <w:rFonts w:asciiTheme="minorHAnsi" w:hAnsiTheme="minorHAnsi"/>
          <w:b/>
        </w:rPr>
        <w:t>przez</w:t>
      </w:r>
      <w:r w:rsidRPr="00550AD1">
        <w:rPr>
          <w:rFonts w:asciiTheme="minorHAnsi" w:hAnsiTheme="minorHAnsi"/>
          <w:b/>
          <w:spacing w:val="-3"/>
        </w:rPr>
        <w:t xml:space="preserve"> </w:t>
      </w:r>
      <w:r w:rsidRPr="00550AD1">
        <w:rPr>
          <w:rFonts w:asciiTheme="minorHAnsi" w:hAnsiTheme="minorHAnsi"/>
          <w:b/>
        </w:rPr>
        <w:t>ww.</w:t>
      </w:r>
      <w:r w:rsidRPr="00550AD1">
        <w:rPr>
          <w:rFonts w:asciiTheme="minorHAnsi" w:hAnsiTheme="minorHAnsi"/>
          <w:b/>
          <w:spacing w:val="-3"/>
        </w:rPr>
        <w:t xml:space="preserve"> </w:t>
      </w:r>
      <w:r w:rsidRPr="00550AD1">
        <w:rPr>
          <w:rFonts w:asciiTheme="minorHAnsi" w:hAnsiTheme="minorHAnsi"/>
          <w:b/>
        </w:rPr>
        <w:t>i</w:t>
      </w:r>
      <w:r w:rsidRPr="00550AD1">
        <w:rPr>
          <w:rFonts w:asciiTheme="minorHAnsi" w:hAnsiTheme="minorHAnsi"/>
          <w:b/>
          <w:spacing w:val="-3"/>
        </w:rPr>
        <w:t xml:space="preserve"> </w:t>
      </w:r>
      <w:r w:rsidRPr="00550AD1">
        <w:rPr>
          <w:rFonts w:asciiTheme="minorHAnsi" w:hAnsiTheme="minorHAnsi"/>
          <w:b/>
        </w:rPr>
        <w:t>załączenia</w:t>
      </w:r>
      <w:r w:rsidRPr="00550AD1">
        <w:rPr>
          <w:rFonts w:asciiTheme="minorHAnsi" w:hAnsiTheme="minorHAnsi"/>
          <w:b/>
          <w:spacing w:val="-2"/>
        </w:rPr>
        <w:t xml:space="preserve"> </w:t>
      </w:r>
      <w:r w:rsidRPr="00550AD1">
        <w:rPr>
          <w:rFonts w:asciiTheme="minorHAnsi" w:hAnsiTheme="minorHAnsi"/>
          <w:b/>
        </w:rPr>
        <w:t>do</w:t>
      </w:r>
      <w:r w:rsidRPr="00550AD1">
        <w:rPr>
          <w:rFonts w:asciiTheme="minorHAnsi" w:hAnsiTheme="minorHAnsi"/>
          <w:b/>
          <w:spacing w:val="-3"/>
        </w:rPr>
        <w:t xml:space="preserve"> </w:t>
      </w:r>
      <w:r w:rsidRPr="00550AD1">
        <w:rPr>
          <w:rFonts w:asciiTheme="minorHAnsi" w:hAnsiTheme="minorHAnsi"/>
          <w:b/>
        </w:rPr>
        <w:t>oferty.</w:t>
      </w:r>
    </w:p>
    <w:p w14:paraId="2894B98A" w14:textId="77777777" w:rsidR="00596853" w:rsidRPr="002E4805" w:rsidRDefault="00596853" w:rsidP="00596853">
      <w:pPr>
        <w:pStyle w:val="Akapitzlist"/>
        <w:numPr>
          <w:ilvl w:val="0"/>
          <w:numId w:val="25"/>
        </w:numPr>
        <w:tabs>
          <w:tab w:val="left" w:pos="682"/>
        </w:tabs>
        <w:spacing w:line="360" w:lineRule="auto"/>
        <w:ind w:right="842"/>
        <w:rPr>
          <w:rFonts w:asciiTheme="minorHAnsi" w:hAnsiTheme="minorHAnsi"/>
        </w:rPr>
      </w:pPr>
      <w:r w:rsidRPr="00550AD1">
        <w:rPr>
          <w:rFonts w:asciiTheme="minorHAnsi" w:hAnsiTheme="minorHAnsi"/>
        </w:rPr>
        <w:t>Zobowiązanie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podmiotu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udostępniającego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zasoby</w:t>
      </w:r>
      <w:r w:rsidRPr="00550AD1">
        <w:rPr>
          <w:rFonts w:asciiTheme="minorHAnsi" w:hAnsiTheme="minorHAnsi"/>
          <w:spacing w:val="-10"/>
        </w:rPr>
        <w:t xml:space="preserve"> </w:t>
      </w:r>
      <w:r w:rsidRPr="00550AD1">
        <w:rPr>
          <w:rFonts w:asciiTheme="minorHAnsi" w:hAnsiTheme="minorHAnsi"/>
        </w:rPr>
        <w:t>Wykonawcy</w:t>
      </w:r>
      <w:r w:rsidRPr="00550AD1">
        <w:rPr>
          <w:rFonts w:asciiTheme="minorHAnsi" w:hAnsiTheme="minorHAnsi"/>
          <w:spacing w:val="-10"/>
        </w:rPr>
        <w:t xml:space="preserve"> </w:t>
      </w:r>
      <w:r w:rsidRPr="00550AD1">
        <w:rPr>
          <w:rFonts w:asciiTheme="minorHAnsi" w:hAnsiTheme="minorHAnsi"/>
        </w:rPr>
        <w:t>na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okres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korzystania</w:t>
      </w:r>
      <w:r w:rsidRPr="00550AD1">
        <w:rPr>
          <w:rFonts w:asciiTheme="minorHAnsi" w:hAnsiTheme="minorHAnsi"/>
          <w:spacing w:val="-8"/>
        </w:rPr>
        <w:t xml:space="preserve"> </w:t>
      </w:r>
      <w:r w:rsidRPr="00550AD1">
        <w:rPr>
          <w:rFonts w:asciiTheme="minorHAnsi" w:hAnsiTheme="minorHAnsi"/>
        </w:rPr>
        <w:t>z</w:t>
      </w:r>
      <w:r>
        <w:rPr>
          <w:rFonts w:asciiTheme="minorHAnsi" w:hAnsiTheme="minorHAnsi"/>
        </w:rPr>
        <w:t> </w:t>
      </w:r>
      <w:r w:rsidRPr="00550AD1">
        <w:rPr>
          <w:rFonts w:asciiTheme="minorHAnsi" w:hAnsiTheme="minorHAnsi"/>
        </w:rPr>
        <w:t>nich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przy</w:t>
      </w:r>
      <w:r w:rsidRPr="00550AD1">
        <w:rPr>
          <w:rFonts w:asciiTheme="minorHAnsi" w:hAnsiTheme="minorHAnsi"/>
          <w:spacing w:val="-47"/>
        </w:rPr>
        <w:t xml:space="preserve"> </w:t>
      </w:r>
      <w:r w:rsidRPr="00550AD1">
        <w:rPr>
          <w:rFonts w:asciiTheme="minorHAnsi" w:hAnsiTheme="minorHAnsi"/>
        </w:rPr>
        <w:t>wykonaniu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zamówienia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w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trybie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art.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118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ust.</w:t>
      </w:r>
      <w:r w:rsidRPr="00550AD1">
        <w:rPr>
          <w:rFonts w:asciiTheme="minorHAnsi" w:hAnsiTheme="minorHAnsi"/>
          <w:spacing w:val="-5"/>
        </w:rPr>
        <w:t xml:space="preserve"> </w:t>
      </w:r>
      <w:r w:rsidRPr="00550AD1">
        <w:rPr>
          <w:rFonts w:asciiTheme="minorHAnsi" w:hAnsiTheme="minorHAnsi"/>
        </w:rPr>
        <w:t>3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ustawy</w:t>
      </w:r>
      <w:r w:rsidRPr="00550AD1">
        <w:rPr>
          <w:rFonts w:asciiTheme="minorHAnsi" w:hAnsiTheme="minorHAnsi"/>
          <w:spacing w:val="-4"/>
        </w:rPr>
        <w:t xml:space="preserve"> </w:t>
      </w:r>
      <w:r w:rsidRPr="00550AD1">
        <w:rPr>
          <w:rFonts w:asciiTheme="minorHAnsi" w:hAnsiTheme="minorHAnsi"/>
        </w:rPr>
        <w:t>Prawo</w:t>
      </w:r>
      <w:r w:rsidRPr="00550AD1">
        <w:rPr>
          <w:rFonts w:asciiTheme="minorHAnsi" w:hAnsiTheme="minorHAnsi"/>
          <w:spacing w:val="-1"/>
        </w:rPr>
        <w:t xml:space="preserve"> </w:t>
      </w:r>
      <w:r w:rsidRPr="00550AD1">
        <w:rPr>
          <w:rFonts w:asciiTheme="minorHAnsi" w:hAnsiTheme="minorHAnsi"/>
        </w:rPr>
        <w:t>zamówień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publicznych</w:t>
      </w:r>
      <w:r w:rsidRPr="00550AD1">
        <w:rPr>
          <w:rFonts w:asciiTheme="minorHAnsi" w:hAnsiTheme="minorHAnsi"/>
          <w:spacing w:val="-3"/>
        </w:rPr>
        <w:t xml:space="preserve"> </w:t>
      </w:r>
      <w:r w:rsidRPr="00550AD1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</w:t>
      </w:r>
      <w:r w:rsidRPr="002E4805">
        <w:rPr>
          <w:rFonts w:asciiTheme="minorHAnsi" w:hAnsiTheme="minorHAnsi"/>
        </w:rPr>
        <w:t>do</w:t>
      </w:r>
      <w:r w:rsidRPr="002E4805">
        <w:rPr>
          <w:rFonts w:asciiTheme="minorHAnsi" w:hAnsiTheme="minorHAnsi"/>
          <w:spacing w:val="-4"/>
        </w:rPr>
        <w:t xml:space="preserve"> </w:t>
      </w:r>
      <w:r w:rsidRPr="002E4805">
        <w:rPr>
          <w:rFonts w:asciiTheme="minorHAnsi" w:hAnsiTheme="minorHAnsi"/>
        </w:rPr>
        <w:t>wypełnienia</w:t>
      </w:r>
      <w:r w:rsidRPr="002E4805">
        <w:rPr>
          <w:rFonts w:asciiTheme="minorHAnsi" w:hAnsiTheme="minorHAnsi"/>
          <w:spacing w:val="-3"/>
        </w:rPr>
        <w:t xml:space="preserve"> </w:t>
      </w:r>
      <w:r w:rsidRPr="002E4805">
        <w:rPr>
          <w:rFonts w:asciiTheme="minorHAnsi" w:hAnsiTheme="minorHAnsi"/>
        </w:rPr>
        <w:t>przez</w:t>
      </w:r>
      <w:r w:rsidRPr="002E4805">
        <w:rPr>
          <w:rFonts w:asciiTheme="minorHAnsi" w:hAnsiTheme="minorHAnsi"/>
          <w:spacing w:val="-3"/>
        </w:rPr>
        <w:t xml:space="preserve"> </w:t>
      </w:r>
      <w:r w:rsidRPr="002E4805">
        <w:rPr>
          <w:rFonts w:asciiTheme="minorHAnsi" w:hAnsiTheme="minorHAnsi"/>
        </w:rPr>
        <w:t>inne</w:t>
      </w:r>
      <w:r w:rsidRPr="002E4805">
        <w:rPr>
          <w:rFonts w:asciiTheme="minorHAnsi" w:hAnsiTheme="minorHAnsi"/>
          <w:spacing w:val="-5"/>
        </w:rPr>
        <w:t xml:space="preserve"> </w:t>
      </w:r>
      <w:r w:rsidRPr="002E4805">
        <w:rPr>
          <w:rFonts w:asciiTheme="minorHAnsi" w:hAnsiTheme="minorHAnsi"/>
        </w:rPr>
        <w:t>podmioty</w:t>
      </w:r>
      <w:r w:rsidRPr="002E4805">
        <w:rPr>
          <w:rFonts w:asciiTheme="minorHAnsi" w:hAnsiTheme="minorHAnsi"/>
          <w:spacing w:val="-3"/>
        </w:rPr>
        <w:t xml:space="preserve"> </w:t>
      </w:r>
      <w:r w:rsidRPr="002E4805">
        <w:rPr>
          <w:rFonts w:asciiTheme="minorHAnsi" w:hAnsiTheme="minorHAnsi"/>
        </w:rPr>
        <w:t>i</w:t>
      </w:r>
      <w:r w:rsidRPr="002E4805">
        <w:rPr>
          <w:rFonts w:asciiTheme="minorHAnsi" w:hAnsiTheme="minorHAnsi"/>
          <w:spacing w:val="-3"/>
        </w:rPr>
        <w:t xml:space="preserve"> </w:t>
      </w:r>
      <w:r w:rsidRPr="002E4805">
        <w:rPr>
          <w:rFonts w:asciiTheme="minorHAnsi" w:hAnsiTheme="minorHAnsi"/>
        </w:rPr>
        <w:t>załączenia</w:t>
      </w:r>
      <w:r w:rsidRPr="002E4805">
        <w:rPr>
          <w:rFonts w:asciiTheme="minorHAnsi" w:hAnsiTheme="minorHAnsi"/>
          <w:spacing w:val="-3"/>
        </w:rPr>
        <w:t xml:space="preserve"> </w:t>
      </w:r>
      <w:r w:rsidRPr="002E4805">
        <w:rPr>
          <w:rFonts w:asciiTheme="minorHAnsi" w:hAnsiTheme="minorHAnsi"/>
        </w:rPr>
        <w:t>do</w:t>
      </w:r>
      <w:r w:rsidRPr="002E4805">
        <w:rPr>
          <w:rFonts w:asciiTheme="minorHAnsi" w:hAnsiTheme="minorHAnsi"/>
          <w:spacing w:val="-3"/>
        </w:rPr>
        <w:t xml:space="preserve"> </w:t>
      </w:r>
      <w:r w:rsidRPr="002E4805">
        <w:rPr>
          <w:rFonts w:asciiTheme="minorHAnsi" w:hAnsiTheme="minorHAnsi"/>
        </w:rPr>
        <w:t>oferty.</w:t>
      </w:r>
    </w:p>
    <w:p w14:paraId="6C9EAC7C" w14:textId="20180FF1" w:rsidR="00596853" w:rsidRPr="00550AD1" w:rsidRDefault="00596853" w:rsidP="00596853">
      <w:pPr>
        <w:pStyle w:val="Akapitzlist"/>
        <w:numPr>
          <w:ilvl w:val="0"/>
          <w:numId w:val="25"/>
        </w:numPr>
        <w:tabs>
          <w:tab w:val="left" w:pos="682"/>
        </w:tabs>
        <w:spacing w:line="360" w:lineRule="auto"/>
        <w:ind w:left="680" w:right="246"/>
        <w:rPr>
          <w:rFonts w:asciiTheme="minorHAnsi" w:hAnsiTheme="minorHAnsi"/>
        </w:rPr>
      </w:pPr>
      <w:r w:rsidRPr="00550AD1">
        <w:rPr>
          <w:rFonts w:asciiTheme="minorHAnsi" w:hAnsiTheme="minorHAnsi"/>
        </w:rPr>
        <w:t xml:space="preserve">Wykaz osób, którymi dysponuje Wykonawca i które będą uczestniczyć w wykonywaniu zamówienia </w:t>
      </w:r>
      <w:r w:rsidRPr="003C2A1A">
        <w:t>– do</w:t>
      </w:r>
      <w:r w:rsidRPr="00550AD1">
        <w:rPr>
          <w:rFonts w:asciiTheme="minorHAnsi" w:hAnsiTheme="minorHAnsi"/>
          <w:b/>
        </w:rPr>
        <w:t xml:space="preserve"> wypełnienia przez podmiot spełniający ww. warunek udziału w</w:t>
      </w:r>
      <w:r>
        <w:rPr>
          <w:rFonts w:asciiTheme="minorHAnsi" w:hAnsiTheme="minorHAnsi"/>
          <w:b/>
        </w:rPr>
        <w:t> </w:t>
      </w:r>
      <w:r w:rsidRPr="00550AD1">
        <w:rPr>
          <w:rFonts w:asciiTheme="minorHAnsi" w:hAnsiTheme="minorHAnsi"/>
          <w:b/>
        </w:rPr>
        <w:t>postępowaniu i przekazania</w:t>
      </w:r>
      <w:r w:rsidRPr="00550AD1">
        <w:rPr>
          <w:rFonts w:asciiTheme="minorHAnsi" w:hAnsiTheme="minorHAnsi"/>
          <w:b/>
          <w:spacing w:val="1"/>
        </w:rPr>
        <w:t xml:space="preserve"> </w:t>
      </w:r>
      <w:r w:rsidRPr="00550AD1">
        <w:rPr>
          <w:rFonts w:asciiTheme="minorHAnsi" w:hAnsiTheme="minorHAnsi"/>
          <w:b/>
        </w:rPr>
        <w:t>zamawiającemu</w:t>
      </w:r>
      <w:r w:rsidRPr="00550AD1">
        <w:rPr>
          <w:rFonts w:asciiTheme="minorHAnsi" w:hAnsiTheme="minorHAnsi"/>
          <w:b/>
          <w:spacing w:val="-1"/>
        </w:rPr>
        <w:t xml:space="preserve"> </w:t>
      </w:r>
      <w:r w:rsidRPr="00550AD1">
        <w:rPr>
          <w:rFonts w:asciiTheme="minorHAnsi" w:hAnsiTheme="minorHAnsi"/>
          <w:b/>
        </w:rPr>
        <w:t>przez</w:t>
      </w:r>
      <w:r w:rsidRPr="00550AD1">
        <w:rPr>
          <w:rFonts w:asciiTheme="minorHAnsi" w:hAnsiTheme="minorHAnsi"/>
          <w:b/>
          <w:spacing w:val="-1"/>
        </w:rPr>
        <w:t xml:space="preserve"> </w:t>
      </w:r>
      <w:r w:rsidRPr="00550AD1">
        <w:rPr>
          <w:rFonts w:asciiTheme="minorHAnsi" w:hAnsiTheme="minorHAnsi"/>
          <w:b/>
        </w:rPr>
        <w:t>wykonawcę</w:t>
      </w:r>
      <w:r w:rsidRPr="00550AD1">
        <w:rPr>
          <w:rFonts w:asciiTheme="minorHAnsi" w:hAnsiTheme="minorHAnsi"/>
          <w:b/>
          <w:spacing w:val="-1"/>
        </w:rPr>
        <w:t xml:space="preserve"> </w:t>
      </w:r>
      <w:r w:rsidRPr="00550AD1">
        <w:rPr>
          <w:rFonts w:asciiTheme="minorHAnsi" w:hAnsiTheme="minorHAnsi"/>
          <w:b/>
        </w:rPr>
        <w:t>na</w:t>
      </w:r>
      <w:r w:rsidRPr="00550AD1">
        <w:rPr>
          <w:rFonts w:asciiTheme="minorHAnsi" w:hAnsiTheme="minorHAnsi"/>
          <w:b/>
          <w:spacing w:val="-1"/>
        </w:rPr>
        <w:t xml:space="preserve"> </w:t>
      </w:r>
      <w:r w:rsidRPr="00550AD1">
        <w:rPr>
          <w:rFonts w:asciiTheme="minorHAnsi" w:hAnsiTheme="minorHAnsi"/>
          <w:b/>
        </w:rPr>
        <w:t>każde</w:t>
      </w:r>
      <w:r w:rsidRPr="00550AD1">
        <w:rPr>
          <w:rFonts w:asciiTheme="minorHAnsi" w:hAnsiTheme="minorHAnsi"/>
          <w:b/>
          <w:spacing w:val="-1"/>
        </w:rPr>
        <w:t xml:space="preserve"> </w:t>
      </w:r>
      <w:r w:rsidRPr="00550AD1">
        <w:rPr>
          <w:rFonts w:asciiTheme="minorHAnsi" w:hAnsiTheme="minorHAnsi"/>
          <w:b/>
        </w:rPr>
        <w:t>jego</w:t>
      </w:r>
      <w:r w:rsidRPr="00550AD1">
        <w:rPr>
          <w:rFonts w:asciiTheme="minorHAnsi" w:hAnsiTheme="minorHAnsi"/>
          <w:b/>
          <w:spacing w:val="-1"/>
        </w:rPr>
        <w:t xml:space="preserve"> </w:t>
      </w:r>
      <w:r w:rsidRPr="00550AD1">
        <w:rPr>
          <w:rFonts w:asciiTheme="minorHAnsi" w:hAnsiTheme="minorHAnsi"/>
          <w:b/>
        </w:rPr>
        <w:t>wezwanie</w:t>
      </w:r>
      <w:r w:rsidRPr="00550AD1">
        <w:rPr>
          <w:rFonts w:asciiTheme="minorHAnsi" w:hAnsiTheme="minorHAnsi"/>
        </w:rPr>
        <w:t>.</w:t>
      </w:r>
    </w:p>
    <w:p w14:paraId="1E4C0A95" w14:textId="77777777" w:rsidR="00596853" w:rsidRPr="00550AD1" w:rsidRDefault="00596853" w:rsidP="00596853">
      <w:pPr>
        <w:pStyle w:val="Akapitzlist"/>
        <w:numPr>
          <w:ilvl w:val="0"/>
          <w:numId w:val="25"/>
        </w:numPr>
        <w:tabs>
          <w:tab w:val="left" w:pos="682"/>
        </w:tabs>
        <w:spacing w:line="360" w:lineRule="auto"/>
        <w:rPr>
          <w:rFonts w:asciiTheme="minorHAnsi" w:hAnsiTheme="minorHAnsi"/>
        </w:rPr>
      </w:pPr>
      <w:r w:rsidRPr="00550AD1">
        <w:rPr>
          <w:rFonts w:asciiTheme="minorHAnsi" w:hAnsiTheme="minorHAnsi"/>
        </w:rPr>
        <w:t>Wzór</w:t>
      </w:r>
      <w:r w:rsidRPr="00550AD1">
        <w:rPr>
          <w:rFonts w:asciiTheme="minorHAnsi" w:hAnsiTheme="minorHAnsi"/>
          <w:spacing w:val="-2"/>
        </w:rPr>
        <w:t xml:space="preserve"> </w:t>
      </w:r>
      <w:r w:rsidRPr="00550AD1">
        <w:rPr>
          <w:rFonts w:asciiTheme="minorHAnsi" w:hAnsiTheme="minorHAnsi"/>
        </w:rPr>
        <w:t>zlecenia.</w:t>
      </w:r>
    </w:p>
    <w:p w14:paraId="663EC194" w14:textId="78897138" w:rsidR="00596853" w:rsidRPr="0072075F" w:rsidRDefault="00596853" w:rsidP="00596853">
      <w:pPr>
        <w:pStyle w:val="Akapitzlist"/>
        <w:numPr>
          <w:ilvl w:val="0"/>
          <w:numId w:val="25"/>
        </w:numPr>
        <w:tabs>
          <w:tab w:val="left" w:pos="682"/>
        </w:tabs>
        <w:spacing w:before="134" w:line="360" w:lineRule="auto"/>
        <w:ind w:right="479"/>
        <w:rPr>
          <w:b/>
        </w:rPr>
      </w:pPr>
      <w:r w:rsidRPr="00550AD1">
        <w:rPr>
          <w:rFonts w:asciiTheme="minorHAnsi" w:hAnsiTheme="minorHAnsi"/>
        </w:rPr>
        <w:t xml:space="preserve">Oświadczenie z art. 117 ust. 4 </w:t>
      </w:r>
      <w:proofErr w:type="spellStart"/>
      <w:r w:rsidRPr="00550AD1">
        <w:rPr>
          <w:rFonts w:asciiTheme="minorHAnsi" w:hAnsiTheme="minorHAnsi"/>
        </w:rPr>
        <w:t>Pzp</w:t>
      </w:r>
      <w:proofErr w:type="spellEnd"/>
      <w:r w:rsidRPr="00550AD1">
        <w:rPr>
          <w:rFonts w:asciiTheme="minorHAnsi" w:hAnsiTheme="minorHAnsi"/>
        </w:rPr>
        <w:t xml:space="preserve">, z którego będzie wynikało, które usługi wykonają </w:t>
      </w:r>
      <w:r w:rsidRPr="003C2A1A">
        <w:t>poszczególni Wykonawcy</w:t>
      </w:r>
      <w:r w:rsidRPr="00550AD1">
        <w:rPr>
          <w:rFonts w:asciiTheme="minorHAnsi" w:hAnsiTheme="minorHAnsi"/>
        </w:rPr>
        <w:t xml:space="preserve"> </w:t>
      </w:r>
      <w:r w:rsidR="003C2A1A">
        <w:rPr>
          <w:rFonts w:asciiTheme="minorHAnsi" w:hAnsiTheme="minorHAnsi"/>
        </w:rPr>
        <w:t>—</w:t>
      </w:r>
      <w:r w:rsidRPr="00550AD1">
        <w:rPr>
          <w:rFonts w:asciiTheme="minorHAnsi" w:hAnsiTheme="minorHAnsi"/>
        </w:rPr>
        <w:t xml:space="preserve"> w przypadku Wykonawców wspólnie ubiegających się o</w:t>
      </w:r>
      <w:r>
        <w:rPr>
          <w:rFonts w:asciiTheme="minorHAnsi" w:hAnsiTheme="minorHAnsi"/>
        </w:rPr>
        <w:t> </w:t>
      </w:r>
      <w:r w:rsidRPr="00550AD1">
        <w:rPr>
          <w:rFonts w:asciiTheme="minorHAnsi" w:hAnsiTheme="minorHAnsi"/>
        </w:rPr>
        <w:t>udzielenie zamówienia</w:t>
      </w:r>
      <w:r w:rsidRPr="00550AD1">
        <w:rPr>
          <w:rFonts w:asciiTheme="minorHAnsi" w:hAnsiTheme="minorHAnsi"/>
          <w:spacing w:val="1"/>
        </w:rPr>
        <w:t xml:space="preserve"> </w:t>
      </w:r>
      <w:r w:rsidRPr="00550AD1">
        <w:rPr>
          <w:rFonts w:asciiTheme="minorHAnsi" w:hAnsiTheme="minorHAnsi"/>
        </w:rPr>
        <w:t>(konsorcjum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</w:rPr>
        <w:t>lub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spółka</w:t>
      </w:r>
      <w:r w:rsidRPr="00550AD1">
        <w:rPr>
          <w:rFonts w:asciiTheme="minorHAnsi" w:hAnsiTheme="minorHAnsi"/>
          <w:spacing w:val="-9"/>
        </w:rPr>
        <w:t xml:space="preserve"> </w:t>
      </w:r>
      <w:r w:rsidRPr="00550AD1">
        <w:rPr>
          <w:rFonts w:asciiTheme="minorHAnsi" w:hAnsiTheme="minorHAnsi"/>
        </w:rPr>
        <w:t>cywilna)</w:t>
      </w:r>
      <w:r w:rsidRPr="00550AD1">
        <w:rPr>
          <w:rFonts w:asciiTheme="minorHAnsi" w:hAnsiTheme="minorHAnsi"/>
          <w:spacing w:val="-7"/>
        </w:rPr>
        <w:t xml:space="preserve"> </w:t>
      </w:r>
      <w:r w:rsidRPr="00550AD1">
        <w:rPr>
          <w:rFonts w:asciiTheme="minorHAnsi" w:hAnsiTheme="minorHAnsi"/>
        </w:rPr>
        <w:t>–</w:t>
      </w:r>
      <w:r w:rsidRPr="00550AD1">
        <w:rPr>
          <w:rFonts w:asciiTheme="minorHAnsi" w:hAnsiTheme="minorHAnsi"/>
          <w:spacing w:val="-6"/>
        </w:rPr>
        <w:t xml:space="preserve"> </w:t>
      </w:r>
      <w:r w:rsidRPr="00550AD1">
        <w:rPr>
          <w:rFonts w:asciiTheme="minorHAnsi" w:hAnsiTheme="minorHAnsi"/>
          <w:b/>
        </w:rPr>
        <w:t>do</w:t>
      </w:r>
      <w:r w:rsidRPr="00550AD1">
        <w:rPr>
          <w:rFonts w:asciiTheme="minorHAnsi" w:hAnsiTheme="minorHAnsi"/>
          <w:b/>
          <w:spacing w:val="-10"/>
        </w:rPr>
        <w:t xml:space="preserve"> </w:t>
      </w:r>
      <w:r w:rsidRPr="00550AD1">
        <w:rPr>
          <w:rFonts w:asciiTheme="minorHAnsi" w:hAnsiTheme="minorHAnsi"/>
          <w:b/>
        </w:rPr>
        <w:t>wypełnienia</w:t>
      </w:r>
      <w:r w:rsidRPr="00550AD1">
        <w:rPr>
          <w:rFonts w:asciiTheme="minorHAnsi" w:hAnsiTheme="minorHAnsi"/>
          <w:b/>
          <w:spacing w:val="-7"/>
        </w:rPr>
        <w:t xml:space="preserve"> </w:t>
      </w:r>
      <w:r w:rsidRPr="00550AD1">
        <w:rPr>
          <w:rFonts w:asciiTheme="minorHAnsi" w:hAnsiTheme="minorHAnsi"/>
          <w:b/>
        </w:rPr>
        <w:t>przez</w:t>
      </w:r>
      <w:r w:rsidRPr="00550AD1">
        <w:rPr>
          <w:rFonts w:asciiTheme="minorHAnsi" w:hAnsiTheme="minorHAnsi"/>
          <w:b/>
          <w:spacing w:val="-7"/>
        </w:rPr>
        <w:t xml:space="preserve"> </w:t>
      </w:r>
      <w:r w:rsidRPr="00550AD1">
        <w:rPr>
          <w:rFonts w:asciiTheme="minorHAnsi" w:hAnsiTheme="minorHAnsi"/>
          <w:b/>
        </w:rPr>
        <w:t>ww.</w:t>
      </w:r>
      <w:r w:rsidRPr="00550AD1">
        <w:rPr>
          <w:rFonts w:asciiTheme="minorHAnsi" w:hAnsiTheme="minorHAnsi"/>
          <w:b/>
          <w:spacing w:val="-6"/>
        </w:rPr>
        <w:t xml:space="preserve"> </w:t>
      </w:r>
      <w:r w:rsidRPr="00550AD1">
        <w:rPr>
          <w:rFonts w:asciiTheme="minorHAnsi" w:hAnsiTheme="minorHAnsi"/>
          <w:b/>
        </w:rPr>
        <w:t>Wykonawców</w:t>
      </w:r>
      <w:r w:rsidRPr="0072075F">
        <w:rPr>
          <w:b/>
          <w:spacing w:val="-6"/>
        </w:rPr>
        <w:t xml:space="preserve"> </w:t>
      </w:r>
      <w:r w:rsidRPr="0072075F">
        <w:rPr>
          <w:b/>
        </w:rPr>
        <w:t>i</w:t>
      </w:r>
      <w:r w:rsidRPr="0072075F">
        <w:rPr>
          <w:b/>
          <w:spacing w:val="-7"/>
        </w:rPr>
        <w:t xml:space="preserve"> </w:t>
      </w:r>
      <w:r w:rsidRPr="0072075F">
        <w:rPr>
          <w:b/>
        </w:rPr>
        <w:t>załączenia</w:t>
      </w:r>
      <w:r w:rsidRPr="0072075F">
        <w:rPr>
          <w:b/>
          <w:spacing w:val="-7"/>
        </w:rPr>
        <w:t xml:space="preserve"> </w:t>
      </w:r>
      <w:r w:rsidRPr="0072075F">
        <w:rPr>
          <w:b/>
        </w:rPr>
        <w:t>do</w:t>
      </w:r>
      <w:r w:rsidRPr="0072075F">
        <w:rPr>
          <w:b/>
          <w:spacing w:val="-7"/>
        </w:rPr>
        <w:t xml:space="preserve"> </w:t>
      </w:r>
      <w:r w:rsidRPr="0072075F">
        <w:rPr>
          <w:b/>
        </w:rPr>
        <w:t>oferty.</w:t>
      </w:r>
    </w:p>
    <w:p w14:paraId="10954799" w14:textId="77777777" w:rsidR="00596853" w:rsidRPr="0072075F" w:rsidRDefault="00596853" w:rsidP="00596853">
      <w:pPr>
        <w:spacing w:line="360" w:lineRule="auto"/>
        <w:sectPr w:rsidR="00596853" w:rsidRPr="0072075F" w:rsidSect="007E087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1417" w:right="1417" w:bottom="1417" w:left="1417" w:header="748" w:footer="1006" w:gutter="0"/>
          <w:cols w:space="708"/>
          <w:docGrid w:linePitch="299"/>
        </w:sectPr>
      </w:pPr>
    </w:p>
    <w:p w14:paraId="49E88396" w14:textId="77777777" w:rsidR="00596853" w:rsidRPr="00226E2C" w:rsidRDefault="00596853" w:rsidP="00596853">
      <w:pPr>
        <w:pStyle w:val="Nagwek1"/>
        <w:spacing w:after="240" w:line="360" w:lineRule="auto"/>
        <w:ind w:left="0"/>
      </w:pPr>
      <w:r w:rsidRPr="0072075F">
        <w:lastRenderedPageBreak/>
        <w:t>Załącznik nr</w:t>
      </w:r>
      <w:r w:rsidRPr="0072075F">
        <w:rPr>
          <w:spacing w:val="-2"/>
        </w:rPr>
        <w:t xml:space="preserve"> </w:t>
      </w:r>
      <w:r w:rsidRPr="0072075F">
        <w:t>1</w:t>
      </w:r>
      <w:r w:rsidRPr="0072075F">
        <w:rPr>
          <w:spacing w:val="-2"/>
        </w:rPr>
        <w:t xml:space="preserve"> </w:t>
      </w:r>
      <w:r w:rsidRPr="0072075F">
        <w:t>do</w:t>
      </w:r>
      <w:r w:rsidRPr="0072075F">
        <w:rPr>
          <w:spacing w:val="-1"/>
        </w:rPr>
        <w:t xml:space="preserve"> </w:t>
      </w:r>
      <w:r w:rsidRPr="0072075F">
        <w:t>SWZ</w:t>
      </w:r>
    </w:p>
    <w:p w14:paraId="780CE482" w14:textId="77777777" w:rsidR="00596853" w:rsidRPr="0072075F" w:rsidRDefault="00596853" w:rsidP="00596853">
      <w:pPr>
        <w:pStyle w:val="Tekstpodstawowy"/>
        <w:spacing w:line="360" w:lineRule="auto"/>
        <w:ind w:left="0"/>
      </w:pPr>
      <w:r w:rsidRPr="0072075F">
        <w:t>Nazwa</w:t>
      </w:r>
      <w:r w:rsidRPr="0072075F">
        <w:rPr>
          <w:spacing w:val="-10"/>
        </w:rPr>
        <w:t xml:space="preserve"> </w:t>
      </w:r>
      <w:r w:rsidRPr="0072075F">
        <w:t>firmy</w:t>
      </w:r>
      <w:r w:rsidRPr="0072075F">
        <w:rPr>
          <w:spacing w:val="-9"/>
        </w:rPr>
        <w:t xml:space="preserve"> </w:t>
      </w:r>
      <w:r w:rsidRPr="0072075F">
        <w:t>(wykonawcy):</w:t>
      </w:r>
      <w:r w:rsidRPr="0072075F">
        <w:rPr>
          <w:spacing w:val="-12"/>
        </w:rPr>
        <w:t xml:space="preserve"> </w:t>
      </w:r>
      <w:r>
        <w:t>___________________</w:t>
      </w:r>
    </w:p>
    <w:p w14:paraId="21A75952" w14:textId="77777777" w:rsidR="00596853" w:rsidRPr="0072075F" w:rsidRDefault="00596853" w:rsidP="00596853">
      <w:pPr>
        <w:pStyle w:val="Tekstpodstawowy"/>
        <w:spacing w:before="135" w:line="360" w:lineRule="auto"/>
        <w:ind w:left="0"/>
      </w:pPr>
      <w:r w:rsidRPr="0072075F">
        <w:rPr>
          <w:spacing w:val="-1"/>
        </w:rPr>
        <w:t>Adres</w:t>
      </w:r>
      <w:r w:rsidRPr="0072075F">
        <w:rPr>
          <w:spacing w:val="-11"/>
        </w:rPr>
        <w:t xml:space="preserve"> </w:t>
      </w:r>
      <w:r w:rsidRPr="0072075F">
        <w:rPr>
          <w:spacing w:val="-1"/>
        </w:rPr>
        <w:t>wykonawcy:</w:t>
      </w:r>
      <w:r w:rsidRPr="0072075F">
        <w:rPr>
          <w:spacing w:val="-9"/>
        </w:rPr>
        <w:t xml:space="preserve"> </w:t>
      </w:r>
      <w:r>
        <w:rPr>
          <w:spacing w:val="-9"/>
        </w:rPr>
        <w:t>____________________________</w:t>
      </w:r>
    </w:p>
    <w:p w14:paraId="2C1A6FA3" w14:textId="77777777" w:rsidR="00596853" w:rsidRDefault="00596853" w:rsidP="00596853">
      <w:pPr>
        <w:pStyle w:val="Tekstpodstawowy"/>
        <w:spacing w:before="135" w:line="360" w:lineRule="auto"/>
        <w:ind w:left="0" w:right="4232"/>
        <w:rPr>
          <w:spacing w:val="-1"/>
        </w:rPr>
      </w:pPr>
      <w:r>
        <w:rPr>
          <w:spacing w:val="-1"/>
        </w:rPr>
        <w:t>_________________________________________</w:t>
      </w:r>
    </w:p>
    <w:p w14:paraId="0D3999AF" w14:textId="77777777" w:rsidR="00596853" w:rsidRPr="0072075F" w:rsidRDefault="00596853" w:rsidP="00596853">
      <w:pPr>
        <w:pStyle w:val="Tekstpodstawowy"/>
        <w:spacing w:before="135" w:line="360" w:lineRule="auto"/>
        <w:ind w:left="0"/>
      </w:pPr>
      <w:r w:rsidRPr="0072075F">
        <w:rPr>
          <w:spacing w:val="-1"/>
        </w:rPr>
        <w:t>Województwo:</w:t>
      </w:r>
      <w:r w:rsidRPr="0072075F">
        <w:rPr>
          <w:spacing w:val="31"/>
        </w:rPr>
        <w:t xml:space="preserve"> </w:t>
      </w:r>
      <w:r>
        <w:rPr>
          <w:spacing w:val="-9"/>
        </w:rPr>
        <w:t>_______________________________</w:t>
      </w:r>
    </w:p>
    <w:p w14:paraId="75C97D67" w14:textId="77777777" w:rsidR="00596853" w:rsidRPr="0072075F" w:rsidRDefault="00596853" w:rsidP="00596853">
      <w:pPr>
        <w:pStyle w:val="Tekstpodstawowy"/>
        <w:spacing w:before="135" w:line="360" w:lineRule="auto"/>
        <w:ind w:left="0"/>
      </w:pPr>
      <w:r w:rsidRPr="0072075F">
        <w:rPr>
          <w:spacing w:val="-1"/>
        </w:rPr>
        <w:t>NIP:</w:t>
      </w:r>
      <w:r w:rsidRPr="0072075F">
        <w:rPr>
          <w:spacing w:val="34"/>
        </w:rPr>
        <w:t xml:space="preserve"> </w:t>
      </w:r>
      <w:r>
        <w:rPr>
          <w:spacing w:val="-9"/>
        </w:rPr>
        <w:t>_________________________________________</w:t>
      </w:r>
    </w:p>
    <w:p w14:paraId="4DDCC66A" w14:textId="77777777" w:rsidR="00596853" w:rsidRPr="0072075F" w:rsidRDefault="00596853" w:rsidP="00596853">
      <w:pPr>
        <w:pStyle w:val="Tekstpodstawowy"/>
        <w:spacing w:before="135" w:line="360" w:lineRule="auto"/>
        <w:ind w:left="0"/>
      </w:pPr>
      <w:r w:rsidRPr="0072075F">
        <w:rPr>
          <w:spacing w:val="-1"/>
        </w:rPr>
        <w:t>REGON:</w:t>
      </w:r>
      <w:r w:rsidRPr="0072075F">
        <w:rPr>
          <w:spacing w:val="33"/>
        </w:rPr>
        <w:t xml:space="preserve"> </w:t>
      </w:r>
      <w:r>
        <w:rPr>
          <w:spacing w:val="-9"/>
        </w:rPr>
        <w:t>______________________________________</w:t>
      </w:r>
    </w:p>
    <w:p w14:paraId="29B49CDD" w14:textId="77777777" w:rsidR="00596853" w:rsidRPr="0072075F" w:rsidRDefault="00596853" w:rsidP="00596853">
      <w:pPr>
        <w:pStyle w:val="Tekstpodstawowy"/>
        <w:spacing w:before="135" w:line="360" w:lineRule="auto"/>
        <w:ind w:left="0"/>
      </w:pPr>
      <w:r w:rsidRPr="0072075F">
        <w:rPr>
          <w:spacing w:val="-1"/>
        </w:rPr>
        <w:t>KRS:</w:t>
      </w:r>
      <w:r w:rsidRPr="0072075F">
        <w:rPr>
          <w:spacing w:val="34"/>
        </w:rPr>
        <w:t xml:space="preserve"> </w:t>
      </w:r>
      <w:r>
        <w:rPr>
          <w:spacing w:val="-9"/>
        </w:rPr>
        <w:t>_________________________________________</w:t>
      </w:r>
    </w:p>
    <w:p w14:paraId="10F28149" w14:textId="77777777" w:rsidR="00596853" w:rsidRPr="0072075F" w:rsidRDefault="00596853" w:rsidP="00596853">
      <w:pPr>
        <w:pStyle w:val="Tekstpodstawowy"/>
        <w:spacing w:before="135" w:line="360" w:lineRule="auto"/>
        <w:ind w:left="0"/>
      </w:pPr>
      <w:r>
        <w:t>__________________________________________</w:t>
      </w:r>
    </w:p>
    <w:p w14:paraId="42568D6F" w14:textId="77777777" w:rsidR="00596853" w:rsidRPr="0072075F" w:rsidRDefault="00596853" w:rsidP="00596853">
      <w:pPr>
        <w:spacing w:before="134" w:line="360" w:lineRule="auto"/>
        <w:rPr>
          <w:i/>
        </w:rPr>
      </w:pPr>
      <w:r w:rsidRPr="0072075F">
        <w:rPr>
          <w:i/>
        </w:rPr>
        <w:t>numer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telefonu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i</w:t>
      </w:r>
      <w:r w:rsidRPr="0072075F">
        <w:rPr>
          <w:i/>
          <w:spacing w:val="-1"/>
        </w:rPr>
        <w:t xml:space="preserve"> </w:t>
      </w:r>
      <w:r w:rsidRPr="0072075F">
        <w:rPr>
          <w:i/>
        </w:rPr>
        <w:t>faksu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wykonawcy</w:t>
      </w:r>
      <w:r w:rsidRPr="0072075F">
        <w:rPr>
          <w:i/>
          <w:spacing w:val="-1"/>
        </w:rPr>
        <w:t xml:space="preserve"> </w:t>
      </w:r>
      <w:r w:rsidRPr="0072075F">
        <w:rPr>
          <w:i/>
        </w:rPr>
        <w:t>wraz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z</w:t>
      </w:r>
      <w:r w:rsidRPr="0072075F">
        <w:rPr>
          <w:i/>
          <w:spacing w:val="-2"/>
        </w:rPr>
        <w:t xml:space="preserve"> </w:t>
      </w:r>
      <w:r w:rsidRPr="0072075F">
        <w:rPr>
          <w:i/>
        </w:rPr>
        <w:t>numerem</w:t>
      </w:r>
      <w:r w:rsidRPr="0072075F">
        <w:rPr>
          <w:i/>
          <w:spacing w:val="-4"/>
        </w:rPr>
        <w:t xml:space="preserve"> </w:t>
      </w:r>
      <w:r w:rsidRPr="0072075F">
        <w:rPr>
          <w:i/>
        </w:rPr>
        <w:t>kierunkowym</w:t>
      </w:r>
    </w:p>
    <w:p w14:paraId="0D7CB2D8" w14:textId="77777777" w:rsidR="00596853" w:rsidRPr="0072075F" w:rsidRDefault="00596853" w:rsidP="00596853">
      <w:pPr>
        <w:pStyle w:val="Tekstpodstawowy"/>
        <w:spacing w:before="135" w:line="360" w:lineRule="auto"/>
        <w:ind w:left="0"/>
      </w:pPr>
      <w:r>
        <w:t>__________________________________________</w:t>
      </w:r>
    </w:p>
    <w:p w14:paraId="03E5C1F1" w14:textId="77777777" w:rsidR="00596853" w:rsidRPr="0072075F" w:rsidRDefault="00596853" w:rsidP="00596853">
      <w:pPr>
        <w:spacing w:before="135" w:line="360" w:lineRule="auto"/>
        <w:rPr>
          <w:i/>
        </w:rPr>
      </w:pPr>
      <w:r w:rsidRPr="0072075F">
        <w:rPr>
          <w:i/>
        </w:rPr>
        <w:t>adres</w:t>
      </w:r>
      <w:r w:rsidRPr="0072075F">
        <w:rPr>
          <w:i/>
          <w:spacing w:val="-2"/>
        </w:rPr>
        <w:t xml:space="preserve"> </w:t>
      </w:r>
      <w:r w:rsidRPr="0072075F">
        <w:rPr>
          <w:i/>
        </w:rPr>
        <w:t>e-mail</w:t>
      </w:r>
      <w:r w:rsidRPr="0072075F">
        <w:rPr>
          <w:i/>
          <w:spacing w:val="-2"/>
        </w:rPr>
        <w:t xml:space="preserve"> </w:t>
      </w:r>
      <w:r w:rsidRPr="0072075F">
        <w:rPr>
          <w:i/>
        </w:rPr>
        <w:t>wykonawcy</w:t>
      </w:r>
    </w:p>
    <w:p w14:paraId="6A85DF22" w14:textId="77777777" w:rsidR="00596853" w:rsidRPr="0072075F" w:rsidRDefault="00596853" w:rsidP="00596853">
      <w:pPr>
        <w:pStyle w:val="Nagwek1"/>
        <w:spacing w:before="195" w:line="360" w:lineRule="auto"/>
        <w:ind w:left="0"/>
      </w:pPr>
      <w:r w:rsidRPr="0072075F">
        <w:t>Urząd</w:t>
      </w:r>
      <w:r w:rsidRPr="0072075F">
        <w:rPr>
          <w:spacing w:val="-3"/>
        </w:rPr>
        <w:t xml:space="preserve"> </w:t>
      </w:r>
      <w:r w:rsidRPr="0072075F">
        <w:t>Miasta</w:t>
      </w:r>
      <w:r w:rsidRPr="0072075F">
        <w:rPr>
          <w:spacing w:val="-3"/>
        </w:rPr>
        <w:t xml:space="preserve"> </w:t>
      </w:r>
      <w:r w:rsidRPr="0072075F">
        <w:t>Częstochowy</w:t>
      </w:r>
    </w:p>
    <w:p w14:paraId="557C58E5" w14:textId="77777777" w:rsidR="002E7DC8" w:rsidRDefault="00596853" w:rsidP="00596853">
      <w:pPr>
        <w:spacing w:before="135" w:line="360" w:lineRule="auto"/>
        <w:ind w:right="5616"/>
        <w:rPr>
          <w:b/>
        </w:rPr>
      </w:pPr>
      <w:r w:rsidRPr="0072075F">
        <w:rPr>
          <w:b/>
        </w:rPr>
        <w:t xml:space="preserve">Wydział Mienia i Nadzoru </w:t>
      </w:r>
      <w:r w:rsidR="00371CC9">
        <w:rPr>
          <w:b/>
        </w:rPr>
        <w:t xml:space="preserve">Właścicielskiego </w:t>
      </w:r>
    </w:p>
    <w:p w14:paraId="2CCE078D" w14:textId="5E43435E" w:rsidR="00596853" w:rsidRPr="0072075F" w:rsidRDefault="00371CC9" w:rsidP="00596853">
      <w:pPr>
        <w:spacing w:before="135" w:line="360" w:lineRule="auto"/>
        <w:ind w:right="5616"/>
        <w:rPr>
          <w:b/>
        </w:rPr>
      </w:pPr>
      <w:r>
        <w:rPr>
          <w:b/>
        </w:rPr>
        <w:t>F</w:t>
      </w:r>
      <w:r w:rsidR="00596853" w:rsidRPr="0072075F">
        <w:rPr>
          <w:b/>
        </w:rPr>
        <w:t>ORMULARZ OFERTOWY</w:t>
      </w:r>
    </w:p>
    <w:p w14:paraId="77046AC9" w14:textId="77777777" w:rsidR="00596853" w:rsidRPr="0072075F" w:rsidRDefault="00596853" w:rsidP="00596853">
      <w:pPr>
        <w:pStyle w:val="Tekstpodstawowy"/>
        <w:spacing w:line="360" w:lineRule="auto"/>
        <w:ind w:left="0"/>
        <w:rPr>
          <w:b/>
        </w:rPr>
      </w:pPr>
    </w:p>
    <w:p w14:paraId="7F81948E" w14:textId="6A88FF83" w:rsidR="00596853" w:rsidRPr="002E4805" w:rsidRDefault="00596853" w:rsidP="00596853">
      <w:pPr>
        <w:spacing w:after="120" w:line="360" w:lineRule="auto"/>
        <w:ind w:firstLine="709"/>
        <w:rPr>
          <w:rFonts w:asciiTheme="minorHAnsi" w:eastAsia="Times New Roman" w:hAnsiTheme="minorHAnsi" w:cs="Times New Roman"/>
          <w:bCs/>
          <w:i/>
          <w:iCs/>
          <w:lang w:eastAsia="pl-PL"/>
        </w:rPr>
      </w:pPr>
      <w:r w:rsidRPr="002E4805">
        <w:rPr>
          <w:rFonts w:asciiTheme="minorHAnsi" w:hAnsiTheme="minorHAnsi"/>
        </w:rPr>
        <w:t>Nawiązując do ogłoszenia o postępowaniu prowadzonym w trybie podstawowym bez</w:t>
      </w:r>
      <w:r w:rsidRPr="002E4805">
        <w:rPr>
          <w:rFonts w:asciiTheme="minorHAnsi" w:hAnsiTheme="minorHAnsi"/>
          <w:spacing w:val="1"/>
        </w:rPr>
        <w:t xml:space="preserve"> </w:t>
      </w:r>
      <w:r w:rsidRPr="002E4805">
        <w:rPr>
          <w:rFonts w:asciiTheme="minorHAnsi" w:hAnsiTheme="minorHAnsi"/>
        </w:rPr>
        <w:t xml:space="preserve">przeprowadzenia negocjacji treści złożonych ofert zgodnie z art. 275 pkt 1 ustawy </w:t>
      </w:r>
      <w:proofErr w:type="spellStart"/>
      <w:r w:rsidRPr="002E4805">
        <w:rPr>
          <w:rFonts w:asciiTheme="minorHAnsi" w:hAnsiTheme="minorHAnsi"/>
        </w:rPr>
        <w:t>Pzp</w:t>
      </w:r>
      <w:proofErr w:type="spellEnd"/>
      <w:r w:rsidRPr="002E4805">
        <w:rPr>
          <w:rFonts w:asciiTheme="minorHAnsi" w:hAnsiTheme="minorHAnsi"/>
        </w:rPr>
        <w:t xml:space="preserve"> na</w:t>
      </w:r>
      <w:r w:rsidR="00371CC9">
        <w:rPr>
          <w:rFonts w:asciiTheme="minorHAnsi" w:hAnsiTheme="minorHAnsi"/>
        </w:rPr>
        <w:t xml:space="preserve"> </w:t>
      </w:r>
      <w:r w:rsidR="00371CC9" w:rsidRPr="00371CC9">
        <w:rPr>
          <w:rFonts w:asciiTheme="minorHAnsi" w:hAnsiTheme="minorHAnsi"/>
          <w:b/>
        </w:rPr>
        <w:t>usługę</w:t>
      </w:r>
      <w:r w:rsidR="00371CC9">
        <w:rPr>
          <w:rFonts w:asciiTheme="minorHAnsi" w:hAnsiTheme="minorHAnsi"/>
        </w:rPr>
        <w:t xml:space="preserve"> </w:t>
      </w:r>
      <w:r w:rsidR="00371CC9">
        <w:rPr>
          <w:rFonts w:asciiTheme="minorHAnsi" w:hAnsiTheme="minorHAnsi"/>
          <w:b/>
        </w:rPr>
        <w:t xml:space="preserve">wyboru </w:t>
      </w:r>
      <w:r w:rsidRPr="002E4805">
        <w:rPr>
          <w:rFonts w:asciiTheme="minorHAnsi" w:hAnsiTheme="minorHAnsi"/>
          <w:b/>
          <w:spacing w:val="-47"/>
        </w:rPr>
        <w:t xml:space="preserve"> </w:t>
      </w:r>
      <w:r w:rsidRPr="002E4805">
        <w:rPr>
          <w:rFonts w:asciiTheme="minorHAnsi" w:hAnsiTheme="minorHAnsi"/>
          <w:b/>
        </w:rPr>
        <w:t>jednostki wykonawstwa geodezyjnego w celu wykonania opracowań geodezyjnych</w:t>
      </w:r>
      <w:r w:rsidRPr="002E4805">
        <w:rPr>
          <w:rFonts w:asciiTheme="minorHAnsi" w:hAnsiTheme="minorHAnsi"/>
        </w:rPr>
        <w:t xml:space="preserve">, </w:t>
      </w:r>
      <w:r w:rsidRPr="002E4805">
        <w:rPr>
          <w:rFonts w:asciiTheme="minorHAnsi" w:eastAsia="Times New Roman" w:hAnsiTheme="minorHAnsi" w:cs="Times New Roman"/>
          <w:bCs/>
          <w:color w:val="000000"/>
          <w:lang w:eastAsia="pl-PL"/>
        </w:rPr>
        <w:t>składamy ofertę sporządzoną:</w:t>
      </w:r>
    </w:p>
    <w:p w14:paraId="292D0F63" w14:textId="77777777" w:rsidR="00596853" w:rsidRPr="002E4805" w:rsidRDefault="00596853" w:rsidP="00596853">
      <w:pPr>
        <w:tabs>
          <w:tab w:val="left" w:pos="284"/>
        </w:tabs>
        <w:spacing w:line="360" w:lineRule="auto"/>
        <w:ind w:left="284" w:hanging="284"/>
        <w:rPr>
          <w:rFonts w:asciiTheme="minorHAnsi" w:eastAsia="Times New Roman" w:hAnsiTheme="minorHAnsi" w:cs="Times New Roman"/>
          <w:b/>
          <w:bCs/>
          <w:i/>
          <w:iCs/>
          <w:lang w:eastAsia="pl-PL"/>
        </w:rPr>
      </w:pPr>
      <w:r w:rsidRPr="002E4805">
        <w:rPr>
          <w:rFonts w:asciiTheme="minorHAnsi" w:eastAsia="Times New Roman" w:hAnsiTheme="minorHAnsi" w:cs="Times New Roman"/>
          <w:b/>
          <w:bCs/>
          <w:color w:val="000000"/>
          <w:lang w:eastAsia="pl-PL"/>
        </w:rPr>
        <w:t>-</w:t>
      </w:r>
      <w:r w:rsidRPr="002E4805">
        <w:rPr>
          <w:rFonts w:asciiTheme="minorHAnsi" w:eastAsia="Times New Roman" w:hAnsiTheme="minorHAnsi" w:cs="Times New Roman"/>
          <w:b/>
          <w:bCs/>
          <w:color w:val="000000"/>
          <w:lang w:eastAsia="pl-PL"/>
        </w:rPr>
        <w:tab/>
        <w:t>w formie elektronicznej</w:t>
      </w:r>
      <w:r w:rsidRPr="002E4805">
        <w:rPr>
          <w:rFonts w:asciiTheme="minorHAnsi" w:eastAsia="Times New Roman" w:hAnsiTheme="minorHAnsi" w:cs="Times New Roman"/>
          <w:b/>
          <w:bCs/>
          <w:color w:val="FF0000"/>
          <w:lang w:eastAsia="pl-PL"/>
        </w:rPr>
        <w:t>*</w:t>
      </w:r>
      <w:r w:rsidRPr="002E4805">
        <w:rPr>
          <w:rFonts w:asciiTheme="minorHAnsi" w:eastAsia="Times New Roman" w:hAnsiTheme="minorHAnsi" w:cs="Times New Roman"/>
          <w:b/>
          <w:bCs/>
          <w:color w:val="000000"/>
          <w:lang w:eastAsia="pl-PL"/>
        </w:rPr>
        <w:t xml:space="preserve"> </w:t>
      </w:r>
      <w:r w:rsidRPr="002E4805">
        <w:rPr>
          <w:rFonts w:asciiTheme="minorHAnsi" w:eastAsia="Times New Roman" w:hAnsiTheme="minorHAnsi" w:cs="Times New Roman"/>
          <w:bCs/>
          <w:color w:val="000000"/>
          <w:lang w:eastAsia="pl-PL"/>
        </w:rPr>
        <w:t>(oferta opatrzona kwalifikowanym podpisem elektronicznym)</w:t>
      </w:r>
    </w:p>
    <w:p w14:paraId="40B40FEC" w14:textId="77777777" w:rsidR="00596853" w:rsidRPr="002E4805" w:rsidRDefault="00596853" w:rsidP="00596853">
      <w:pPr>
        <w:tabs>
          <w:tab w:val="left" w:pos="284"/>
        </w:tabs>
        <w:spacing w:line="360" w:lineRule="auto"/>
        <w:ind w:left="284" w:hanging="284"/>
        <w:rPr>
          <w:rFonts w:asciiTheme="minorHAnsi" w:eastAsia="Times New Roman" w:hAnsiTheme="minorHAnsi" w:cs="Times New Roman"/>
          <w:b/>
          <w:bCs/>
          <w:i/>
          <w:iCs/>
          <w:lang w:eastAsia="pl-PL"/>
        </w:rPr>
      </w:pPr>
      <w:r w:rsidRPr="002E4805">
        <w:rPr>
          <w:rFonts w:asciiTheme="minorHAnsi" w:eastAsia="Times New Roman" w:hAnsiTheme="minorHAnsi" w:cs="Times New Roman"/>
          <w:b/>
          <w:bCs/>
          <w:color w:val="000000"/>
          <w:lang w:eastAsia="pl-PL"/>
        </w:rPr>
        <w:t xml:space="preserve">lub </w:t>
      </w:r>
    </w:p>
    <w:p w14:paraId="56D3AB19" w14:textId="77777777" w:rsidR="00596853" w:rsidRPr="002E4805" w:rsidRDefault="00596853" w:rsidP="00596853">
      <w:pPr>
        <w:tabs>
          <w:tab w:val="left" w:pos="284"/>
        </w:tabs>
        <w:spacing w:after="120" w:line="360" w:lineRule="auto"/>
        <w:ind w:left="284" w:hanging="284"/>
        <w:rPr>
          <w:rFonts w:asciiTheme="minorHAnsi" w:eastAsia="Times New Roman" w:hAnsiTheme="minorHAnsi" w:cs="Times New Roman"/>
          <w:bCs/>
          <w:color w:val="000000"/>
          <w:lang w:eastAsia="pl-PL"/>
        </w:rPr>
      </w:pPr>
      <w:r w:rsidRPr="002E4805">
        <w:rPr>
          <w:rFonts w:asciiTheme="minorHAnsi" w:eastAsia="Times New Roman" w:hAnsiTheme="minorHAnsi" w:cs="Times New Roman"/>
          <w:b/>
          <w:bCs/>
          <w:color w:val="000000"/>
          <w:lang w:eastAsia="pl-PL"/>
        </w:rPr>
        <w:t>-</w:t>
      </w:r>
      <w:r w:rsidRPr="002E4805">
        <w:rPr>
          <w:rFonts w:asciiTheme="minorHAnsi" w:eastAsia="Times New Roman" w:hAnsiTheme="minorHAnsi" w:cs="Times New Roman"/>
          <w:b/>
          <w:bCs/>
          <w:color w:val="000000"/>
          <w:lang w:eastAsia="pl-PL"/>
        </w:rPr>
        <w:tab/>
        <w:t>w postaci elektronicznej</w:t>
      </w:r>
      <w:r w:rsidRPr="002E4805">
        <w:rPr>
          <w:rFonts w:asciiTheme="minorHAnsi" w:eastAsia="Times New Roman" w:hAnsiTheme="minorHAnsi" w:cs="Times New Roman"/>
          <w:b/>
          <w:bCs/>
          <w:color w:val="FF0000"/>
          <w:lang w:eastAsia="pl-PL"/>
        </w:rPr>
        <w:t>*</w:t>
      </w:r>
      <w:r w:rsidRPr="002E4805">
        <w:rPr>
          <w:rFonts w:asciiTheme="minorHAnsi" w:eastAsia="Times New Roman" w:hAnsiTheme="minorHAnsi" w:cs="Times New Roman"/>
          <w:b/>
          <w:bCs/>
          <w:color w:val="000000"/>
          <w:lang w:eastAsia="pl-PL"/>
        </w:rPr>
        <w:t xml:space="preserve"> </w:t>
      </w:r>
      <w:r w:rsidRPr="002E4805">
        <w:rPr>
          <w:rFonts w:asciiTheme="minorHAnsi" w:eastAsia="Times New Roman" w:hAnsiTheme="minorHAnsi" w:cs="Times New Roman"/>
          <w:bCs/>
          <w:color w:val="000000"/>
          <w:lang w:eastAsia="pl-PL"/>
        </w:rPr>
        <w:t>(oferta opatrzona podpisem zaufanym lub podpisem osobistym)</w:t>
      </w:r>
    </w:p>
    <w:p w14:paraId="1157BA2C" w14:textId="77777777" w:rsidR="00596853" w:rsidRPr="002E4805" w:rsidRDefault="00596853" w:rsidP="00596853">
      <w:pPr>
        <w:tabs>
          <w:tab w:val="left" w:pos="284"/>
        </w:tabs>
        <w:spacing w:after="120" w:line="360" w:lineRule="auto"/>
        <w:ind w:left="284" w:hanging="284"/>
        <w:rPr>
          <w:rFonts w:asciiTheme="minorHAnsi" w:eastAsia="Times New Roman" w:hAnsiTheme="minorHAnsi" w:cs="Times New Roman"/>
          <w:b/>
          <w:bCs/>
          <w:i/>
          <w:iCs/>
          <w:lang w:eastAsia="pl-PL"/>
        </w:rPr>
      </w:pPr>
      <w:r w:rsidRPr="002E4805">
        <w:rPr>
          <w:rFonts w:asciiTheme="minorHAnsi" w:eastAsia="Times New Roman" w:hAnsiTheme="minorHAnsi" w:cs="Times New Roman"/>
          <w:color w:val="000000"/>
          <w:lang w:eastAsia="pl-PL"/>
        </w:rPr>
        <w:t>zgodnie z poniższymi warunkami i oświadczeniami:</w:t>
      </w:r>
      <w:r w:rsidRPr="002E4805">
        <w:rPr>
          <w:rFonts w:asciiTheme="minorHAnsi" w:eastAsia="Times New Roman" w:hAnsiTheme="minorHAnsi" w:cs="Times New Roman"/>
          <w:b/>
          <w:bCs/>
          <w:color w:val="000000"/>
          <w:lang w:eastAsia="pl-PL"/>
        </w:rPr>
        <w:t xml:space="preserve"> </w:t>
      </w:r>
    </w:p>
    <w:p w14:paraId="6D8DE686" w14:textId="77777777" w:rsidR="00596853" w:rsidRDefault="00596853" w:rsidP="00596853">
      <w:pPr>
        <w:spacing w:line="360" w:lineRule="auto"/>
      </w:pPr>
      <w:r>
        <w:rPr>
          <w:rFonts w:ascii="Verdana" w:eastAsia="Times New Roman" w:hAnsi="Verdana" w:cs="Times New Roman"/>
          <w:color w:val="FF0000"/>
          <w:lang w:eastAsia="pl-PL"/>
        </w:rPr>
        <w:t xml:space="preserve">* </w:t>
      </w:r>
      <w:r>
        <w:rPr>
          <w:rFonts w:ascii="Verdana" w:eastAsia="Times New Roman" w:hAnsi="Verdana" w:cs="Times New Roman"/>
          <w:iCs/>
          <w:color w:val="FF0000"/>
          <w:lang w:eastAsia="pl-PL"/>
        </w:rPr>
        <w:t>niepotrzebne skreślić</w:t>
      </w:r>
    </w:p>
    <w:p w14:paraId="77D199E3" w14:textId="77777777" w:rsidR="00596853" w:rsidRPr="002E4805" w:rsidRDefault="00596853" w:rsidP="00596853">
      <w:pPr>
        <w:pStyle w:val="Akapitzlist"/>
        <w:numPr>
          <w:ilvl w:val="0"/>
          <w:numId w:val="24"/>
        </w:numPr>
        <w:spacing w:before="240" w:after="113" w:line="360" w:lineRule="auto"/>
        <w:ind w:left="284" w:hanging="284"/>
        <w:rPr>
          <w:rFonts w:asciiTheme="minorHAnsi" w:hAnsiTheme="minorHAnsi" w:cs="Arial"/>
          <w:bCs/>
          <w:color w:val="000000"/>
        </w:rPr>
      </w:pPr>
      <w:r w:rsidRPr="002E4805">
        <w:rPr>
          <w:rFonts w:asciiTheme="minorHAnsi" w:hAnsiTheme="minorHAnsi" w:cs="Arial"/>
          <w:iCs/>
          <w:color w:val="000000"/>
        </w:rPr>
        <w:t>O</w:t>
      </w:r>
      <w:r w:rsidRPr="002E4805">
        <w:rPr>
          <w:rFonts w:asciiTheme="minorHAnsi" w:hAnsiTheme="minorHAnsi" w:cs="Arial"/>
          <w:bCs/>
          <w:color w:val="000000"/>
        </w:rPr>
        <w:t xml:space="preserve">ferujemy wykonanie </w:t>
      </w:r>
      <w:r w:rsidRPr="002E4805">
        <w:rPr>
          <w:rFonts w:asciiTheme="minorHAnsi" w:hAnsiTheme="minorHAnsi" w:cs="Arial"/>
          <w:b/>
          <w:bCs/>
          <w:color w:val="000000"/>
        </w:rPr>
        <w:t>przedmiotu zamówienia</w:t>
      </w:r>
      <w:r w:rsidRPr="002E4805">
        <w:rPr>
          <w:rFonts w:asciiTheme="minorHAnsi" w:hAnsiTheme="minorHAnsi" w:cs="Arial"/>
          <w:bCs/>
          <w:color w:val="000000"/>
        </w:rPr>
        <w:t xml:space="preserve"> </w:t>
      </w:r>
      <w:r w:rsidRPr="002E4805">
        <w:rPr>
          <w:rFonts w:asciiTheme="minorHAnsi" w:hAnsiTheme="minorHAnsi" w:cs="Arial"/>
          <w:b/>
          <w:bCs/>
          <w:color w:val="000000"/>
        </w:rPr>
        <w:t xml:space="preserve">w zakresie danego zadania </w:t>
      </w:r>
      <w:r w:rsidRPr="002E4805">
        <w:rPr>
          <w:rFonts w:asciiTheme="minorHAnsi" w:hAnsiTheme="minorHAnsi" w:cs="Arial"/>
          <w:bCs/>
          <w:color w:val="000000"/>
        </w:rPr>
        <w:t>na następujących zasadach:</w:t>
      </w:r>
    </w:p>
    <w:p w14:paraId="3F09995E" w14:textId="294B48FF" w:rsidR="00596853" w:rsidRPr="00F13ADC" w:rsidRDefault="00290620" w:rsidP="00290620">
      <w:r>
        <w:lastRenderedPageBreak/>
        <w:t>1.1.</w:t>
      </w:r>
      <w:r>
        <w:tab/>
      </w:r>
      <w:r w:rsidR="00596853" w:rsidRPr="00F13ADC">
        <w:t>część</w:t>
      </w:r>
      <w:r w:rsidR="00596853" w:rsidRPr="00F13ADC">
        <w:rPr>
          <w:spacing w:val="-3"/>
        </w:rPr>
        <w:t xml:space="preserve"> </w:t>
      </w:r>
      <w:r w:rsidR="00596853" w:rsidRPr="00F13ADC">
        <w:t>I</w:t>
      </w:r>
      <w:r w:rsidR="00596853" w:rsidRPr="00F13ADC">
        <w:rPr>
          <w:vertAlign w:val="superscript"/>
        </w:rPr>
        <w:t>*</w:t>
      </w:r>
    </w:p>
    <w:p w14:paraId="68317462" w14:textId="2CA76CB9" w:rsidR="0030336E" w:rsidRDefault="0030336E" w:rsidP="0030336E">
      <w:pPr>
        <w:pStyle w:val="Tekstpodstawowywcity"/>
        <w:tabs>
          <w:tab w:val="left" w:pos="1134"/>
          <w:tab w:val="left" w:pos="6946"/>
        </w:tabs>
        <w:spacing w:before="120" w:line="360" w:lineRule="auto"/>
        <w:ind w:left="851"/>
      </w:pPr>
      <w:r>
        <w:t>Ryczałtowa cena jednostkowa za wykonanie opracowani</w:t>
      </w:r>
      <w:r w:rsidR="003C2A1A">
        <w:t>a geodezyjnego, o którym mowa w </w:t>
      </w:r>
      <w:r>
        <w:t>części I wynosi:</w:t>
      </w:r>
    </w:p>
    <w:p w14:paraId="74067AC3" w14:textId="62D037FC" w:rsidR="0030336E" w:rsidRDefault="0030336E" w:rsidP="0030336E">
      <w:pPr>
        <w:pStyle w:val="Tekstpodstawowywcity"/>
        <w:tabs>
          <w:tab w:val="left" w:pos="1134"/>
          <w:tab w:val="left" w:pos="6946"/>
        </w:tabs>
        <w:spacing w:before="120" w:line="360" w:lineRule="auto"/>
        <w:ind w:left="851"/>
      </w:pPr>
      <w:r>
        <w:t>a)</w:t>
      </w:r>
      <w:r>
        <w:tab/>
        <w:t>cena netto za podział, w wyniku którego zostaną wydzielone dwie działki</w:t>
      </w:r>
      <w:r>
        <w:tab/>
      </w:r>
      <w:r w:rsidR="00E12DAA" w:rsidRPr="002E4805">
        <w:t>____________</w:t>
      </w:r>
      <w:r>
        <w:t>zł,</w:t>
      </w:r>
    </w:p>
    <w:p w14:paraId="37A08DAA" w14:textId="1341DA0B" w:rsidR="0030336E" w:rsidRDefault="0030336E" w:rsidP="0030336E">
      <w:pPr>
        <w:pStyle w:val="Tekstpodstawowywcity"/>
        <w:tabs>
          <w:tab w:val="left" w:pos="1134"/>
          <w:tab w:val="left" w:pos="3828"/>
        </w:tabs>
        <w:spacing w:before="120" w:line="360" w:lineRule="auto"/>
        <w:ind w:left="851"/>
      </w:pPr>
      <w:r w:rsidRPr="002E7DC8">
        <w:rPr>
          <w:b/>
        </w:rPr>
        <w:t>podatek VAT</w:t>
      </w:r>
      <w:r w:rsidR="002E7DC8">
        <w:t xml:space="preserve"> </w:t>
      </w:r>
      <w:r w:rsidR="002E7DC8" w:rsidRPr="002E4805">
        <w:t>(jeżeli dotyczy)</w:t>
      </w:r>
      <w:r>
        <w:t xml:space="preserve"> w wysokości 23%</w:t>
      </w:r>
      <w:r w:rsidR="00E12DAA" w:rsidRPr="002E4805">
        <w:rPr>
          <w:rFonts w:cs="Verdana"/>
          <w:b/>
          <w:bCs/>
          <w:color w:val="FF0000"/>
        </w:rPr>
        <w:t>**</w:t>
      </w:r>
      <w:r w:rsidR="00E12DAA" w:rsidRPr="002E4805">
        <w:t>____________</w:t>
      </w:r>
      <w:r>
        <w:t>zł,</w:t>
      </w:r>
    </w:p>
    <w:p w14:paraId="2567924B" w14:textId="4AC4A571" w:rsidR="0030336E" w:rsidRDefault="0030336E" w:rsidP="0030336E">
      <w:pPr>
        <w:pStyle w:val="Tekstpodstawowywcity"/>
        <w:tabs>
          <w:tab w:val="left" w:pos="1134"/>
          <w:tab w:val="left" w:pos="3828"/>
        </w:tabs>
        <w:spacing w:before="120" w:line="360" w:lineRule="auto"/>
        <w:ind w:left="851"/>
      </w:pPr>
      <w:r>
        <w:t>b)</w:t>
      </w:r>
      <w:r>
        <w:tab/>
        <w:t xml:space="preserve">cena brutto </w:t>
      </w:r>
      <w:r w:rsidR="00E12DAA" w:rsidRPr="002E4805">
        <w:t>____________</w:t>
      </w:r>
      <w:r>
        <w:t>zł,</w:t>
      </w:r>
    </w:p>
    <w:p w14:paraId="1164116E" w14:textId="54D5747A" w:rsidR="0030336E" w:rsidRPr="0030336E" w:rsidRDefault="0030336E" w:rsidP="0030336E">
      <w:pPr>
        <w:pStyle w:val="Tekstpodstawowywcity"/>
        <w:tabs>
          <w:tab w:val="left" w:pos="1134"/>
          <w:tab w:val="left" w:pos="6946"/>
        </w:tabs>
        <w:spacing w:before="120" w:line="360" w:lineRule="auto"/>
        <w:ind w:left="851"/>
        <w:rPr>
          <w:i/>
        </w:rPr>
      </w:pPr>
      <w:r w:rsidRPr="0030336E">
        <w:rPr>
          <w:i/>
        </w:rPr>
        <w:t xml:space="preserve">słownie złotych: </w:t>
      </w:r>
      <w:r w:rsidR="00E12DAA" w:rsidRPr="002E4805">
        <w:t>____________</w:t>
      </w:r>
    </w:p>
    <w:p w14:paraId="46FD55B1" w14:textId="0ED893ED" w:rsidR="0030336E" w:rsidRDefault="0030336E" w:rsidP="0030336E">
      <w:pPr>
        <w:pStyle w:val="Tekstpodstawowywcity"/>
        <w:tabs>
          <w:tab w:val="left" w:pos="1134"/>
          <w:tab w:val="left" w:pos="6946"/>
        </w:tabs>
        <w:spacing w:before="120" w:line="360" w:lineRule="auto"/>
        <w:ind w:left="851"/>
      </w:pPr>
      <w:r>
        <w:t>c)</w:t>
      </w:r>
      <w:r>
        <w:tab/>
        <w:t xml:space="preserve">cena netto za wydzielenie każdej następnej działki tj. 30% ceny netto określonej w lit. a </w:t>
      </w:r>
      <w:r w:rsidR="00E12DAA" w:rsidRPr="002E4805">
        <w:t>____________</w:t>
      </w:r>
      <w:r>
        <w:t>zł,</w:t>
      </w:r>
    </w:p>
    <w:p w14:paraId="7FCD51FF" w14:textId="4689A454" w:rsidR="0030336E" w:rsidRDefault="0030336E" w:rsidP="0030336E">
      <w:pPr>
        <w:pStyle w:val="Tekstpodstawowywcity"/>
        <w:tabs>
          <w:tab w:val="left" w:pos="1134"/>
          <w:tab w:val="left" w:pos="6946"/>
        </w:tabs>
        <w:spacing w:before="120" w:line="360" w:lineRule="auto"/>
        <w:ind w:left="851"/>
      </w:pPr>
      <w:r w:rsidRPr="002E7DC8">
        <w:rPr>
          <w:b/>
        </w:rPr>
        <w:t>podatek VAT</w:t>
      </w:r>
      <w:r>
        <w:t xml:space="preserve"> </w:t>
      </w:r>
      <w:r w:rsidR="002E7DC8" w:rsidRPr="002E4805">
        <w:t>(jeżeli dotyczy)</w:t>
      </w:r>
      <w:r w:rsidR="002E7DC8">
        <w:t xml:space="preserve"> </w:t>
      </w:r>
      <w:r>
        <w:t>w wysokości 23%</w:t>
      </w:r>
      <w:r w:rsidR="00E12DAA" w:rsidRPr="002E4805">
        <w:rPr>
          <w:rFonts w:cs="Verdana"/>
          <w:b/>
          <w:bCs/>
          <w:color w:val="FF0000"/>
        </w:rPr>
        <w:t>**</w:t>
      </w:r>
      <w:r w:rsidR="00E12DAA" w:rsidRPr="002E4805">
        <w:t>____________</w:t>
      </w:r>
      <w:r>
        <w:t>zł,</w:t>
      </w:r>
    </w:p>
    <w:p w14:paraId="02CF96A8" w14:textId="03EB9396" w:rsidR="0030336E" w:rsidRDefault="0030336E" w:rsidP="0030336E">
      <w:pPr>
        <w:pStyle w:val="Tekstpodstawowywcity"/>
        <w:tabs>
          <w:tab w:val="left" w:pos="1134"/>
          <w:tab w:val="left" w:pos="6946"/>
        </w:tabs>
        <w:spacing w:before="120" w:line="360" w:lineRule="auto"/>
        <w:ind w:left="851"/>
      </w:pPr>
      <w:r>
        <w:t>d)</w:t>
      </w:r>
      <w:r>
        <w:tab/>
        <w:t xml:space="preserve">cena brutto za wydzielenie każdej następnej działki tj. </w:t>
      </w:r>
      <w:r w:rsidRPr="00876B70">
        <w:t xml:space="preserve">30% ceny </w:t>
      </w:r>
      <w:r w:rsidR="00876B70" w:rsidRPr="00876B70">
        <w:t>brutto</w:t>
      </w:r>
      <w:r w:rsidRPr="00876B70">
        <w:t xml:space="preserve"> określonej w lit. b</w:t>
      </w:r>
      <w:r>
        <w:t xml:space="preserve"> </w:t>
      </w:r>
      <w:r w:rsidR="00E12DAA" w:rsidRPr="002E4805">
        <w:t>____________</w:t>
      </w:r>
      <w:r>
        <w:t>zł,</w:t>
      </w:r>
    </w:p>
    <w:p w14:paraId="70D3579C" w14:textId="77777777" w:rsidR="0030336E" w:rsidRPr="0030336E" w:rsidRDefault="0030336E" w:rsidP="0030336E">
      <w:pPr>
        <w:pStyle w:val="Tekstpodstawowywcity"/>
        <w:tabs>
          <w:tab w:val="left" w:pos="1134"/>
          <w:tab w:val="left" w:pos="6946"/>
        </w:tabs>
        <w:spacing w:before="120" w:line="360" w:lineRule="auto"/>
        <w:ind w:left="851"/>
        <w:rPr>
          <w:i/>
        </w:rPr>
      </w:pPr>
      <w:r w:rsidRPr="0030336E">
        <w:rPr>
          <w:i/>
        </w:rPr>
        <w:t>słownie złotych: …………………..</w:t>
      </w:r>
    </w:p>
    <w:p w14:paraId="36DEB667" w14:textId="285827AF" w:rsidR="00596853" w:rsidRPr="00F13ADC" w:rsidRDefault="00290620" w:rsidP="00290620">
      <w:pPr>
        <w:rPr>
          <w:rFonts w:asciiTheme="minorHAnsi" w:hAnsiTheme="minorHAnsi"/>
        </w:rPr>
      </w:pPr>
      <w:r>
        <w:rPr>
          <w:rFonts w:asciiTheme="minorHAnsi" w:hAnsiTheme="minorHAnsi"/>
        </w:rPr>
        <w:t>1.2.</w:t>
      </w:r>
      <w:r>
        <w:rPr>
          <w:rFonts w:asciiTheme="minorHAnsi" w:hAnsiTheme="minorHAnsi"/>
        </w:rPr>
        <w:tab/>
      </w:r>
      <w:r w:rsidR="00596853" w:rsidRPr="00F13ADC">
        <w:rPr>
          <w:rFonts w:asciiTheme="minorHAnsi" w:hAnsiTheme="minorHAnsi"/>
        </w:rPr>
        <w:t>część</w:t>
      </w:r>
      <w:r w:rsidR="00596853" w:rsidRPr="00F13ADC">
        <w:rPr>
          <w:rFonts w:asciiTheme="minorHAnsi" w:hAnsiTheme="minorHAnsi"/>
          <w:spacing w:val="-3"/>
        </w:rPr>
        <w:t xml:space="preserve"> </w:t>
      </w:r>
      <w:r w:rsidR="00596853" w:rsidRPr="00F13ADC">
        <w:rPr>
          <w:rFonts w:asciiTheme="minorHAnsi" w:hAnsiTheme="minorHAnsi"/>
        </w:rPr>
        <w:t>I</w:t>
      </w:r>
      <w:r w:rsidR="00596853">
        <w:rPr>
          <w:rFonts w:asciiTheme="minorHAnsi" w:hAnsiTheme="minorHAnsi"/>
        </w:rPr>
        <w:t>I</w:t>
      </w:r>
      <w:r w:rsidR="00596853" w:rsidRPr="00F13ADC">
        <w:rPr>
          <w:rFonts w:asciiTheme="minorHAnsi" w:hAnsiTheme="minorHAnsi"/>
          <w:vertAlign w:val="superscript"/>
        </w:rPr>
        <w:t>*</w:t>
      </w:r>
    </w:p>
    <w:p w14:paraId="0E8434D5" w14:textId="6EA439A0" w:rsidR="00E12DAA" w:rsidRDefault="00E12DAA" w:rsidP="00E12DAA">
      <w:pPr>
        <w:pStyle w:val="Tekstpodstawowywcity"/>
        <w:tabs>
          <w:tab w:val="left" w:pos="1134"/>
          <w:tab w:val="left" w:pos="6946"/>
        </w:tabs>
        <w:spacing w:before="120" w:line="360" w:lineRule="auto"/>
        <w:ind w:left="851"/>
      </w:pPr>
      <w:r>
        <w:t>Ryczałtowa cena jednostkowa za wykonanie opracowani</w:t>
      </w:r>
      <w:r w:rsidR="003C2A1A">
        <w:t>a geodezyjnego, o którym mowa w </w:t>
      </w:r>
      <w:r>
        <w:t>części II wynosi:</w:t>
      </w:r>
    </w:p>
    <w:p w14:paraId="56F99A22" w14:textId="39C67BB2" w:rsidR="00E12DAA" w:rsidRDefault="00E12DAA" w:rsidP="00E12DAA">
      <w:pPr>
        <w:pStyle w:val="Tekstpodstawowywcity"/>
        <w:tabs>
          <w:tab w:val="left" w:pos="1134"/>
          <w:tab w:val="left" w:pos="6946"/>
        </w:tabs>
        <w:spacing w:before="120" w:line="360" w:lineRule="auto"/>
        <w:ind w:left="851"/>
      </w:pPr>
      <w:r>
        <w:t>a)</w:t>
      </w:r>
      <w:r>
        <w:tab/>
        <w:t>cena netto za podział, w wyniku którego zostaną wydzielone dwie działki</w:t>
      </w:r>
      <w:r>
        <w:tab/>
      </w:r>
      <w:r w:rsidRPr="002E4805">
        <w:t>____________</w:t>
      </w:r>
      <w:r>
        <w:t>zł,</w:t>
      </w:r>
    </w:p>
    <w:p w14:paraId="409AE22B" w14:textId="46111372" w:rsidR="00E12DAA" w:rsidRDefault="00E12DAA" w:rsidP="00E12DAA">
      <w:pPr>
        <w:pStyle w:val="Tekstpodstawowywcity"/>
        <w:tabs>
          <w:tab w:val="left" w:pos="1134"/>
          <w:tab w:val="left" w:pos="3828"/>
        </w:tabs>
        <w:spacing w:before="120" w:line="360" w:lineRule="auto"/>
        <w:ind w:left="851"/>
      </w:pPr>
      <w:r w:rsidRPr="002E7DC8">
        <w:rPr>
          <w:b/>
        </w:rPr>
        <w:t>podatek VAT</w:t>
      </w:r>
      <w:r w:rsidR="002E7DC8">
        <w:t xml:space="preserve"> </w:t>
      </w:r>
      <w:r w:rsidR="002E7DC8" w:rsidRPr="002E4805">
        <w:t>(jeżeli dotyczy)</w:t>
      </w:r>
      <w:r>
        <w:t xml:space="preserve"> w wysokości 23%</w:t>
      </w:r>
      <w:r w:rsidRPr="002E4805">
        <w:rPr>
          <w:rFonts w:cs="Verdana"/>
          <w:b/>
          <w:bCs/>
          <w:color w:val="FF0000"/>
        </w:rPr>
        <w:t>**</w:t>
      </w:r>
      <w:r w:rsidRPr="002E4805">
        <w:t>____________</w:t>
      </w:r>
      <w:r>
        <w:t>zł,</w:t>
      </w:r>
    </w:p>
    <w:p w14:paraId="10E360F8" w14:textId="77777777" w:rsidR="00E12DAA" w:rsidRDefault="00E12DAA" w:rsidP="00E12DAA">
      <w:pPr>
        <w:pStyle w:val="Tekstpodstawowywcity"/>
        <w:tabs>
          <w:tab w:val="left" w:pos="1134"/>
          <w:tab w:val="left" w:pos="3828"/>
        </w:tabs>
        <w:spacing w:before="120" w:line="360" w:lineRule="auto"/>
        <w:ind w:left="851"/>
      </w:pPr>
      <w:r>
        <w:t>b)</w:t>
      </w:r>
      <w:r>
        <w:tab/>
        <w:t xml:space="preserve">cena brutto </w:t>
      </w:r>
      <w:r w:rsidRPr="002E4805">
        <w:t>____________</w:t>
      </w:r>
      <w:r>
        <w:t>zł,</w:t>
      </w:r>
    </w:p>
    <w:p w14:paraId="7E0BB94C" w14:textId="77777777" w:rsidR="00E12DAA" w:rsidRPr="0030336E" w:rsidRDefault="00E12DAA" w:rsidP="00E12DAA">
      <w:pPr>
        <w:pStyle w:val="Tekstpodstawowywcity"/>
        <w:tabs>
          <w:tab w:val="left" w:pos="1134"/>
          <w:tab w:val="left" w:pos="6946"/>
        </w:tabs>
        <w:spacing w:before="120" w:line="360" w:lineRule="auto"/>
        <w:ind w:left="851"/>
        <w:rPr>
          <w:i/>
        </w:rPr>
      </w:pPr>
      <w:r w:rsidRPr="0030336E">
        <w:rPr>
          <w:i/>
        </w:rPr>
        <w:t xml:space="preserve">słownie złotych: </w:t>
      </w:r>
      <w:r w:rsidRPr="002E4805">
        <w:t>____________</w:t>
      </w:r>
    </w:p>
    <w:p w14:paraId="22D08316" w14:textId="77777777" w:rsidR="00E12DAA" w:rsidRDefault="00E12DAA" w:rsidP="00E12DAA">
      <w:pPr>
        <w:pStyle w:val="Tekstpodstawowywcity"/>
        <w:tabs>
          <w:tab w:val="left" w:pos="1134"/>
          <w:tab w:val="left" w:pos="6946"/>
        </w:tabs>
        <w:spacing w:before="120" w:line="360" w:lineRule="auto"/>
        <w:ind w:left="851"/>
      </w:pPr>
      <w:r>
        <w:t>c)</w:t>
      </w:r>
      <w:r>
        <w:tab/>
        <w:t xml:space="preserve">cena netto za wydzielenie każdej następnej działki tj. 30% ceny netto określonej w lit. a </w:t>
      </w:r>
      <w:r w:rsidRPr="002E4805">
        <w:t>____________</w:t>
      </w:r>
      <w:r>
        <w:t>zł,</w:t>
      </w:r>
    </w:p>
    <w:p w14:paraId="34419AD1" w14:textId="136A0E70" w:rsidR="00E12DAA" w:rsidRDefault="00E12DAA" w:rsidP="00E12DAA">
      <w:pPr>
        <w:pStyle w:val="Tekstpodstawowywcity"/>
        <w:tabs>
          <w:tab w:val="left" w:pos="1134"/>
          <w:tab w:val="left" w:pos="6946"/>
        </w:tabs>
        <w:spacing w:before="120" w:line="360" w:lineRule="auto"/>
        <w:ind w:left="851"/>
      </w:pPr>
      <w:r w:rsidRPr="002E7DC8">
        <w:rPr>
          <w:b/>
        </w:rPr>
        <w:t>podatek VAT</w:t>
      </w:r>
      <w:r>
        <w:t xml:space="preserve"> </w:t>
      </w:r>
      <w:r w:rsidR="002E7DC8" w:rsidRPr="002E4805">
        <w:t>(jeżeli dotyczy)</w:t>
      </w:r>
      <w:r w:rsidR="002E7DC8">
        <w:t xml:space="preserve"> </w:t>
      </w:r>
      <w:r>
        <w:t>w wysokości 23%</w:t>
      </w:r>
      <w:r w:rsidRPr="002E4805">
        <w:rPr>
          <w:rFonts w:cs="Verdana"/>
          <w:b/>
          <w:bCs/>
          <w:color w:val="FF0000"/>
        </w:rPr>
        <w:t>**</w:t>
      </w:r>
      <w:r w:rsidRPr="002E4805">
        <w:t>____________</w:t>
      </w:r>
      <w:r>
        <w:t>zł,</w:t>
      </w:r>
    </w:p>
    <w:p w14:paraId="53DD03C4" w14:textId="673F66E9" w:rsidR="00E12DAA" w:rsidRDefault="00E12DAA" w:rsidP="00E12DAA">
      <w:pPr>
        <w:pStyle w:val="Tekstpodstawowywcity"/>
        <w:tabs>
          <w:tab w:val="left" w:pos="1134"/>
          <w:tab w:val="left" w:pos="6946"/>
        </w:tabs>
        <w:spacing w:before="120" w:line="360" w:lineRule="auto"/>
        <w:ind w:left="851"/>
      </w:pPr>
      <w:r>
        <w:t>d)</w:t>
      </w:r>
      <w:r>
        <w:tab/>
        <w:t xml:space="preserve">cena brutto za wydzielenie każdej następnej działki tj. </w:t>
      </w:r>
      <w:r w:rsidRPr="00876B70">
        <w:t xml:space="preserve">30% ceny </w:t>
      </w:r>
      <w:r w:rsidR="00876B70" w:rsidRPr="00876B70">
        <w:t>brutto</w:t>
      </w:r>
      <w:r w:rsidRPr="00876B70">
        <w:t xml:space="preserve"> określonej w lit. b ____________zł,</w:t>
      </w:r>
    </w:p>
    <w:p w14:paraId="4E501B79" w14:textId="77777777" w:rsidR="00596853" w:rsidRPr="00F13ADC" w:rsidRDefault="00596853" w:rsidP="00596853">
      <w:pPr>
        <w:tabs>
          <w:tab w:val="left" w:pos="1134"/>
          <w:tab w:val="left" w:pos="5387"/>
          <w:tab w:val="left" w:pos="6237"/>
          <w:tab w:val="left" w:pos="6804"/>
        </w:tabs>
        <w:spacing w:before="120" w:line="360" w:lineRule="auto"/>
        <w:ind w:left="851"/>
        <w:rPr>
          <w:rFonts w:asciiTheme="minorHAnsi" w:hAnsiTheme="minorHAnsi"/>
        </w:rPr>
      </w:pPr>
      <w:r w:rsidRPr="00F13ADC">
        <w:rPr>
          <w:rFonts w:asciiTheme="minorHAnsi" w:hAnsiTheme="minorHAnsi"/>
        </w:rPr>
        <w:t>słownie złotych: ___________________________________________</w:t>
      </w:r>
    </w:p>
    <w:p w14:paraId="1ECCA63B" w14:textId="77777777" w:rsidR="00596853" w:rsidRPr="0046655D" w:rsidRDefault="00596853" w:rsidP="00596853">
      <w:pPr>
        <w:pStyle w:val="awciety"/>
        <w:tabs>
          <w:tab w:val="left" w:pos="426"/>
          <w:tab w:val="left" w:pos="11928"/>
        </w:tabs>
        <w:spacing w:before="120" w:after="120" w:line="360" w:lineRule="auto"/>
        <w:ind w:left="284" w:hanging="284"/>
        <w:jc w:val="left"/>
        <w:rPr>
          <w:rFonts w:asciiTheme="minorHAnsi" w:hAnsiTheme="minorHAnsi"/>
          <w:color w:val="FF0000"/>
          <w:sz w:val="22"/>
          <w:szCs w:val="22"/>
        </w:rPr>
      </w:pPr>
      <w:r w:rsidRPr="0046655D">
        <w:rPr>
          <w:rFonts w:asciiTheme="minorHAnsi" w:hAnsiTheme="minorHAnsi" w:cs="Verdana"/>
          <w:b/>
          <w:bCs/>
          <w:color w:val="FF0000"/>
          <w:sz w:val="22"/>
          <w:szCs w:val="22"/>
        </w:rPr>
        <w:t xml:space="preserve">* </w:t>
      </w:r>
      <w:r w:rsidRPr="0046655D">
        <w:rPr>
          <w:rFonts w:asciiTheme="minorHAnsi" w:hAnsiTheme="minorHAnsi" w:cs="Verdana"/>
          <w:b/>
          <w:bCs/>
          <w:color w:val="FF0000"/>
          <w:sz w:val="22"/>
          <w:szCs w:val="22"/>
        </w:rPr>
        <w:tab/>
        <w:t xml:space="preserve">- </w:t>
      </w:r>
      <w:r w:rsidRPr="0046655D">
        <w:rPr>
          <w:rFonts w:asciiTheme="minorHAnsi" w:hAnsiTheme="minorHAnsi" w:cs="Verdana"/>
          <w:bCs/>
          <w:color w:val="FF0000"/>
          <w:sz w:val="22"/>
          <w:szCs w:val="22"/>
        </w:rPr>
        <w:t>należy wypełnić w zakresie, na który zostanie złożona oferta</w:t>
      </w:r>
    </w:p>
    <w:p w14:paraId="2C11D577" w14:textId="77777777" w:rsidR="00596853" w:rsidRPr="0046655D" w:rsidRDefault="00596853" w:rsidP="00596853">
      <w:pPr>
        <w:tabs>
          <w:tab w:val="left" w:pos="426"/>
        </w:tabs>
        <w:spacing w:after="120" w:line="360" w:lineRule="auto"/>
        <w:ind w:left="284" w:hanging="284"/>
        <w:jc w:val="both"/>
        <w:rPr>
          <w:rFonts w:asciiTheme="minorHAnsi" w:hAnsiTheme="minorHAnsi"/>
          <w:color w:val="FF0000"/>
        </w:rPr>
      </w:pPr>
      <w:r w:rsidRPr="0046655D">
        <w:rPr>
          <w:rFonts w:asciiTheme="minorHAnsi" w:hAnsiTheme="minorHAnsi" w:cs="Verdana"/>
          <w:b/>
          <w:color w:val="FF0000"/>
        </w:rPr>
        <w:lastRenderedPageBreak/>
        <w:t xml:space="preserve">** </w:t>
      </w:r>
      <w:r w:rsidRPr="0046655D">
        <w:rPr>
          <w:rFonts w:asciiTheme="minorHAnsi" w:hAnsiTheme="minorHAnsi" w:cs="Verdana"/>
          <w:color w:val="FF0000"/>
        </w:rPr>
        <w:tab/>
        <w:t xml:space="preserve">- </w:t>
      </w:r>
      <w:r w:rsidRPr="0046655D">
        <w:rPr>
          <w:rFonts w:asciiTheme="minorHAnsi" w:hAnsiTheme="minorHAnsi" w:cs="Verdana"/>
          <w:b/>
          <w:color w:val="FF0000"/>
        </w:rPr>
        <w:t>UWAGA dotycząca podatku VAT:</w:t>
      </w:r>
    </w:p>
    <w:p w14:paraId="4336FA44" w14:textId="77777777" w:rsidR="00596853" w:rsidRPr="0046655D" w:rsidRDefault="00596853" w:rsidP="00596853">
      <w:pPr>
        <w:widowControl/>
        <w:numPr>
          <w:ilvl w:val="0"/>
          <w:numId w:val="37"/>
        </w:numPr>
        <w:tabs>
          <w:tab w:val="left" w:pos="284"/>
        </w:tabs>
        <w:suppressAutoHyphens/>
        <w:autoSpaceDE/>
        <w:autoSpaceDN/>
        <w:spacing w:after="120" w:line="360" w:lineRule="auto"/>
        <w:ind w:left="284" w:hanging="284"/>
        <w:rPr>
          <w:rFonts w:asciiTheme="minorHAnsi" w:hAnsiTheme="minorHAnsi" w:cs="Verdana"/>
          <w:color w:val="FF0000"/>
        </w:rPr>
      </w:pPr>
      <w:r w:rsidRPr="0046655D">
        <w:rPr>
          <w:rFonts w:asciiTheme="minorHAnsi" w:hAnsiTheme="minorHAnsi" w:cs="Verdana"/>
          <w:color w:val="FF0000"/>
        </w:rPr>
        <w:t>Wykonawcy nie będący płatnikami podatku VAT wpisują: "nie dotyczy";</w:t>
      </w:r>
    </w:p>
    <w:p w14:paraId="2F2BD9D9" w14:textId="77777777" w:rsidR="00596853" w:rsidRPr="0046655D" w:rsidRDefault="00596853" w:rsidP="00596853">
      <w:pPr>
        <w:widowControl/>
        <w:numPr>
          <w:ilvl w:val="0"/>
          <w:numId w:val="37"/>
        </w:numPr>
        <w:tabs>
          <w:tab w:val="left" w:pos="284"/>
        </w:tabs>
        <w:suppressAutoHyphens/>
        <w:autoSpaceDE/>
        <w:autoSpaceDN/>
        <w:spacing w:after="120" w:line="360" w:lineRule="auto"/>
        <w:ind w:left="284" w:hanging="284"/>
        <w:rPr>
          <w:rFonts w:asciiTheme="minorHAnsi" w:hAnsiTheme="minorHAnsi" w:cs="Verdana"/>
          <w:color w:val="FF0000"/>
        </w:rPr>
      </w:pPr>
      <w:r w:rsidRPr="0046655D">
        <w:rPr>
          <w:rFonts w:asciiTheme="minorHAnsi" w:hAnsiTheme="minorHAnsi" w:cs="Verdana"/>
          <w:color w:val="FF0000"/>
        </w:rPr>
        <w:t>Wykonawcy, którzy są zwolnieni z podatku VAT, wpisują "</w:t>
      </w:r>
      <w:proofErr w:type="spellStart"/>
      <w:r w:rsidRPr="0046655D">
        <w:rPr>
          <w:rFonts w:asciiTheme="minorHAnsi" w:hAnsiTheme="minorHAnsi" w:cs="Verdana"/>
          <w:color w:val="FF0000"/>
        </w:rPr>
        <w:t>zw</w:t>
      </w:r>
      <w:proofErr w:type="spellEnd"/>
      <w:r w:rsidRPr="0046655D">
        <w:rPr>
          <w:rFonts w:asciiTheme="minorHAnsi" w:hAnsiTheme="minorHAnsi" w:cs="Verdana"/>
          <w:color w:val="FF0000"/>
        </w:rPr>
        <w:t>" oraz podają podstawę prawną zwolnienia z VAT;</w:t>
      </w:r>
    </w:p>
    <w:p w14:paraId="405116D3" w14:textId="77777777" w:rsidR="00596853" w:rsidRPr="0046655D" w:rsidRDefault="00596853" w:rsidP="00596853">
      <w:pPr>
        <w:widowControl/>
        <w:numPr>
          <w:ilvl w:val="0"/>
          <w:numId w:val="37"/>
        </w:numPr>
        <w:tabs>
          <w:tab w:val="left" w:pos="284"/>
        </w:tabs>
        <w:suppressAutoHyphens/>
        <w:autoSpaceDE/>
        <w:autoSpaceDN/>
        <w:spacing w:after="120" w:line="360" w:lineRule="auto"/>
        <w:ind w:left="284" w:hanging="284"/>
        <w:rPr>
          <w:rFonts w:asciiTheme="minorHAnsi" w:hAnsiTheme="minorHAnsi" w:cs="Verdana"/>
          <w:color w:val="FF0000"/>
        </w:rPr>
      </w:pPr>
      <w:r w:rsidRPr="0046655D">
        <w:rPr>
          <w:rFonts w:asciiTheme="minorHAnsi" w:hAnsiTheme="minorHAnsi" w:cs="Verdana"/>
          <w:color w:val="FF0000"/>
        </w:rPr>
        <w:t>Wykonawcy, którzy stosują stawkę VAT inną niż 23%, wpisują zastosowaną stawkę w % oraz podstawę prawną zastosowania innej stawki.</w:t>
      </w:r>
    </w:p>
    <w:p w14:paraId="01E570F3" w14:textId="77777777" w:rsidR="00596853" w:rsidRPr="0072075F" w:rsidRDefault="00596853" w:rsidP="00596853">
      <w:pPr>
        <w:pStyle w:val="Akapitzlist"/>
        <w:numPr>
          <w:ilvl w:val="0"/>
          <w:numId w:val="24"/>
        </w:numPr>
        <w:tabs>
          <w:tab w:val="left" w:pos="284"/>
          <w:tab w:val="left" w:pos="9072"/>
        </w:tabs>
        <w:spacing w:before="135" w:line="360" w:lineRule="auto"/>
        <w:ind w:left="284" w:right="1" w:hanging="284"/>
      </w:pPr>
      <w:r w:rsidRPr="0046655D">
        <w:t>Termin</w:t>
      </w:r>
      <w:r w:rsidRPr="0072075F">
        <w:rPr>
          <w:b/>
        </w:rPr>
        <w:t xml:space="preserve"> wykonania zamówienia oraz warunki płatności – </w:t>
      </w:r>
      <w:r w:rsidRPr="0072075F">
        <w:t>zgodne z zapisami przedstawionymi w</w:t>
      </w:r>
      <w:r>
        <w:t> </w:t>
      </w:r>
      <w:r w:rsidRPr="00720ED9">
        <w:t>SWZ zamówienia</w:t>
      </w:r>
      <w:r w:rsidRPr="0072075F">
        <w:t>.</w:t>
      </w:r>
    </w:p>
    <w:p w14:paraId="5A2ADB04" w14:textId="77777777" w:rsidR="00596853" w:rsidRPr="0072075F" w:rsidRDefault="00596853" w:rsidP="00596853">
      <w:pPr>
        <w:pStyle w:val="Tekstpodstawowy"/>
        <w:spacing w:before="1" w:line="360" w:lineRule="auto"/>
        <w:ind w:left="284"/>
      </w:pPr>
      <w:r w:rsidRPr="0072075F">
        <w:t>Zakres</w:t>
      </w:r>
      <w:r w:rsidRPr="0072075F">
        <w:rPr>
          <w:spacing w:val="-2"/>
        </w:rPr>
        <w:t xml:space="preserve"> </w:t>
      </w:r>
      <w:r w:rsidRPr="0072075F">
        <w:t>prac</w:t>
      </w:r>
      <w:r w:rsidRPr="0072075F">
        <w:rPr>
          <w:spacing w:val="-4"/>
        </w:rPr>
        <w:t xml:space="preserve"> </w:t>
      </w:r>
      <w:r w:rsidRPr="0072075F">
        <w:t>przewidzianych</w:t>
      </w:r>
      <w:r w:rsidRPr="0072075F">
        <w:rPr>
          <w:spacing w:val="-5"/>
        </w:rPr>
        <w:t xml:space="preserve"> </w:t>
      </w:r>
      <w:r w:rsidRPr="0072075F">
        <w:t>do</w:t>
      </w:r>
      <w:r w:rsidRPr="0072075F">
        <w:rPr>
          <w:spacing w:val="-3"/>
        </w:rPr>
        <w:t xml:space="preserve"> </w:t>
      </w:r>
      <w:r w:rsidRPr="0072075F">
        <w:t>wykonania</w:t>
      </w:r>
      <w:r w:rsidRPr="0072075F">
        <w:rPr>
          <w:spacing w:val="-2"/>
        </w:rPr>
        <w:t xml:space="preserve"> </w:t>
      </w:r>
      <w:r w:rsidRPr="0072075F">
        <w:t>jest</w:t>
      </w:r>
      <w:r w:rsidRPr="0072075F">
        <w:rPr>
          <w:spacing w:val="-2"/>
        </w:rPr>
        <w:t xml:space="preserve"> </w:t>
      </w:r>
      <w:r w:rsidRPr="0072075F">
        <w:t>zgodny</w:t>
      </w:r>
      <w:r w:rsidRPr="0072075F">
        <w:rPr>
          <w:spacing w:val="-4"/>
        </w:rPr>
        <w:t xml:space="preserve"> </w:t>
      </w:r>
      <w:r w:rsidRPr="0072075F">
        <w:t>z</w:t>
      </w:r>
      <w:r w:rsidRPr="0072075F">
        <w:rPr>
          <w:spacing w:val="-3"/>
        </w:rPr>
        <w:t xml:space="preserve"> </w:t>
      </w:r>
      <w:r w:rsidRPr="0072075F">
        <w:t>zakresem</w:t>
      </w:r>
      <w:r w:rsidRPr="0072075F">
        <w:rPr>
          <w:spacing w:val="-2"/>
        </w:rPr>
        <w:t xml:space="preserve"> </w:t>
      </w:r>
      <w:r w:rsidRPr="0072075F">
        <w:t>objętym</w:t>
      </w:r>
      <w:r w:rsidRPr="0072075F">
        <w:rPr>
          <w:spacing w:val="-1"/>
        </w:rPr>
        <w:t xml:space="preserve"> </w:t>
      </w:r>
      <w:r w:rsidRPr="0072075F">
        <w:t>SWZ.</w:t>
      </w:r>
    </w:p>
    <w:p w14:paraId="3920FFE6" w14:textId="77777777" w:rsidR="00596853" w:rsidRDefault="00596853" w:rsidP="00596853">
      <w:pPr>
        <w:pStyle w:val="Akapitzlist"/>
        <w:numPr>
          <w:ilvl w:val="0"/>
          <w:numId w:val="24"/>
        </w:numPr>
        <w:tabs>
          <w:tab w:val="left" w:pos="284"/>
        </w:tabs>
        <w:spacing w:before="135" w:line="360" w:lineRule="auto"/>
        <w:ind w:left="284" w:right="1" w:hanging="284"/>
      </w:pPr>
      <w:r w:rsidRPr="0072075F">
        <w:t xml:space="preserve">W załączeniu składamy </w:t>
      </w:r>
      <w:r w:rsidRPr="0072075F">
        <w:rPr>
          <w:b/>
        </w:rPr>
        <w:t xml:space="preserve">oświadczenie wymagane art. 117 ust. 4 </w:t>
      </w:r>
      <w:proofErr w:type="spellStart"/>
      <w:r w:rsidRPr="0072075F">
        <w:rPr>
          <w:b/>
        </w:rPr>
        <w:t>Pzp</w:t>
      </w:r>
      <w:proofErr w:type="spellEnd"/>
      <w:r w:rsidRPr="0072075F">
        <w:t>, określające które usługi</w:t>
      </w:r>
      <w:r w:rsidRPr="0072075F">
        <w:rPr>
          <w:spacing w:val="1"/>
        </w:rPr>
        <w:t xml:space="preserve"> </w:t>
      </w:r>
      <w:r w:rsidRPr="0072075F">
        <w:t>wykonają poszczególni wykonawcy wspólnie ubiegający się o udzielenie zamówienia (</w:t>
      </w:r>
      <w:r w:rsidRPr="0072075F">
        <w:rPr>
          <w:i/>
        </w:rPr>
        <w:t xml:space="preserve">dotyczy </w:t>
      </w:r>
      <w:r w:rsidRPr="00720ED9">
        <w:t>oferty składanej</w:t>
      </w:r>
      <w:r w:rsidRPr="0072075F">
        <w:rPr>
          <w:i/>
        </w:rPr>
        <w:t xml:space="preserve"> przez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konsorcjum</w:t>
      </w:r>
      <w:r w:rsidRPr="0072075F">
        <w:rPr>
          <w:i/>
          <w:spacing w:val="-2"/>
        </w:rPr>
        <w:t xml:space="preserve"> </w:t>
      </w:r>
      <w:r w:rsidRPr="0072075F">
        <w:rPr>
          <w:i/>
        </w:rPr>
        <w:t>lub</w:t>
      </w:r>
      <w:r w:rsidRPr="0072075F">
        <w:rPr>
          <w:i/>
          <w:spacing w:val="-1"/>
        </w:rPr>
        <w:t xml:space="preserve"> </w:t>
      </w:r>
      <w:r w:rsidRPr="0072075F">
        <w:rPr>
          <w:i/>
        </w:rPr>
        <w:t>spółkę</w:t>
      </w:r>
      <w:r w:rsidRPr="0072075F">
        <w:rPr>
          <w:i/>
          <w:spacing w:val="-2"/>
        </w:rPr>
        <w:t xml:space="preserve"> </w:t>
      </w:r>
      <w:r w:rsidRPr="0072075F">
        <w:rPr>
          <w:i/>
        </w:rPr>
        <w:t>cywilną</w:t>
      </w:r>
      <w:r w:rsidRPr="0072075F">
        <w:t>).</w:t>
      </w:r>
    </w:p>
    <w:p w14:paraId="4205E40F" w14:textId="77777777" w:rsidR="00596853" w:rsidRPr="00F60348" w:rsidRDefault="00596853" w:rsidP="00596853">
      <w:pPr>
        <w:pStyle w:val="Akapitzlist"/>
        <w:numPr>
          <w:ilvl w:val="0"/>
          <w:numId w:val="24"/>
        </w:numPr>
        <w:tabs>
          <w:tab w:val="left" w:pos="284"/>
        </w:tabs>
        <w:spacing w:before="135" w:line="360" w:lineRule="auto"/>
        <w:ind w:left="284" w:right="476" w:hanging="284"/>
        <w:rPr>
          <w:rFonts w:ascii="Verdana" w:hAnsi="Verdana" w:cs="Verdana"/>
          <w:bCs/>
        </w:rPr>
      </w:pPr>
      <w:r w:rsidRPr="00F60348">
        <w:rPr>
          <w:rFonts w:asciiTheme="minorHAnsi" w:hAnsiTheme="minorHAnsi" w:cs="Verdana"/>
          <w:bCs/>
        </w:rPr>
        <w:t>W zakresie części</w:t>
      </w:r>
      <w:r>
        <w:rPr>
          <w:rFonts w:ascii="Verdana" w:hAnsi="Verdana" w:cs="Verdana"/>
          <w:bCs/>
        </w:rPr>
        <w:t xml:space="preserve"> </w:t>
      </w:r>
      <w:r w:rsidRPr="00F60348">
        <w:rPr>
          <w:rFonts w:ascii="Verdana" w:hAnsi="Verdana" w:cs="Verdana"/>
          <w:b/>
          <w:bCs/>
        </w:rPr>
        <w:t>_</w:t>
      </w:r>
      <w:r>
        <w:rPr>
          <w:rFonts w:ascii="Verdana" w:hAnsi="Verdana" w:cs="Verdana"/>
          <w:b/>
          <w:bCs/>
        </w:rPr>
        <w:t>_________</w:t>
      </w:r>
      <w:r w:rsidRPr="00F60348">
        <w:rPr>
          <w:rFonts w:ascii="Verdana" w:hAnsi="Verdana" w:cs="Verdana"/>
          <w:b/>
          <w:bCs/>
        </w:rPr>
        <w:t>__</w:t>
      </w:r>
      <w:r w:rsidRPr="00F60348">
        <w:rPr>
          <w:rFonts w:ascii="Verdana" w:hAnsi="Verdana" w:cs="Verdana"/>
          <w:b/>
          <w:color w:val="C9211E"/>
        </w:rPr>
        <w:t>**</w:t>
      </w:r>
      <w:r w:rsidRPr="00F60348">
        <w:rPr>
          <w:rFonts w:ascii="Verdana" w:hAnsi="Verdana" w:cs="Verdana"/>
          <w:bCs/>
        </w:rPr>
        <w:t xml:space="preserve"> </w:t>
      </w:r>
    </w:p>
    <w:p w14:paraId="770AF48E" w14:textId="77777777" w:rsidR="00596853" w:rsidRPr="00F60348" w:rsidRDefault="00596853" w:rsidP="00596853">
      <w:pPr>
        <w:pStyle w:val="Akapitzlist"/>
        <w:tabs>
          <w:tab w:val="left" w:pos="851"/>
        </w:tabs>
        <w:spacing w:line="360" w:lineRule="auto"/>
        <w:ind w:left="851" w:hanging="567"/>
        <w:rPr>
          <w:rFonts w:asciiTheme="minorHAnsi" w:hAnsiTheme="minorHAnsi" w:cs="Verdana"/>
          <w:bCs/>
        </w:rPr>
      </w:pPr>
      <w:r w:rsidRPr="00F60348">
        <w:rPr>
          <w:rFonts w:asciiTheme="minorHAnsi" w:hAnsiTheme="minorHAnsi" w:cs="Verdana"/>
          <w:b/>
          <w:bCs/>
          <w:color w:val="FF0000"/>
        </w:rPr>
        <w:t>*</w:t>
      </w:r>
      <w:r w:rsidRPr="00F60348">
        <w:rPr>
          <w:rFonts w:asciiTheme="minorHAnsi" w:hAnsiTheme="minorHAnsi" w:cs="Verdana"/>
          <w:b/>
          <w:bCs/>
          <w:color w:val="FF0000"/>
        </w:rPr>
        <w:tab/>
      </w:r>
      <w:r w:rsidRPr="00F60348">
        <w:rPr>
          <w:rFonts w:asciiTheme="minorHAnsi" w:hAnsiTheme="minorHAnsi" w:cs="Verdana"/>
          <w:b/>
          <w:bCs/>
        </w:rPr>
        <w:t xml:space="preserve">Powołujemy się na zasoby poniższych podmiotów </w:t>
      </w:r>
      <w:r w:rsidRPr="00F60348">
        <w:rPr>
          <w:rFonts w:asciiTheme="minorHAnsi" w:hAnsiTheme="minorHAnsi" w:cs="Verdana"/>
          <w:bCs/>
        </w:rPr>
        <w:t xml:space="preserve">na zasadach określonych w art. 118 ust. 1 ustawy </w:t>
      </w:r>
      <w:proofErr w:type="spellStart"/>
      <w:r w:rsidRPr="00F60348">
        <w:rPr>
          <w:rFonts w:asciiTheme="minorHAnsi" w:hAnsiTheme="minorHAnsi" w:cs="Verdana"/>
          <w:bCs/>
        </w:rPr>
        <w:t>Pzp</w:t>
      </w:r>
      <w:proofErr w:type="spellEnd"/>
      <w:r w:rsidRPr="00F60348">
        <w:rPr>
          <w:rFonts w:asciiTheme="minorHAnsi" w:hAnsiTheme="minorHAnsi" w:cs="Verdana"/>
          <w:bCs/>
        </w:rPr>
        <w:t>, w celu wykazania spełniania warunku udziału w postępowaniu, o którym mowa w punkcie 18.1. SWZ</w:t>
      </w:r>
    </w:p>
    <w:p w14:paraId="7A54D502" w14:textId="77777777" w:rsidR="00596853" w:rsidRPr="00F60348" w:rsidRDefault="00596853" w:rsidP="00596853">
      <w:pPr>
        <w:pStyle w:val="Akapitzlist"/>
        <w:tabs>
          <w:tab w:val="left" w:pos="851"/>
        </w:tabs>
        <w:spacing w:line="360" w:lineRule="auto"/>
        <w:ind w:left="539" w:firstLine="0"/>
        <w:rPr>
          <w:rFonts w:asciiTheme="minorHAnsi" w:hAnsiTheme="minorHAnsi" w:cs="Verdana"/>
          <w:b/>
          <w:bCs/>
        </w:rPr>
      </w:pPr>
      <w:r w:rsidRPr="00F60348">
        <w:rPr>
          <w:rFonts w:asciiTheme="minorHAnsi" w:hAnsiTheme="minorHAnsi" w:cs="Verdana"/>
          <w:b/>
          <w:bCs/>
        </w:rPr>
        <w:t>nazwa (firma) podmiotu udostępniającego zasoby:</w:t>
      </w:r>
    </w:p>
    <w:p w14:paraId="237C9D72" w14:textId="77777777" w:rsidR="00596853" w:rsidRPr="00F60348" w:rsidRDefault="00596853" w:rsidP="00596853">
      <w:pPr>
        <w:pStyle w:val="Akapitzlist"/>
        <w:spacing w:after="120" w:line="360" w:lineRule="auto"/>
        <w:ind w:left="539" w:firstLine="0"/>
        <w:rPr>
          <w:rFonts w:asciiTheme="minorHAnsi" w:hAnsiTheme="minorHAnsi"/>
        </w:rPr>
      </w:pPr>
      <w:r w:rsidRPr="00F60348">
        <w:rPr>
          <w:rFonts w:asciiTheme="minorHAnsi" w:hAnsiTheme="minorHAnsi" w:cs="Verdana"/>
          <w:bCs/>
        </w:rPr>
        <w:t>__________________________________________________________</w:t>
      </w:r>
    </w:p>
    <w:p w14:paraId="7EB0F1A8" w14:textId="77777777" w:rsidR="00596853" w:rsidRPr="00F60348" w:rsidRDefault="00596853" w:rsidP="00596853">
      <w:pPr>
        <w:pStyle w:val="Akapitzlist"/>
        <w:spacing w:after="120" w:line="360" w:lineRule="auto"/>
        <w:ind w:left="284" w:firstLine="0"/>
        <w:rPr>
          <w:rFonts w:asciiTheme="minorHAnsi" w:hAnsiTheme="minorHAnsi"/>
        </w:rPr>
      </w:pPr>
      <w:r w:rsidRPr="00F60348">
        <w:rPr>
          <w:rFonts w:asciiTheme="minorHAnsi" w:hAnsiTheme="minorHAnsi" w:cs="Verdana"/>
          <w:bCs/>
        </w:rPr>
        <w:t xml:space="preserve">W załączeniu składamy zobowiązania tych podmiotów spełniające wymagania zawarte w punkcie 10.4. SWZ. </w:t>
      </w:r>
    </w:p>
    <w:p w14:paraId="6533B2AA" w14:textId="77777777" w:rsidR="00596853" w:rsidRPr="00F60348" w:rsidRDefault="00596853" w:rsidP="00596853">
      <w:pPr>
        <w:pStyle w:val="Akapitzlist"/>
        <w:spacing w:after="120" w:line="360" w:lineRule="auto"/>
        <w:ind w:left="284" w:firstLine="0"/>
        <w:rPr>
          <w:rFonts w:asciiTheme="minorHAnsi" w:hAnsiTheme="minorHAnsi"/>
        </w:rPr>
      </w:pPr>
      <w:r w:rsidRPr="00F60348">
        <w:rPr>
          <w:rFonts w:asciiTheme="minorHAnsi" w:hAnsiTheme="minorHAnsi" w:cs="Verdana"/>
          <w:b/>
          <w:bCs/>
          <w:color w:val="FF0000"/>
        </w:rPr>
        <w:t>*  </w:t>
      </w:r>
      <w:r w:rsidRPr="00F60348">
        <w:rPr>
          <w:rFonts w:asciiTheme="minorHAnsi" w:hAnsiTheme="minorHAnsi" w:cs="Verdana"/>
          <w:b/>
          <w:bCs/>
        </w:rPr>
        <w:t xml:space="preserve">Nie powołujemy się na zasoby innych podmiotów </w:t>
      </w:r>
      <w:r w:rsidRPr="00F60348">
        <w:rPr>
          <w:rFonts w:asciiTheme="minorHAnsi" w:hAnsiTheme="minorHAnsi" w:cs="Verdana"/>
          <w:bCs/>
        </w:rPr>
        <w:t xml:space="preserve">na zasadach określonych w art. 118  ust. 1 ustawy </w:t>
      </w:r>
      <w:proofErr w:type="spellStart"/>
      <w:r w:rsidRPr="00F60348">
        <w:rPr>
          <w:rFonts w:asciiTheme="minorHAnsi" w:hAnsiTheme="minorHAnsi" w:cs="Verdana"/>
          <w:bCs/>
        </w:rPr>
        <w:t>Pzp</w:t>
      </w:r>
      <w:proofErr w:type="spellEnd"/>
      <w:r w:rsidRPr="00F60348">
        <w:rPr>
          <w:rFonts w:asciiTheme="minorHAnsi" w:hAnsiTheme="minorHAnsi" w:cs="Verdana"/>
          <w:bCs/>
        </w:rPr>
        <w:t>,</w:t>
      </w:r>
      <w:r w:rsidRPr="00F60348">
        <w:rPr>
          <w:rFonts w:asciiTheme="minorHAnsi" w:hAnsiTheme="minorHAnsi" w:cs="Verdana"/>
          <w:b/>
          <w:bCs/>
        </w:rPr>
        <w:t xml:space="preserve"> ponieważ osobiście spełniamy warunek</w:t>
      </w:r>
      <w:r w:rsidRPr="00F60348">
        <w:rPr>
          <w:rFonts w:asciiTheme="minorHAnsi" w:hAnsiTheme="minorHAnsi" w:cs="Verdana"/>
          <w:bCs/>
        </w:rPr>
        <w:t xml:space="preserve"> określony w punkcie 18.1. SWZ. </w:t>
      </w:r>
    </w:p>
    <w:p w14:paraId="0B5A0EAF" w14:textId="77777777" w:rsidR="00596853" w:rsidRPr="00F60348" w:rsidRDefault="00596853" w:rsidP="00596853">
      <w:pPr>
        <w:pStyle w:val="awciety"/>
        <w:tabs>
          <w:tab w:val="left" w:pos="284"/>
        </w:tabs>
        <w:spacing w:after="120" w:line="360" w:lineRule="auto"/>
        <w:ind w:left="284" w:firstLine="0"/>
        <w:jc w:val="left"/>
        <w:rPr>
          <w:rFonts w:asciiTheme="minorHAnsi" w:eastAsia="TimesNewRomanPSMT" w:hAnsiTheme="minorHAnsi" w:cs="Verdana"/>
          <w:color w:val="FF0000"/>
          <w:sz w:val="22"/>
          <w:szCs w:val="22"/>
        </w:rPr>
      </w:pPr>
      <w:r w:rsidRPr="00F60348">
        <w:rPr>
          <w:rFonts w:asciiTheme="minorHAnsi" w:eastAsia="TimesNewRomanPSMT" w:hAnsiTheme="minorHAnsi" w:cs="Verdana"/>
          <w:b/>
          <w:color w:val="FF0000"/>
          <w:sz w:val="22"/>
          <w:szCs w:val="22"/>
        </w:rPr>
        <w:t>*</w:t>
      </w:r>
      <w:r w:rsidRPr="00F60348">
        <w:rPr>
          <w:rFonts w:asciiTheme="minorHAnsi" w:eastAsia="TimesNewRomanPSMT" w:hAnsiTheme="minorHAnsi" w:cs="Verdana"/>
          <w:b/>
          <w:color w:val="FF0000"/>
          <w:sz w:val="22"/>
          <w:szCs w:val="22"/>
        </w:rPr>
        <w:tab/>
        <w:t xml:space="preserve">- </w:t>
      </w:r>
      <w:r w:rsidRPr="00F60348">
        <w:rPr>
          <w:rFonts w:asciiTheme="minorHAnsi" w:eastAsia="TimesNewRomanPSMT" w:hAnsiTheme="minorHAnsi" w:cs="Verdana"/>
          <w:color w:val="FF0000"/>
          <w:sz w:val="22"/>
          <w:szCs w:val="22"/>
        </w:rPr>
        <w:t>niepotrzebne skreślić</w:t>
      </w:r>
    </w:p>
    <w:p w14:paraId="18F20AC5" w14:textId="77777777" w:rsidR="00596853" w:rsidRPr="00F60348" w:rsidRDefault="00596853" w:rsidP="00596853">
      <w:pPr>
        <w:pStyle w:val="awciety"/>
        <w:tabs>
          <w:tab w:val="left" w:pos="284"/>
          <w:tab w:val="left" w:pos="851"/>
        </w:tabs>
        <w:spacing w:after="120" w:line="360" w:lineRule="auto"/>
        <w:ind w:left="284" w:firstLine="0"/>
        <w:jc w:val="left"/>
        <w:rPr>
          <w:rFonts w:asciiTheme="minorHAnsi" w:eastAsia="TimesNewRomanPSMT" w:hAnsiTheme="minorHAnsi" w:cs="Verdana"/>
          <w:color w:val="FF0000"/>
          <w:sz w:val="22"/>
          <w:szCs w:val="22"/>
        </w:rPr>
      </w:pPr>
      <w:r w:rsidRPr="00F60348">
        <w:rPr>
          <w:rFonts w:asciiTheme="minorHAnsi" w:eastAsia="TimesNewRomanPSMT" w:hAnsiTheme="minorHAnsi" w:cs="Verdana"/>
          <w:b/>
          <w:color w:val="FF0000"/>
          <w:sz w:val="22"/>
          <w:szCs w:val="22"/>
        </w:rPr>
        <w:t>**</w:t>
      </w:r>
      <w:r w:rsidRPr="00F60348">
        <w:rPr>
          <w:rFonts w:asciiTheme="minorHAnsi" w:eastAsia="TimesNewRomanPSMT" w:hAnsiTheme="minorHAnsi" w:cs="Verdana"/>
          <w:b/>
          <w:color w:val="FF0000"/>
          <w:sz w:val="22"/>
          <w:szCs w:val="22"/>
        </w:rPr>
        <w:tab/>
        <w:t xml:space="preserve">- </w:t>
      </w:r>
      <w:r w:rsidRPr="00F60348">
        <w:rPr>
          <w:rFonts w:asciiTheme="minorHAnsi" w:eastAsia="TimesNewRomanPSMT" w:hAnsiTheme="minorHAnsi" w:cs="Verdana"/>
          <w:color w:val="FF0000"/>
          <w:sz w:val="22"/>
          <w:szCs w:val="22"/>
        </w:rPr>
        <w:t>należy uzupełnić nr zadania/</w:t>
      </w:r>
      <w:r>
        <w:rPr>
          <w:rFonts w:asciiTheme="minorHAnsi" w:eastAsia="TimesNewRomanPSMT" w:hAnsiTheme="minorHAnsi" w:cs="Verdana"/>
          <w:color w:val="FF0000"/>
          <w:sz w:val="22"/>
          <w:szCs w:val="22"/>
        </w:rPr>
        <w:t>części</w:t>
      </w:r>
      <w:r w:rsidRPr="00F60348">
        <w:rPr>
          <w:rFonts w:asciiTheme="minorHAnsi" w:eastAsia="TimesNewRomanPSMT" w:hAnsiTheme="minorHAnsi" w:cs="Verdana"/>
          <w:color w:val="FF0000"/>
          <w:sz w:val="22"/>
          <w:szCs w:val="22"/>
        </w:rPr>
        <w:t>, na któr</w:t>
      </w:r>
      <w:r>
        <w:rPr>
          <w:rFonts w:asciiTheme="minorHAnsi" w:eastAsia="TimesNewRomanPSMT" w:hAnsiTheme="minorHAnsi" w:cs="Verdana"/>
          <w:color w:val="FF0000"/>
          <w:sz w:val="22"/>
          <w:szCs w:val="22"/>
        </w:rPr>
        <w:t>e</w:t>
      </w:r>
      <w:r w:rsidRPr="00F60348">
        <w:rPr>
          <w:rFonts w:asciiTheme="minorHAnsi" w:eastAsia="TimesNewRomanPSMT" w:hAnsiTheme="minorHAnsi" w:cs="Verdana"/>
          <w:color w:val="FF0000"/>
          <w:sz w:val="22"/>
          <w:szCs w:val="22"/>
        </w:rPr>
        <w:t>/któr</w:t>
      </w:r>
      <w:r>
        <w:rPr>
          <w:rFonts w:asciiTheme="minorHAnsi" w:eastAsia="TimesNewRomanPSMT" w:hAnsiTheme="minorHAnsi" w:cs="Verdana"/>
          <w:color w:val="FF0000"/>
          <w:sz w:val="22"/>
          <w:szCs w:val="22"/>
        </w:rPr>
        <w:t>ą</w:t>
      </w:r>
      <w:r w:rsidRPr="00F60348">
        <w:rPr>
          <w:rFonts w:asciiTheme="minorHAnsi" w:eastAsia="TimesNewRomanPSMT" w:hAnsiTheme="minorHAnsi" w:cs="Verdana"/>
          <w:color w:val="FF0000"/>
          <w:sz w:val="22"/>
          <w:szCs w:val="22"/>
        </w:rPr>
        <w:t xml:space="preserve"> składana jest oferta</w:t>
      </w:r>
    </w:p>
    <w:p w14:paraId="1893EE14" w14:textId="77777777" w:rsidR="00596853" w:rsidRPr="00F60348" w:rsidRDefault="00596853" w:rsidP="00596853">
      <w:pPr>
        <w:pStyle w:val="Akapitzlist"/>
        <w:spacing w:line="360" w:lineRule="auto"/>
        <w:ind w:left="284" w:firstLine="0"/>
        <w:rPr>
          <w:rFonts w:asciiTheme="minorHAnsi" w:hAnsiTheme="minorHAnsi"/>
          <w:color w:val="FF0000"/>
        </w:rPr>
      </w:pPr>
      <w:r>
        <w:rPr>
          <w:rFonts w:asciiTheme="minorHAnsi" w:hAnsiTheme="minorHAnsi"/>
          <w:bCs/>
          <w:color w:val="FF0000"/>
        </w:rPr>
        <w:t>Uwaga:</w:t>
      </w:r>
    </w:p>
    <w:p w14:paraId="7E2125D1" w14:textId="4E00FD8A" w:rsidR="00596853" w:rsidRPr="00F60348" w:rsidRDefault="00596853" w:rsidP="00596853">
      <w:pPr>
        <w:pStyle w:val="Akapitzlist"/>
        <w:spacing w:after="120" w:line="360" w:lineRule="auto"/>
        <w:ind w:left="284" w:firstLine="0"/>
        <w:rPr>
          <w:rFonts w:asciiTheme="minorHAnsi" w:hAnsiTheme="minorHAnsi"/>
          <w:color w:val="FF0000"/>
        </w:rPr>
      </w:pPr>
      <w:r w:rsidRPr="00F60348">
        <w:rPr>
          <w:rFonts w:asciiTheme="minorHAnsi" w:hAnsiTheme="minorHAnsi"/>
          <w:color w:val="FF0000"/>
        </w:rPr>
        <w:t xml:space="preserve">Jeżeli </w:t>
      </w:r>
      <w:r w:rsidR="00220772">
        <w:rPr>
          <w:rFonts w:asciiTheme="minorHAnsi" w:hAnsiTheme="minorHAnsi"/>
          <w:color w:val="FF0000"/>
        </w:rPr>
        <w:t>W</w:t>
      </w:r>
      <w:r w:rsidRPr="00F60348">
        <w:rPr>
          <w:rFonts w:asciiTheme="minorHAnsi" w:hAnsiTheme="minorHAnsi"/>
          <w:color w:val="FF0000"/>
        </w:rPr>
        <w:t>ykonawca składa ofertę na więcej niż jedn</w:t>
      </w:r>
      <w:r>
        <w:rPr>
          <w:rFonts w:asciiTheme="minorHAnsi" w:hAnsiTheme="minorHAnsi"/>
          <w:color w:val="FF0000"/>
        </w:rPr>
        <w:t>ą</w:t>
      </w:r>
      <w:r w:rsidRPr="00F60348">
        <w:rPr>
          <w:rFonts w:asciiTheme="minorHAnsi" w:hAnsiTheme="minorHAnsi"/>
          <w:color w:val="FF0000"/>
        </w:rPr>
        <w:t xml:space="preserve"> </w:t>
      </w:r>
      <w:r>
        <w:rPr>
          <w:rFonts w:asciiTheme="minorHAnsi" w:hAnsiTheme="minorHAnsi"/>
          <w:color w:val="FF0000"/>
        </w:rPr>
        <w:t>część, musi dla każdej</w:t>
      </w:r>
      <w:r w:rsidRPr="00F60348">
        <w:rPr>
          <w:rFonts w:asciiTheme="minorHAnsi" w:hAnsiTheme="minorHAnsi"/>
          <w:color w:val="FF0000"/>
        </w:rPr>
        <w:t xml:space="preserve"> </w:t>
      </w:r>
      <w:r>
        <w:rPr>
          <w:rFonts w:asciiTheme="minorHAnsi" w:hAnsiTheme="minorHAnsi"/>
          <w:color w:val="FF0000"/>
        </w:rPr>
        <w:t xml:space="preserve">części </w:t>
      </w:r>
      <w:r w:rsidRPr="00F60348">
        <w:rPr>
          <w:rFonts w:asciiTheme="minorHAnsi" w:hAnsiTheme="minorHAnsi"/>
          <w:color w:val="FF0000"/>
        </w:rPr>
        <w:t xml:space="preserve">wypełnić oświadczenie o </w:t>
      </w:r>
      <w:r w:rsidRPr="00F60348">
        <w:rPr>
          <w:rFonts w:asciiTheme="minorHAnsi" w:hAnsiTheme="minorHAnsi" w:cs="Verdana"/>
          <w:bCs/>
          <w:color w:val="FF0000"/>
        </w:rPr>
        <w:t>powołaniu się na zasoby innych podmiotów.</w:t>
      </w:r>
    </w:p>
    <w:p w14:paraId="58B4B7BD" w14:textId="77777777" w:rsidR="00596853" w:rsidRPr="00F60348" w:rsidRDefault="00596853" w:rsidP="00596853">
      <w:pPr>
        <w:pStyle w:val="Akapitzlist"/>
        <w:spacing w:line="360" w:lineRule="auto"/>
        <w:ind w:left="284" w:firstLine="0"/>
        <w:rPr>
          <w:rFonts w:asciiTheme="minorHAnsi" w:hAnsiTheme="minorHAnsi"/>
          <w:color w:val="FF0000"/>
        </w:rPr>
      </w:pPr>
      <w:r w:rsidRPr="00F60348">
        <w:rPr>
          <w:rFonts w:asciiTheme="minorHAnsi" w:hAnsiTheme="minorHAnsi"/>
          <w:color w:val="FF0000"/>
        </w:rPr>
        <w:t xml:space="preserve">Należy w tym celu powielić oświadczenie o </w:t>
      </w:r>
      <w:r w:rsidRPr="00F60348">
        <w:rPr>
          <w:rFonts w:asciiTheme="minorHAnsi" w:hAnsiTheme="minorHAnsi" w:cs="Verdana"/>
          <w:bCs/>
          <w:color w:val="FF0000"/>
        </w:rPr>
        <w:t>powołaniu się na zasoby innych podmiotów</w:t>
      </w:r>
      <w:r w:rsidRPr="00F60348">
        <w:rPr>
          <w:rFonts w:asciiTheme="minorHAnsi" w:hAnsiTheme="minorHAnsi"/>
          <w:color w:val="FF0000"/>
        </w:rPr>
        <w:t xml:space="preserve">, którego wzór stanowi pkt 4 Formularza Ofertowego tyle razy, na ile </w:t>
      </w:r>
      <w:r>
        <w:rPr>
          <w:rFonts w:asciiTheme="minorHAnsi" w:hAnsiTheme="minorHAnsi"/>
          <w:color w:val="FF0000"/>
        </w:rPr>
        <w:t xml:space="preserve">części </w:t>
      </w:r>
      <w:r w:rsidRPr="00F60348">
        <w:rPr>
          <w:rFonts w:asciiTheme="minorHAnsi" w:hAnsiTheme="minorHAnsi"/>
          <w:color w:val="FF0000"/>
        </w:rPr>
        <w:t>składana jest oferta.</w:t>
      </w:r>
    </w:p>
    <w:p w14:paraId="27F9AE65" w14:textId="06BABB3F" w:rsidR="00596853" w:rsidRPr="0009427C" w:rsidRDefault="00596853" w:rsidP="00596853">
      <w:pPr>
        <w:pStyle w:val="Akapitzlist"/>
        <w:numPr>
          <w:ilvl w:val="0"/>
          <w:numId w:val="24"/>
        </w:numPr>
        <w:tabs>
          <w:tab w:val="left" w:pos="284"/>
        </w:tabs>
        <w:spacing w:before="135" w:line="360" w:lineRule="auto"/>
        <w:ind w:left="284" w:right="1" w:hanging="284"/>
        <w:rPr>
          <w:rFonts w:asciiTheme="minorHAnsi" w:hAnsiTheme="minorHAnsi"/>
          <w:color w:val="FF0000"/>
        </w:rPr>
      </w:pPr>
      <w:r w:rsidRPr="00F60348">
        <w:rPr>
          <w:rFonts w:asciiTheme="minorHAnsi" w:hAnsiTheme="minorHAnsi" w:cs="Verdana"/>
          <w:bCs/>
        </w:rPr>
        <w:t xml:space="preserve">Przekazujemy w załączeniu stosowne oświadczenia potwierdzające spełnianie warunków udziału </w:t>
      </w:r>
      <w:r w:rsidRPr="00F60348">
        <w:rPr>
          <w:rFonts w:asciiTheme="minorHAnsi" w:hAnsiTheme="minorHAnsi" w:cs="Verdana"/>
          <w:bCs/>
        </w:rPr>
        <w:lastRenderedPageBreak/>
        <w:t xml:space="preserve">w postępowaniu oraz brak podstaw wykluczenia z postępowania na podstawie art. 108 ust. 1 ustawy </w:t>
      </w:r>
      <w:proofErr w:type="spellStart"/>
      <w:r w:rsidRPr="00F60348">
        <w:rPr>
          <w:rFonts w:asciiTheme="minorHAnsi" w:hAnsiTheme="minorHAnsi" w:cs="Verdana"/>
          <w:bCs/>
        </w:rPr>
        <w:t>Pzp</w:t>
      </w:r>
      <w:proofErr w:type="spellEnd"/>
      <w:r w:rsidRPr="00F60348">
        <w:rPr>
          <w:rFonts w:asciiTheme="minorHAnsi" w:hAnsiTheme="minorHAnsi" w:cs="Verdana"/>
          <w:bCs/>
        </w:rPr>
        <w:t xml:space="preserve"> (punkt 13.1. SWZ),  art. 109 ust. 1 ustawy </w:t>
      </w:r>
      <w:proofErr w:type="spellStart"/>
      <w:r w:rsidRPr="00F60348">
        <w:rPr>
          <w:rFonts w:asciiTheme="minorHAnsi" w:hAnsiTheme="minorHAnsi" w:cs="Verdana"/>
          <w:bCs/>
        </w:rPr>
        <w:t>Pzp</w:t>
      </w:r>
      <w:proofErr w:type="spellEnd"/>
      <w:r w:rsidRPr="00F60348">
        <w:rPr>
          <w:rFonts w:asciiTheme="minorHAnsi" w:hAnsiTheme="minorHAnsi" w:cs="Verdana"/>
          <w:bCs/>
        </w:rPr>
        <w:t xml:space="preserve"> (punkt 13.2. SWZ)</w:t>
      </w:r>
      <w:r w:rsidRPr="00F60348">
        <w:rPr>
          <w:rFonts w:asciiTheme="minorHAnsi" w:hAnsiTheme="minorHAnsi" w:cs="Verdana"/>
          <w:b/>
          <w:bCs/>
        </w:rPr>
        <w:t xml:space="preserve"> </w:t>
      </w:r>
      <w:r w:rsidRPr="00F60348">
        <w:rPr>
          <w:rFonts w:asciiTheme="minorHAnsi" w:hAnsiTheme="minorHAnsi" w:cs="Verdana"/>
          <w:bCs/>
        </w:rPr>
        <w:t>oraz</w:t>
      </w:r>
      <w:r w:rsidRPr="00F60348">
        <w:rPr>
          <w:rFonts w:asciiTheme="minorHAnsi" w:hAnsiTheme="minorHAnsi"/>
        </w:rPr>
        <w:t xml:space="preserve"> art. 7 ust. 1 ustawy </w:t>
      </w:r>
      <w:r w:rsidRPr="00F60348">
        <w:rPr>
          <w:rFonts w:asciiTheme="minorHAnsi" w:hAnsiTheme="minorHAnsi" w:cs="Arial"/>
        </w:rPr>
        <w:t xml:space="preserve">z dnia 13 kwietnia 2022 r. o szczególnych rozwiązaniach w zakresie przeciwdziałania wspieraniu agresji na Ukrainę oraz służących ochronie bezpieczeństwa narodowego </w:t>
      </w:r>
      <w:r>
        <w:rPr>
          <w:rFonts w:asciiTheme="minorHAnsi" w:hAnsiTheme="minorHAnsi"/>
        </w:rPr>
        <w:t>– (</w:t>
      </w:r>
      <w:proofErr w:type="spellStart"/>
      <w:r>
        <w:rPr>
          <w:rFonts w:asciiTheme="minorHAnsi" w:hAnsiTheme="minorHAnsi"/>
        </w:rPr>
        <w:t>jt</w:t>
      </w:r>
      <w:proofErr w:type="spellEnd"/>
      <w:r w:rsidRPr="00F60348">
        <w:rPr>
          <w:rFonts w:asciiTheme="minorHAnsi" w:hAnsiTheme="minorHAnsi"/>
        </w:rPr>
        <w:t>. </w:t>
      </w:r>
      <w:r w:rsidRPr="00F60348">
        <w:rPr>
          <w:rFonts w:asciiTheme="minorHAnsi" w:hAnsiTheme="minorHAnsi"/>
          <w:bCs/>
          <w:color w:val="000000"/>
        </w:rPr>
        <w:t>Dz. U. z 202</w:t>
      </w:r>
      <w:r w:rsidR="003C2A1A">
        <w:rPr>
          <w:rFonts w:asciiTheme="minorHAnsi" w:hAnsiTheme="minorHAnsi"/>
          <w:bCs/>
          <w:color w:val="000000"/>
        </w:rPr>
        <w:t>5</w:t>
      </w:r>
      <w:r w:rsidRPr="00F60348">
        <w:rPr>
          <w:rFonts w:asciiTheme="minorHAnsi" w:hAnsiTheme="minorHAnsi"/>
          <w:bCs/>
          <w:color w:val="000000"/>
        </w:rPr>
        <w:t xml:space="preserve"> r. poz. </w:t>
      </w:r>
      <w:r w:rsidR="003C2A1A">
        <w:rPr>
          <w:rFonts w:asciiTheme="minorHAnsi" w:hAnsiTheme="minorHAnsi"/>
          <w:bCs/>
          <w:color w:val="000000"/>
        </w:rPr>
        <w:t>514</w:t>
      </w:r>
      <w:r>
        <w:rPr>
          <w:rFonts w:asciiTheme="minorHAnsi" w:hAnsiTheme="minorHAnsi"/>
          <w:bCs/>
          <w:color w:val="000000"/>
        </w:rPr>
        <w:t>)</w:t>
      </w:r>
      <w:r w:rsidRPr="00F60348">
        <w:rPr>
          <w:rFonts w:asciiTheme="minorHAnsi" w:hAnsiTheme="minorHAnsi"/>
          <w:bCs/>
          <w:color w:val="000000"/>
        </w:rPr>
        <w:t xml:space="preserve"> </w:t>
      </w:r>
      <w:r w:rsidRPr="00F60348">
        <w:rPr>
          <w:rFonts w:asciiTheme="minorHAnsi" w:hAnsiTheme="minorHAnsi"/>
        </w:rPr>
        <w:t>– (punkt 13.3. SWZ)</w:t>
      </w:r>
      <w:r>
        <w:rPr>
          <w:rFonts w:asciiTheme="minorHAnsi" w:hAnsiTheme="minorHAnsi"/>
        </w:rPr>
        <w:t xml:space="preserve"> </w:t>
      </w:r>
      <w:r w:rsidRPr="0009427C">
        <w:rPr>
          <w:rFonts w:asciiTheme="minorHAnsi" w:hAnsiTheme="minorHAnsi" w:cs="Verdana"/>
          <w:b/>
          <w:bCs/>
        </w:rPr>
        <w:t>sporządzone:</w:t>
      </w:r>
    </w:p>
    <w:p w14:paraId="30A41F46" w14:textId="77777777" w:rsidR="00596853" w:rsidRPr="00F60348" w:rsidRDefault="00596853" w:rsidP="00596853">
      <w:pPr>
        <w:pStyle w:val="Akapitzlist"/>
        <w:tabs>
          <w:tab w:val="left" w:pos="284"/>
        </w:tabs>
        <w:spacing w:line="360" w:lineRule="auto"/>
        <w:ind w:left="284" w:firstLine="0"/>
        <w:rPr>
          <w:rFonts w:asciiTheme="minorHAnsi" w:eastAsia="Times New Roman" w:hAnsiTheme="minorHAnsi" w:cs="Times New Roman"/>
          <w:b/>
          <w:bCs/>
          <w:i/>
          <w:iCs/>
          <w:lang w:eastAsia="pl-PL"/>
        </w:rPr>
      </w:pPr>
      <w:r w:rsidRPr="00F60348">
        <w:rPr>
          <w:rFonts w:asciiTheme="minorHAnsi" w:eastAsia="Times New Roman" w:hAnsiTheme="minorHAnsi" w:cs="Times New Roman"/>
          <w:b/>
          <w:bCs/>
          <w:color w:val="000000"/>
          <w:lang w:eastAsia="pl-PL"/>
        </w:rPr>
        <w:t>-</w:t>
      </w:r>
      <w:r w:rsidRPr="00F60348">
        <w:rPr>
          <w:rFonts w:asciiTheme="minorHAnsi" w:eastAsia="Times New Roman" w:hAnsiTheme="minorHAnsi" w:cs="Times New Roman"/>
          <w:b/>
          <w:bCs/>
          <w:color w:val="000000"/>
          <w:lang w:eastAsia="pl-PL"/>
        </w:rPr>
        <w:tab/>
        <w:t>w formie elektronicznej</w:t>
      </w:r>
      <w:r w:rsidRPr="00F60348">
        <w:rPr>
          <w:rFonts w:asciiTheme="minorHAnsi" w:eastAsia="Times New Roman" w:hAnsiTheme="minorHAnsi" w:cs="Times New Roman"/>
          <w:b/>
          <w:bCs/>
          <w:color w:val="FF0000"/>
          <w:lang w:eastAsia="pl-PL"/>
        </w:rPr>
        <w:t>*</w:t>
      </w:r>
      <w:r w:rsidRPr="00F60348">
        <w:rPr>
          <w:rFonts w:asciiTheme="minorHAnsi" w:eastAsia="Times New Roman" w:hAnsiTheme="minorHAnsi" w:cs="Times New Roman"/>
          <w:b/>
          <w:bCs/>
          <w:color w:val="000000"/>
          <w:lang w:eastAsia="pl-PL"/>
        </w:rPr>
        <w:t xml:space="preserve"> </w:t>
      </w:r>
      <w:r w:rsidRPr="00F60348">
        <w:rPr>
          <w:rFonts w:asciiTheme="minorHAnsi" w:eastAsia="Times New Roman" w:hAnsiTheme="minorHAnsi" w:cs="Times New Roman"/>
          <w:bCs/>
          <w:color w:val="000000"/>
          <w:lang w:eastAsia="pl-PL"/>
        </w:rPr>
        <w:t>(opatrzone kwalifikowanym podpisem elektronicznym)</w:t>
      </w:r>
    </w:p>
    <w:p w14:paraId="23509E51" w14:textId="77777777" w:rsidR="00596853" w:rsidRPr="00F60348" w:rsidRDefault="00596853" w:rsidP="00596853">
      <w:pPr>
        <w:pStyle w:val="Akapitzlist"/>
        <w:tabs>
          <w:tab w:val="left" w:pos="284"/>
        </w:tabs>
        <w:spacing w:line="360" w:lineRule="auto"/>
        <w:ind w:left="284" w:firstLine="0"/>
        <w:rPr>
          <w:rFonts w:asciiTheme="minorHAnsi" w:eastAsia="Times New Roman" w:hAnsiTheme="minorHAnsi" w:cs="Times New Roman"/>
          <w:b/>
          <w:bCs/>
          <w:i/>
          <w:iCs/>
          <w:lang w:eastAsia="pl-PL"/>
        </w:rPr>
      </w:pPr>
      <w:r w:rsidRPr="00F60348">
        <w:rPr>
          <w:rFonts w:asciiTheme="minorHAnsi" w:eastAsia="Times New Roman" w:hAnsiTheme="minorHAnsi" w:cs="Times New Roman"/>
          <w:b/>
          <w:bCs/>
          <w:color w:val="000000"/>
          <w:lang w:eastAsia="pl-PL"/>
        </w:rPr>
        <w:t xml:space="preserve">lub </w:t>
      </w:r>
    </w:p>
    <w:p w14:paraId="66D653C1" w14:textId="77777777" w:rsidR="00596853" w:rsidRPr="00F60348" w:rsidRDefault="00596853" w:rsidP="00596853">
      <w:pPr>
        <w:pStyle w:val="Akapitzlist"/>
        <w:tabs>
          <w:tab w:val="left" w:pos="284"/>
        </w:tabs>
        <w:spacing w:line="360" w:lineRule="auto"/>
        <w:ind w:left="284" w:firstLine="0"/>
        <w:rPr>
          <w:rFonts w:asciiTheme="minorHAnsi" w:eastAsia="Times New Roman" w:hAnsiTheme="minorHAnsi" w:cs="Times New Roman"/>
          <w:bCs/>
          <w:color w:val="000000"/>
          <w:lang w:eastAsia="pl-PL"/>
        </w:rPr>
      </w:pPr>
      <w:r w:rsidRPr="00F60348">
        <w:rPr>
          <w:rFonts w:asciiTheme="minorHAnsi" w:eastAsia="Times New Roman" w:hAnsiTheme="minorHAnsi" w:cs="Times New Roman"/>
          <w:b/>
          <w:bCs/>
          <w:color w:val="000000"/>
          <w:lang w:eastAsia="pl-PL"/>
        </w:rPr>
        <w:t>-</w:t>
      </w:r>
      <w:r w:rsidRPr="00F60348">
        <w:rPr>
          <w:rFonts w:asciiTheme="minorHAnsi" w:eastAsia="Times New Roman" w:hAnsiTheme="minorHAnsi" w:cs="Times New Roman"/>
          <w:b/>
          <w:bCs/>
          <w:color w:val="000000"/>
          <w:lang w:eastAsia="pl-PL"/>
        </w:rPr>
        <w:tab/>
        <w:t>w postaci elektronicznej</w:t>
      </w:r>
      <w:r w:rsidRPr="00F60348">
        <w:rPr>
          <w:rFonts w:asciiTheme="minorHAnsi" w:eastAsia="Times New Roman" w:hAnsiTheme="minorHAnsi" w:cs="Times New Roman"/>
          <w:b/>
          <w:bCs/>
          <w:color w:val="FF0000"/>
          <w:lang w:eastAsia="pl-PL"/>
        </w:rPr>
        <w:t>*</w:t>
      </w:r>
      <w:r w:rsidRPr="00F60348">
        <w:rPr>
          <w:rFonts w:asciiTheme="minorHAnsi" w:eastAsia="Times New Roman" w:hAnsiTheme="minorHAnsi" w:cs="Times New Roman"/>
          <w:b/>
          <w:bCs/>
          <w:color w:val="000000"/>
          <w:lang w:eastAsia="pl-PL"/>
        </w:rPr>
        <w:t xml:space="preserve"> </w:t>
      </w:r>
      <w:r w:rsidRPr="00F60348">
        <w:rPr>
          <w:rFonts w:asciiTheme="minorHAnsi" w:eastAsia="Times New Roman" w:hAnsiTheme="minorHAnsi" w:cs="Times New Roman"/>
          <w:bCs/>
          <w:color w:val="000000"/>
          <w:lang w:eastAsia="pl-PL"/>
        </w:rPr>
        <w:t>(opatrzone podpisem zaufanym lub podpisem osobistym)</w:t>
      </w:r>
    </w:p>
    <w:p w14:paraId="4757F425" w14:textId="77777777" w:rsidR="00596853" w:rsidRPr="00F60348" w:rsidRDefault="00596853" w:rsidP="00596853">
      <w:pPr>
        <w:pStyle w:val="Akapitzlist"/>
        <w:tabs>
          <w:tab w:val="left" w:pos="284"/>
        </w:tabs>
        <w:spacing w:before="135" w:line="360" w:lineRule="auto"/>
        <w:ind w:left="284" w:right="1" w:firstLine="0"/>
        <w:rPr>
          <w:rFonts w:asciiTheme="minorHAnsi" w:hAnsiTheme="minorHAnsi"/>
        </w:rPr>
      </w:pPr>
      <w:r w:rsidRPr="00F60348">
        <w:rPr>
          <w:rFonts w:asciiTheme="minorHAnsi" w:hAnsiTheme="minorHAnsi" w:cs="Verdana"/>
          <w:bCs/>
        </w:rPr>
        <w:t>zgodnie ze wzorem stanowiącym załącznik nr 3 do SWZ</w:t>
      </w:r>
      <w:r w:rsidRPr="00F60348">
        <w:rPr>
          <w:rFonts w:asciiTheme="minorHAnsi" w:hAnsiTheme="minorHAnsi" w:cs="Verdana"/>
          <w:b/>
          <w:bCs/>
        </w:rPr>
        <w:t xml:space="preserve"> oraz podpisane odpowiednio przez: </w:t>
      </w:r>
      <w:r>
        <w:rPr>
          <w:rFonts w:asciiTheme="minorHAnsi" w:hAnsiTheme="minorHAnsi" w:cs="Verdana"/>
          <w:b/>
          <w:bCs/>
        </w:rPr>
        <w:t>W</w:t>
      </w:r>
      <w:r w:rsidRPr="00F60348">
        <w:rPr>
          <w:rFonts w:asciiTheme="minorHAnsi" w:hAnsiTheme="minorHAnsi" w:cs="Verdana"/>
          <w:b/>
          <w:bCs/>
        </w:rPr>
        <w:t>ykonawcę składającego ofertę</w:t>
      </w:r>
      <w:r w:rsidRPr="00F60348">
        <w:rPr>
          <w:rFonts w:asciiTheme="minorHAnsi" w:eastAsia="TimesNewRomanPSMT" w:hAnsiTheme="minorHAnsi" w:cs="TimesNewRomanPSMT"/>
          <w:b/>
          <w:color w:val="FF0000"/>
        </w:rPr>
        <w:t>*</w:t>
      </w:r>
      <w:r w:rsidRPr="00F60348">
        <w:rPr>
          <w:rFonts w:asciiTheme="minorHAnsi" w:hAnsiTheme="minorHAnsi" w:cs="Verdana"/>
          <w:b/>
          <w:bCs/>
        </w:rPr>
        <w:t>, każdego ze wspólników – w przypadku składania oferty wspólnej (konsorcjum, spółka cywilna)</w:t>
      </w:r>
      <w:r w:rsidRPr="00F60348">
        <w:rPr>
          <w:rFonts w:asciiTheme="minorHAnsi" w:hAnsiTheme="minorHAnsi" w:cs="Verdana"/>
          <w:b/>
          <w:bCs/>
          <w:color w:val="FF0000"/>
        </w:rPr>
        <w:t>*</w:t>
      </w:r>
      <w:r w:rsidRPr="00F60348">
        <w:rPr>
          <w:rFonts w:asciiTheme="minorHAnsi" w:hAnsiTheme="minorHAnsi" w:cs="Verdana"/>
          <w:b/>
          <w:bCs/>
        </w:rPr>
        <w:t xml:space="preserve"> oraz podmioty udostępniające zasoby</w:t>
      </w:r>
      <w:r w:rsidRPr="00F60348">
        <w:rPr>
          <w:rFonts w:asciiTheme="minorHAnsi" w:eastAsia="TimesNewRomanPSMT" w:hAnsiTheme="minorHAnsi" w:cs="TimesNewRomanPSMT"/>
          <w:b/>
          <w:color w:val="FF0000"/>
        </w:rPr>
        <w:t>*</w:t>
      </w:r>
      <w:r w:rsidRPr="00F60348">
        <w:rPr>
          <w:rFonts w:asciiTheme="minorHAnsi" w:hAnsiTheme="minorHAnsi" w:cs="Verdana"/>
          <w:b/>
          <w:bCs/>
        </w:rPr>
        <w:t>.</w:t>
      </w:r>
    </w:p>
    <w:p w14:paraId="143E11E6" w14:textId="77777777" w:rsidR="00596853" w:rsidRPr="00F60348" w:rsidRDefault="00596853" w:rsidP="00596853">
      <w:pPr>
        <w:pStyle w:val="awciety"/>
        <w:spacing w:after="120" w:line="360" w:lineRule="auto"/>
        <w:ind w:left="539" w:firstLine="0"/>
        <w:jc w:val="left"/>
        <w:rPr>
          <w:rFonts w:asciiTheme="minorHAnsi" w:eastAsia="TimesNewRomanPSMT" w:hAnsiTheme="minorHAnsi" w:cs="TimesNewRomanPSMT"/>
          <w:color w:val="FF0000"/>
          <w:sz w:val="22"/>
          <w:szCs w:val="22"/>
        </w:rPr>
      </w:pPr>
      <w:r w:rsidRPr="00F60348">
        <w:rPr>
          <w:rFonts w:asciiTheme="minorHAnsi" w:eastAsia="TimesNewRomanPSMT" w:hAnsiTheme="minorHAnsi" w:cs="TimesNewRomanPSMT"/>
          <w:b/>
          <w:color w:val="FF0000"/>
          <w:sz w:val="22"/>
          <w:szCs w:val="22"/>
        </w:rPr>
        <w:t>*</w:t>
      </w:r>
      <w:r w:rsidRPr="00F60348">
        <w:rPr>
          <w:rFonts w:asciiTheme="minorHAnsi" w:eastAsia="TimesNewRomanPSMT" w:hAnsiTheme="minorHAnsi" w:cs="TimesNewRomanPSMT"/>
          <w:color w:val="FF0000"/>
          <w:sz w:val="22"/>
          <w:szCs w:val="22"/>
        </w:rPr>
        <w:t xml:space="preserve"> - niepotrzebne skreślić</w:t>
      </w:r>
    </w:p>
    <w:p w14:paraId="2C4171F5" w14:textId="77777777" w:rsidR="00596853" w:rsidRPr="00F60348" w:rsidRDefault="00596853" w:rsidP="00596853">
      <w:pPr>
        <w:pStyle w:val="Akapitzlist"/>
        <w:numPr>
          <w:ilvl w:val="0"/>
          <w:numId w:val="24"/>
        </w:numPr>
        <w:tabs>
          <w:tab w:val="left" w:pos="284"/>
          <w:tab w:val="left" w:pos="9072"/>
        </w:tabs>
        <w:spacing w:before="135" w:line="360" w:lineRule="auto"/>
        <w:ind w:left="284" w:right="1" w:hanging="284"/>
        <w:rPr>
          <w:rFonts w:asciiTheme="minorHAnsi" w:hAnsiTheme="minorHAnsi"/>
        </w:rPr>
      </w:pPr>
      <w:r w:rsidRPr="00F60348">
        <w:rPr>
          <w:rFonts w:asciiTheme="minorHAnsi" w:hAnsiTheme="minorHAnsi" w:cs="Verdana"/>
        </w:rPr>
        <w:t>Oświadczamy, że zapoznaliśmy się z SWZ i nie wnosimy do niej zastrzeżeń oraz zdobyliśmy konieczne informacje potrzebne do właściwego wykonania zamówienia.</w:t>
      </w:r>
    </w:p>
    <w:p w14:paraId="65BD8FD4" w14:textId="77777777" w:rsidR="00596853" w:rsidRPr="00F60348" w:rsidRDefault="00596853" w:rsidP="00596853">
      <w:pPr>
        <w:pStyle w:val="Akapitzlist"/>
        <w:numPr>
          <w:ilvl w:val="0"/>
          <w:numId w:val="24"/>
        </w:numPr>
        <w:tabs>
          <w:tab w:val="left" w:pos="284"/>
        </w:tabs>
        <w:spacing w:before="135" w:line="360" w:lineRule="auto"/>
        <w:ind w:left="284" w:right="1" w:hanging="284"/>
        <w:rPr>
          <w:rFonts w:asciiTheme="minorHAnsi" w:hAnsiTheme="minorHAnsi"/>
        </w:rPr>
      </w:pPr>
      <w:r w:rsidRPr="00F60348">
        <w:rPr>
          <w:rFonts w:asciiTheme="minorHAnsi" w:hAnsiTheme="minorHAnsi" w:cs="Verdana"/>
        </w:rPr>
        <w:t>Oświadczamy, że uważamy się za związanych niniejszą ofertą przez okres wskazany w SWZ.</w:t>
      </w:r>
    </w:p>
    <w:p w14:paraId="3443B153" w14:textId="77777777" w:rsidR="00596853" w:rsidRDefault="00596853" w:rsidP="00596853">
      <w:pPr>
        <w:pStyle w:val="Akapitzlist"/>
        <w:numPr>
          <w:ilvl w:val="0"/>
          <w:numId w:val="24"/>
        </w:numPr>
        <w:tabs>
          <w:tab w:val="left" w:pos="284"/>
        </w:tabs>
        <w:spacing w:before="135" w:line="360" w:lineRule="auto"/>
        <w:ind w:left="284" w:right="1" w:hanging="284"/>
        <w:rPr>
          <w:rFonts w:asciiTheme="minorHAnsi" w:hAnsiTheme="minorHAnsi" w:cs="Verdana"/>
        </w:rPr>
      </w:pPr>
      <w:r w:rsidRPr="00F60348">
        <w:rPr>
          <w:rFonts w:asciiTheme="minorHAnsi" w:hAnsiTheme="minorHAnsi" w:cs="Verdana"/>
        </w:rPr>
        <w:t xml:space="preserve">Oświadczamy, że zawarte w </w:t>
      </w:r>
      <w:r w:rsidRPr="00F60348">
        <w:rPr>
          <w:rFonts w:asciiTheme="minorHAnsi" w:hAnsiTheme="minorHAnsi"/>
        </w:rPr>
        <w:t xml:space="preserve">SWZ </w:t>
      </w:r>
      <w:r w:rsidRPr="00F60348">
        <w:rPr>
          <w:rFonts w:asciiTheme="minorHAnsi" w:hAnsiTheme="minorHAnsi" w:cs="Verdana"/>
        </w:rPr>
        <w:t xml:space="preserve">projekty umów zostały przez nas zaakceptowane i zobowiązujemy się, w przypadku wybrania naszej oferty, do zawarcia umowy na wyżej wymienionych warunkach w miejscu i terminie wyznaczonym przez zamawiającego. </w:t>
      </w:r>
      <w:r w:rsidRPr="00051667">
        <w:rPr>
          <w:rFonts w:asciiTheme="minorHAnsi" w:hAnsiTheme="minorHAnsi" w:cs="Verdana"/>
        </w:rPr>
        <w:t>W przypadku wybrania naszej oferty niezwłocznie przekażemy zamawiającemu następujące informacje niezbędne do uzupełnienia umowy</w:t>
      </w:r>
      <w:r>
        <w:rPr>
          <w:rFonts w:asciiTheme="minorHAnsi" w:hAnsiTheme="minorHAnsi" w:cs="Verdana"/>
        </w:rPr>
        <w:t>:</w:t>
      </w:r>
    </w:p>
    <w:p w14:paraId="23F699EA" w14:textId="77777777" w:rsidR="00596853" w:rsidRPr="00B819AC" w:rsidRDefault="00596853" w:rsidP="00596853">
      <w:pPr>
        <w:pStyle w:val="Akapitzlist"/>
        <w:tabs>
          <w:tab w:val="left" w:pos="-31680"/>
          <w:tab w:val="left" w:pos="851"/>
          <w:tab w:val="left" w:pos="9072"/>
        </w:tabs>
        <w:spacing w:line="360" w:lineRule="auto"/>
        <w:ind w:left="851" w:right="1" w:hanging="567"/>
        <w:rPr>
          <w:rFonts w:asciiTheme="minorHAnsi" w:hAnsiTheme="minorHAnsi" w:cs="Verdana"/>
        </w:rPr>
      </w:pPr>
      <w:r>
        <w:rPr>
          <w:rFonts w:ascii="Verdana" w:hAnsi="Verdana" w:cs="Verdana"/>
        </w:rPr>
        <w:t>-</w:t>
      </w:r>
      <w:r>
        <w:rPr>
          <w:rFonts w:ascii="Verdana" w:hAnsi="Verdana" w:cs="Verdana"/>
        </w:rPr>
        <w:tab/>
      </w:r>
      <w:r w:rsidRPr="00B819AC">
        <w:rPr>
          <w:rFonts w:asciiTheme="minorHAnsi" w:hAnsiTheme="minorHAnsi" w:cs="Verdana"/>
        </w:rPr>
        <w:t>oświadczenie Wykonawcy, czy jest czynnym podatnikiem w podatku od towarów i usług VAT;</w:t>
      </w:r>
    </w:p>
    <w:p w14:paraId="467B7AE7" w14:textId="77777777" w:rsidR="00596853" w:rsidRPr="00B819AC" w:rsidRDefault="00596853" w:rsidP="00596853">
      <w:pPr>
        <w:pStyle w:val="Akapitzlist"/>
        <w:tabs>
          <w:tab w:val="left" w:pos="-31680"/>
          <w:tab w:val="left" w:pos="851"/>
        </w:tabs>
        <w:spacing w:line="360" w:lineRule="auto"/>
        <w:ind w:left="851" w:right="1" w:hanging="567"/>
        <w:rPr>
          <w:rFonts w:asciiTheme="minorHAnsi" w:hAnsiTheme="minorHAnsi" w:cs="Verdana"/>
        </w:rPr>
      </w:pPr>
      <w:r w:rsidRPr="00B819AC">
        <w:rPr>
          <w:rFonts w:asciiTheme="minorHAnsi" w:hAnsiTheme="minorHAnsi" w:cs="Verdana"/>
        </w:rPr>
        <w:t>-</w:t>
      </w:r>
      <w:r w:rsidRPr="00B819AC">
        <w:rPr>
          <w:rFonts w:asciiTheme="minorHAnsi" w:hAnsiTheme="minorHAnsi" w:cs="Verdana"/>
        </w:rPr>
        <w:tab/>
        <w:t>numer rachunku bankowego, który widnieje w wykazie podmiotów zarejestrowanych jako podatnicy VAT, niezarejestrowanych oraz wykreślonych i przywróconych do rejestru VAT;</w:t>
      </w:r>
    </w:p>
    <w:p w14:paraId="0A26C20B" w14:textId="77777777" w:rsidR="00596853" w:rsidRPr="00B819AC" w:rsidRDefault="00596853" w:rsidP="00596853">
      <w:pPr>
        <w:pStyle w:val="Akapitzlist"/>
        <w:tabs>
          <w:tab w:val="left" w:pos="-31680"/>
          <w:tab w:val="left" w:pos="851"/>
        </w:tabs>
        <w:spacing w:line="360" w:lineRule="auto"/>
        <w:ind w:left="851" w:right="476" w:hanging="567"/>
        <w:rPr>
          <w:rFonts w:asciiTheme="minorHAnsi" w:hAnsiTheme="minorHAnsi" w:cs="Verdana"/>
        </w:rPr>
      </w:pPr>
      <w:r w:rsidRPr="00B819AC">
        <w:rPr>
          <w:rFonts w:asciiTheme="minorHAnsi" w:hAnsiTheme="minorHAnsi" w:cs="Verdana"/>
        </w:rPr>
        <w:t>-</w:t>
      </w:r>
      <w:r w:rsidRPr="00B819AC">
        <w:rPr>
          <w:rFonts w:asciiTheme="minorHAnsi" w:hAnsiTheme="minorHAnsi" w:cs="Verdana"/>
        </w:rPr>
        <w:tab/>
        <w:t>nazwę i adres Urzędu Skarbowego, w którym zgłoszony jest powyższy rachunek;</w:t>
      </w:r>
    </w:p>
    <w:p w14:paraId="0BEED679" w14:textId="04A63F64" w:rsidR="00596853" w:rsidRPr="00B819AC" w:rsidRDefault="00596853" w:rsidP="00596853">
      <w:pPr>
        <w:pStyle w:val="Akapitzlist"/>
        <w:tabs>
          <w:tab w:val="left" w:pos="-31680"/>
          <w:tab w:val="left" w:pos="851"/>
        </w:tabs>
        <w:spacing w:line="360" w:lineRule="auto"/>
        <w:ind w:left="851" w:right="1" w:hanging="567"/>
        <w:rPr>
          <w:rFonts w:asciiTheme="minorHAnsi" w:hAnsiTheme="minorHAnsi" w:cs="Verdana"/>
        </w:rPr>
      </w:pPr>
      <w:r w:rsidRPr="00B819AC">
        <w:rPr>
          <w:rFonts w:asciiTheme="minorHAnsi" w:hAnsiTheme="minorHAnsi" w:cs="Verdana"/>
        </w:rPr>
        <w:t>-</w:t>
      </w:r>
      <w:r w:rsidRPr="00B819AC">
        <w:rPr>
          <w:rFonts w:asciiTheme="minorHAnsi" w:hAnsiTheme="minorHAnsi" w:cs="Verdana"/>
        </w:rPr>
        <w:tab/>
      </w:r>
      <w:r w:rsidRPr="00B819AC">
        <w:rPr>
          <w:rFonts w:asciiTheme="minorHAnsi" w:hAnsiTheme="minorHAnsi"/>
        </w:rPr>
        <w:t>imiona i nazwiska osób</w:t>
      </w:r>
      <w:r w:rsidRPr="00B819AC">
        <w:rPr>
          <w:rFonts w:asciiTheme="minorHAnsi" w:eastAsia="TimesNewRomanPSMT" w:hAnsiTheme="minorHAnsi" w:cs="Verdana"/>
        </w:rPr>
        <w:t>, które będą podpisywać umowę</w:t>
      </w:r>
      <w:r w:rsidRPr="00B819AC">
        <w:rPr>
          <w:rFonts w:asciiTheme="minorHAnsi" w:eastAsia="TimesNewRomanPSMT" w:hAnsiTheme="minorHAnsi" w:cs="Verdana"/>
          <w:color w:val="0070C0"/>
        </w:rPr>
        <w:t xml:space="preserve"> </w:t>
      </w:r>
      <w:r w:rsidRPr="00B819AC">
        <w:rPr>
          <w:rFonts w:asciiTheme="minorHAnsi" w:hAnsiTheme="minorHAnsi"/>
        </w:rPr>
        <w:t xml:space="preserve">oraz pełniona funkcja wynikająca </w:t>
      </w:r>
      <w:r w:rsidR="00783DA6">
        <w:rPr>
          <w:rFonts w:asciiTheme="minorHAnsi" w:hAnsiTheme="minorHAnsi"/>
        </w:rPr>
        <w:t>z </w:t>
      </w:r>
      <w:r w:rsidRPr="00B819AC">
        <w:rPr>
          <w:rFonts w:asciiTheme="minorHAnsi" w:hAnsiTheme="minorHAnsi"/>
        </w:rPr>
        <w:t xml:space="preserve">dokumentu potwierdzającego status prawny </w:t>
      </w:r>
      <w:r w:rsidR="00220772">
        <w:rPr>
          <w:rFonts w:asciiTheme="minorHAnsi" w:hAnsiTheme="minorHAnsi"/>
        </w:rPr>
        <w:t>W</w:t>
      </w:r>
      <w:r w:rsidRPr="00B819AC">
        <w:rPr>
          <w:rFonts w:asciiTheme="minorHAnsi" w:hAnsiTheme="minorHAnsi"/>
        </w:rPr>
        <w:t>ykonawcy, np. odpisu z właściwego rejestru lub z centralnej ewidencji i informacji o działalności gospodarczej, lub pełnomocnictwa.</w:t>
      </w:r>
    </w:p>
    <w:p w14:paraId="64A69574" w14:textId="77777777" w:rsidR="00596853" w:rsidRPr="0072075F" w:rsidRDefault="00117838" w:rsidP="00596853">
      <w:pPr>
        <w:shd w:val="clear" w:color="auto" w:fill="FFFFFF"/>
        <w:tabs>
          <w:tab w:val="left" w:pos="284"/>
        </w:tabs>
        <w:spacing w:line="360" w:lineRule="auto"/>
        <w:ind w:left="284" w:hanging="284"/>
      </w:pPr>
      <w:r>
        <w:rPr>
          <w:rFonts w:asciiTheme="minorHAnsi" w:hAnsiTheme="minorHAnsi"/>
          <w:lang w:eastAsia="ar-SA"/>
        </w:rPr>
        <w:t>9</w:t>
      </w:r>
      <w:r w:rsidR="00596853" w:rsidRPr="003956F5">
        <w:rPr>
          <w:rFonts w:asciiTheme="minorHAnsi" w:hAnsiTheme="minorHAnsi"/>
          <w:lang w:eastAsia="ar-SA"/>
        </w:rPr>
        <w:t>.</w:t>
      </w:r>
      <w:r w:rsidR="00596853" w:rsidRPr="003956F5">
        <w:rPr>
          <w:rFonts w:asciiTheme="minorHAnsi" w:hAnsiTheme="minorHAnsi"/>
          <w:lang w:eastAsia="ar-SA"/>
        </w:rPr>
        <w:tab/>
      </w:r>
      <w:r w:rsidR="00596853" w:rsidRPr="003956F5">
        <w:t>Oświadczamy, że jesteśmy ubezpieczeni od odpowiedzialności cywilnej w zakresie prowadzonej działalności, pozwalającej na realizację prac przewidzianych we wzorze umowy. Przez cały okres umowy zobowiązujemy się być ubezpieczeni od odpowiedzialności cywilnej w zakresie prowadzonej działalności</w:t>
      </w:r>
      <w:r w:rsidR="00596853" w:rsidRPr="0072075F">
        <w:t>.</w:t>
      </w:r>
    </w:p>
    <w:p w14:paraId="65C07781" w14:textId="7F558FC4" w:rsidR="00596853" w:rsidRPr="00905470" w:rsidRDefault="00596853" w:rsidP="00A91ADA">
      <w:pPr>
        <w:shd w:val="clear" w:color="auto" w:fill="FFFFFF"/>
        <w:tabs>
          <w:tab w:val="left" w:pos="284"/>
        </w:tabs>
        <w:spacing w:line="360" w:lineRule="auto"/>
        <w:ind w:left="284" w:hanging="284"/>
      </w:pPr>
      <w:r w:rsidRPr="00A91ADA">
        <w:lastRenderedPageBreak/>
        <w:t>1</w:t>
      </w:r>
      <w:r w:rsidR="00117838" w:rsidRPr="00A91ADA">
        <w:t>0</w:t>
      </w:r>
      <w:r w:rsidR="00A91ADA">
        <w:t>.</w:t>
      </w:r>
      <w:r w:rsidR="00A91ADA" w:rsidRPr="003956F5">
        <w:rPr>
          <w:rFonts w:asciiTheme="minorHAnsi" w:hAnsiTheme="minorHAnsi"/>
          <w:lang w:eastAsia="ar-SA"/>
        </w:rPr>
        <w:tab/>
      </w:r>
      <w:r w:rsidR="00290620">
        <w:rPr>
          <w:rFonts w:asciiTheme="minorHAnsi" w:hAnsiTheme="minorHAnsi"/>
          <w:lang w:eastAsia="ar-SA"/>
        </w:rPr>
        <w:t xml:space="preserve"> </w:t>
      </w:r>
      <w:r w:rsidRPr="00A91ADA">
        <w:t>Zgodnie</w:t>
      </w:r>
      <w:r w:rsidRPr="00B819AC">
        <w:t xml:space="preserve"> art. 462 ust. 2 ustawy Prawo zamówień publicznych, informujemy, że w zakresie: części</w:t>
      </w:r>
      <w:r w:rsidRPr="00905470">
        <w:rPr>
          <w:rFonts w:cs="Verdana"/>
          <w:bCs/>
        </w:rPr>
        <w:t>_____________</w:t>
      </w:r>
      <w:r w:rsidRPr="00905470">
        <w:rPr>
          <w:rFonts w:cs="Verdana"/>
          <w:color w:val="C9211E"/>
        </w:rPr>
        <w:t>**</w:t>
      </w:r>
      <w:r w:rsidRPr="00905470">
        <w:rPr>
          <w:rFonts w:cs="Verdana"/>
        </w:rPr>
        <w:t>:</w:t>
      </w:r>
    </w:p>
    <w:p w14:paraId="23B56D13" w14:textId="77777777" w:rsidR="00596853" w:rsidRPr="00B819AC" w:rsidRDefault="00596853" w:rsidP="00596853">
      <w:pPr>
        <w:pStyle w:val="awciety"/>
        <w:tabs>
          <w:tab w:val="left" w:pos="284"/>
          <w:tab w:val="left" w:pos="851"/>
          <w:tab w:val="left" w:pos="16756"/>
        </w:tabs>
        <w:spacing w:before="120" w:after="120" w:line="360" w:lineRule="auto"/>
        <w:ind w:left="284" w:firstLine="0"/>
        <w:jc w:val="left"/>
        <w:rPr>
          <w:rFonts w:asciiTheme="minorHAnsi" w:hAnsiTheme="minorHAnsi"/>
          <w:bCs/>
          <w:sz w:val="22"/>
          <w:szCs w:val="22"/>
        </w:rPr>
      </w:pPr>
      <w:r w:rsidRPr="00B819AC">
        <w:rPr>
          <w:rFonts w:asciiTheme="minorHAnsi" w:hAnsiTheme="minorHAnsi"/>
          <w:b/>
          <w:color w:val="FF0000"/>
          <w:sz w:val="22"/>
          <w:szCs w:val="22"/>
        </w:rPr>
        <w:t>*</w:t>
      </w:r>
      <w:r w:rsidRPr="00B819AC">
        <w:rPr>
          <w:rFonts w:asciiTheme="minorHAnsi" w:hAnsiTheme="minorHAnsi"/>
          <w:color w:val="FF0000"/>
          <w:sz w:val="22"/>
          <w:szCs w:val="22"/>
        </w:rPr>
        <w:tab/>
      </w:r>
      <w:r w:rsidRPr="00B819AC">
        <w:rPr>
          <w:rFonts w:asciiTheme="minorHAnsi" w:eastAsia="TimesNewRomanPSMT" w:hAnsiTheme="minorHAnsi" w:cs="TimesNewRomanPSMT"/>
          <w:b/>
          <w:bCs/>
          <w:sz w:val="22"/>
          <w:szCs w:val="22"/>
        </w:rPr>
        <w:t>zamierzamy powierzyć podwykonawcom wykonanie następujących części zamówienia:</w:t>
      </w:r>
    </w:p>
    <w:p w14:paraId="02264A3F" w14:textId="77777777" w:rsidR="00596853" w:rsidRPr="00B819AC" w:rsidRDefault="00596853" w:rsidP="00596853">
      <w:pPr>
        <w:pStyle w:val="1"/>
        <w:tabs>
          <w:tab w:val="left" w:pos="-31680"/>
          <w:tab w:val="left" w:pos="1134"/>
        </w:tabs>
        <w:spacing w:before="120" w:after="120" w:line="360" w:lineRule="auto"/>
        <w:ind w:left="284" w:firstLine="0"/>
        <w:jc w:val="left"/>
        <w:rPr>
          <w:rFonts w:asciiTheme="minorHAnsi" w:hAnsiTheme="minorHAnsi"/>
          <w:sz w:val="22"/>
          <w:szCs w:val="22"/>
        </w:rPr>
      </w:pPr>
      <w:r w:rsidRPr="00B819AC">
        <w:rPr>
          <w:rFonts w:asciiTheme="minorHAnsi" w:hAnsiTheme="minorHAnsi"/>
          <w:sz w:val="22"/>
          <w:szCs w:val="22"/>
        </w:rPr>
        <w:t>a) wykonanie części _________________________________ firmie ___________________________________________________ z siedzibą w ____________________________________________</w:t>
      </w:r>
      <w:r>
        <w:rPr>
          <w:rFonts w:asciiTheme="minorHAnsi" w:hAnsiTheme="minorHAnsi"/>
          <w:sz w:val="22"/>
          <w:szCs w:val="22"/>
        </w:rPr>
        <w:t>________________</w:t>
      </w:r>
      <w:r w:rsidRPr="00B819AC">
        <w:rPr>
          <w:rFonts w:asciiTheme="minorHAnsi" w:hAnsiTheme="minorHAnsi"/>
          <w:sz w:val="22"/>
          <w:szCs w:val="22"/>
        </w:rPr>
        <w:t>__</w:t>
      </w:r>
    </w:p>
    <w:p w14:paraId="11FB0C49" w14:textId="77777777" w:rsidR="00596853" w:rsidRPr="00B819AC" w:rsidRDefault="00596853" w:rsidP="00596853">
      <w:pPr>
        <w:pStyle w:val="1"/>
        <w:tabs>
          <w:tab w:val="left" w:pos="-31680"/>
          <w:tab w:val="left" w:pos="1134"/>
        </w:tabs>
        <w:spacing w:before="120" w:after="120" w:line="360" w:lineRule="auto"/>
        <w:ind w:left="284" w:firstLine="0"/>
        <w:jc w:val="left"/>
        <w:rPr>
          <w:rFonts w:asciiTheme="minorHAnsi" w:hAnsiTheme="minorHAnsi"/>
          <w:sz w:val="22"/>
          <w:szCs w:val="22"/>
        </w:rPr>
      </w:pPr>
      <w:r w:rsidRPr="00B819AC">
        <w:rPr>
          <w:rFonts w:asciiTheme="minorHAnsi" w:hAnsiTheme="minorHAnsi"/>
          <w:sz w:val="22"/>
          <w:szCs w:val="22"/>
        </w:rPr>
        <w:t>Wartość brutto części zamówienia powierzona podwykonawcy wynosi: ___________ zł lub stanowi _______% wartości całego zamówienia.</w:t>
      </w:r>
    </w:p>
    <w:p w14:paraId="6713053E" w14:textId="77777777" w:rsidR="00596853" w:rsidRPr="00B819AC" w:rsidRDefault="00596853" w:rsidP="00596853">
      <w:pPr>
        <w:pStyle w:val="1"/>
        <w:tabs>
          <w:tab w:val="left" w:pos="-31680"/>
          <w:tab w:val="left" w:pos="1134"/>
        </w:tabs>
        <w:spacing w:before="120" w:after="120" w:line="360" w:lineRule="auto"/>
        <w:ind w:left="284" w:firstLine="0"/>
        <w:jc w:val="left"/>
        <w:rPr>
          <w:rFonts w:asciiTheme="minorHAnsi" w:hAnsiTheme="minorHAnsi"/>
          <w:sz w:val="22"/>
          <w:szCs w:val="22"/>
        </w:rPr>
      </w:pPr>
      <w:r w:rsidRPr="00B819AC">
        <w:rPr>
          <w:rFonts w:asciiTheme="minorHAnsi" w:hAnsiTheme="minorHAnsi"/>
          <w:sz w:val="22"/>
          <w:szCs w:val="22"/>
        </w:rPr>
        <w:t>b) wykonanie części _________________________________ firmie ___________________________________________________ z siedzibą w __________________________________________</w:t>
      </w:r>
      <w:r>
        <w:rPr>
          <w:rFonts w:asciiTheme="minorHAnsi" w:hAnsiTheme="minorHAnsi"/>
          <w:sz w:val="22"/>
          <w:szCs w:val="22"/>
        </w:rPr>
        <w:t>________________</w:t>
      </w:r>
      <w:r w:rsidRPr="00B819AC">
        <w:rPr>
          <w:rFonts w:asciiTheme="minorHAnsi" w:hAnsiTheme="minorHAnsi"/>
          <w:sz w:val="22"/>
          <w:szCs w:val="22"/>
        </w:rPr>
        <w:t>____</w:t>
      </w:r>
    </w:p>
    <w:p w14:paraId="5FBCF942" w14:textId="77777777" w:rsidR="00596853" w:rsidRPr="00B819AC" w:rsidRDefault="00596853" w:rsidP="00596853">
      <w:pPr>
        <w:pStyle w:val="1"/>
        <w:tabs>
          <w:tab w:val="left" w:pos="-31680"/>
          <w:tab w:val="left" w:pos="1134"/>
        </w:tabs>
        <w:spacing w:before="120" w:after="120" w:line="360" w:lineRule="auto"/>
        <w:ind w:left="284" w:firstLine="0"/>
        <w:jc w:val="left"/>
        <w:rPr>
          <w:rFonts w:asciiTheme="minorHAnsi" w:hAnsiTheme="minorHAnsi"/>
          <w:sz w:val="22"/>
          <w:szCs w:val="22"/>
        </w:rPr>
      </w:pPr>
      <w:r w:rsidRPr="00B819AC">
        <w:rPr>
          <w:rFonts w:asciiTheme="minorHAnsi" w:hAnsiTheme="minorHAnsi"/>
          <w:sz w:val="22"/>
          <w:szCs w:val="22"/>
        </w:rPr>
        <w:t>Wartość brutto części zamówienia powierzona podwykonawcy wynosi: ________________ zł lub stanowi _______% wartości całego zamówienia.</w:t>
      </w:r>
    </w:p>
    <w:p w14:paraId="6FB33BBB" w14:textId="77777777" w:rsidR="00596853" w:rsidRPr="00B819AC" w:rsidRDefault="00596853" w:rsidP="00596853">
      <w:pPr>
        <w:tabs>
          <w:tab w:val="left" w:pos="851"/>
        </w:tabs>
        <w:spacing w:before="120" w:after="120" w:line="360" w:lineRule="auto"/>
        <w:ind w:left="851" w:hanging="567"/>
        <w:rPr>
          <w:rFonts w:asciiTheme="minorHAnsi" w:eastAsia="TimesNewRomanPSMT" w:hAnsiTheme="minorHAnsi" w:cs="TimesNewRomanPSMT"/>
          <w:b/>
          <w:kern w:val="2"/>
        </w:rPr>
      </w:pPr>
      <w:r w:rsidRPr="00B819AC">
        <w:rPr>
          <w:rFonts w:asciiTheme="minorHAnsi" w:eastAsia="TimesNewRomanPSMT" w:hAnsiTheme="minorHAnsi" w:cs="TimesNewRomanPSMT"/>
          <w:b/>
          <w:bCs/>
          <w:color w:val="FF0000"/>
        </w:rPr>
        <w:t>*</w:t>
      </w:r>
      <w:r w:rsidRPr="00B819AC">
        <w:rPr>
          <w:rFonts w:asciiTheme="minorHAnsi" w:eastAsia="TimesNewRomanPSMT" w:hAnsiTheme="minorHAnsi" w:cs="TimesNewRomanPSMT"/>
          <w:bCs/>
        </w:rPr>
        <w:t> </w:t>
      </w:r>
      <w:r w:rsidRPr="00B819AC">
        <w:rPr>
          <w:rFonts w:asciiTheme="minorHAnsi" w:eastAsia="TimesNewRomanPSMT" w:hAnsiTheme="minorHAnsi" w:cs="TimesNewRomanPSMT"/>
          <w:bCs/>
        </w:rPr>
        <w:tab/>
      </w:r>
      <w:r w:rsidRPr="00B819AC">
        <w:rPr>
          <w:rFonts w:asciiTheme="minorHAnsi" w:eastAsia="TimesNewRomanPSMT" w:hAnsiTheme="minorHAnsi" w:cs="TimesNewRomanPSMT"/>
          <w:b/>
          <w:bCs/>
        </w:rPr>
        <w:t>nie zamierzamy powierzyć podwykonawcom wykonania żadnej części zamówienia</w:t>
      </w:r>
      <w:r w:rsidRPr="00B819AC">
        <w:rPr>
          <w:rFonts w:asciiTheme="minorHAnsi" w:eastAsia="TimesNewRomanPSMT" w:hAnsiTheme="minorHAnsi" w:cs="TimesNewRomanPSMT"/>
          <w:b/>
        </w:rPr>
        <w:t>.</w:t>
      </w:r>
    </w:p>
    <w:p w14:paraId="4A075E35" w14:textId="77777777" w:rsidR="00596853" w:rsidRPr="00B819AC" w:rsidRDefault="00596853" w:rsidP="00596853">
      <w:pPr>
        <w:tabs>
          <w:tab w:val="left" w:pos="851"/>
        </w:tabs>
        <w:spacing w:before="120" w:after="120" w:line="360" w:lineRule="auto"/>
        <w:ind w:left="851" w:hanging="567"/>
        <w:rPr>
          <w:rFonts w:asciiTheme="minorHAnsi" w:eastAsia="TimesNewRomanPSMT" w:hAnsiTheme="minorHAnsi" w:cs="Verdana"/>
          <w:color w:val="FF0000"/>
        </w:rPr>
      </w:pPr>
      <w:r w:rsidRPr="00B819AC">
        <w:rPr>
          <w:rFonts w:asciiTheme="minorHAnsi" w:eastAsia="TimesNewRomanPSMT" w:hAnsiTheme="minorHAnsi" w:cs="Verdana"/>
          <w:b/>
          <w:color w:val="FF0000"/>
        </w:rPr>
        <w:t>*</w:t>
      </w:r>
      <w:r w:rsidRPr="00B819AC">
        <w:rPr>
          <w:rFonts w:asciiTheme="minorHAnsi" w:eastAsia="TimesNewRomanPSMT" w:hAnsiTheme="minorHAnsi" w:cs="Verdana"/>
          <w:b/>
          <w:color w:val="FF0000"/>
        </w:rPr>
        <w:tab/>
        <w:t xml:space="preserve">- </w:t>
      </w:r>
      <w:r w:rsidRPr="00B819AC">
        <w:rPr>
          <w:rFonts w:asciiTheme="minorHAnsi" w:eastAsia="TimesNewRomanPSMT" w:hAnsiTheme="minorHAnsi" w:cs="Verdana"/>
          <w:color w:val="FF0000"/>
        </w:rPr>
        <w:t>niepotrzebne skreślić</w:t>
      </w:r>
    </w:p>
    <w:p w14:paraId="17B5F90A" w14:textId="77777777" w:rsidR="00596853" w:rsidRPr="00B819AC" w:rsidRDefault="00596853" w:rsidP="00596853">
      <w:pPr>
        <w:tabs>
          <w:tab w:val="left" w:pos="851"/>
        </w:tabs>
        <w:spacing w:before="120" w:after="120" w:line="360" w:lineRule="auto"/>
        <w:ind w:left="851" w:hanging="567"/>
        <w:rPr>
          <w:rFonts w:asciiTheme="minorHAnsi" w:eastAsia="TimesNewRomanPSMT" w:hAnsiTheme="minorHAnsi" w:cs="Verdana"/>
          <w:color w:val="FF0000"/>
        </w:rPr>
      </w:pPr>
      <w:r w:rsidRPr="00B819AC">
        <w:rPr>
          <w:rFonts w:asciiTheme="minorHAnsi" w:eastAsia="TimesNewRomanPSMT" w:hAnsiTheme="minorHAnsi" w:cs="Verdana"/>
          <w:b/>
          <w:color w:val="FF0000"/>
        </w:rPr>
        <w:t>**</w:t>
      </w:r>
      <w:r w:rsidRPr="00B819AC">
        <w:rPr>
          <w:rFonts w:asciiTheme="minorHAnsi" w:eastAsia="TimesNewRomanPSMT" w:hAnsiTheme="minorHAnsi" w:cs="Verdana"/>
          <w:b/>
          <w:color w:val="FF0000"/>
        </w:rPr>
        <w:tab/>
        <w:t xml:space="preserve">- </w:t>
      </w:r>
      <w:r w:rsidRPr="00B819AC">
        <w:rPr>
          <w:rFonts w:asciiTheme="minorHAnsi" w:eastAsia="TimesNewRomanPSMT" w:hAnsiTheme="minorHAnsi" w:cs="Verdana"/>
          <w:color w:val="FF0000"/>
        </w:rPr>
        <w:t>należy uzupełnić nr zadania/</w:t>
      </w:r>
      <w:r>
        <w:rPr>
          <w:rFonts w:asciiTheme="minorHAnsi" w:eastAsia="TimesNewRomanPSMT" w:hAnsiTheme="minorHAnsi" w:cs="Verdana"/>
          <w:color w:val="FF0000"/>
        </w:rPr>
        <w:t>części</w:t>
      </w:r>
      <w:r w:rsidRPr="00B819AC">
        <w:rPr>
          <w:rFonts w:asciiTheme="minorHAnsi" w:eastAsia="TimesNewRomanPSMT" w:hAnsiTheme="minorHAnsi" w:cs="Verdana"/>
          <w:color w:val="FF0000"/>
        </w:rPr>
        <w:t>, na któr</w:t>
      </w:r>
      <w:r>
        <w:rPr>
          <w:rFonts w:asciiTheme="minorHAnsi" w:eastAsia="TimesNewRomanPSMT" w:hAnsiTheme="minorHAnsi" w:cs="Verdana"/>
          <w:color w:val="FF0000"/>
        </w:rPr>
        <w:t>e</w:t>
      </w:r>
      <w:r w:rsidRPr="00B819AC">
        <w:rPr>
          <w:rFonts w:asciiTheme="minorHAnsi" w:eastAsia="TimesNewRomanPSMT" w:hAnsiTheme="minorHAnsi" w:cs="Verdana"/>
          <w:color w:val="FF0000"/>
        </w:rPr>
        <w:t>/któr</w:t>
      </w:r>
      <w:r>
        <w:rPr>
          <w:rFonts w:asciiTheme="minorHAnsi" w:eastAsia="TimesNewRomanPSMT" w:hAnsiTheme="minorHAnsi" w:cs="Verdana"/>
          <w:color w:val="FF0000"/>
        </w:rPr>
        <w:t>ą</w:t>
      </w:r>
      <w:r w:rsidRPr="00B819AC">
        <w:rPr>
          <w:rFonts w:asciiTheme="minorHAnsi" w:eastAsia="TimesNewRomanPSMT" w:hAnsiTheme="minorHAnsi" w:cs="Verdana"/>
          <w:color w:val="FF0000"/>
        </w:rPr>
        <w:t xml:space="preserve"> składana jest oferta</w:t>
      </w:r>
    </w:p>
    <w:p w14:paraId="3B1FA9AF" w14:textId="77777777" w:rsidR="00596853" w:rsidRPr="00B819AC" w:rsidRDefault="00596853" w:rsidP="00596853">
      <w:pPr>
        <w:spacing w:line="360" w:lineRule="auto"/>
        <w:ind w:left="284"/>
        <w:rPr>
          <w:rFonts w:asciiTheme="minorHAnsi" w:hAnsiTheme="minorHAnsi"/>
          <w:color w:val="FF0000"/>
        </w:rPr>
      </w:pPr>
      <w:r w:rsidRPr="00B819AC">
        <w:rPr>
          <w:rFonts w:asciiTheme="minorHAnsi" w:hAnsiTheme="minorHAnsi"/>
          <w:b/>
          <w:bCs/>
          <w:color w:val="FF0000"/>
        </w:rPr>
        <w:t xml:space="preserve">Uwaga: </w:t>
      </w:r>
      <w:r w:rsidRPr="00B819AC">
        <w:rPr>
          <w:rFonts w:asciiTheme="minorHAnsi" w:hAnsiTheme="minorHAnsi"/>
          <w:color w:val="FF0000"/>
        </w:rPr>
        <w:t xml:space="preserve"> </w:t>
      </w:r>
    </w:p>
    <w:p w14:paraId="48BD6921" w14:textId="622422F4" w:rsidR="00596853" w:rsidRPr="00B819AC" w:rsidRDefault="00220772" w:rsidP="00596853">
      <w:pPr>
        <w:spacing w:line="360" w:lineRule="auto"/>
        <w:ind w:left="284"/>
        <w:rPr>
          <w:rFonts w:asciiTheme="minorHAnsi" w:hAnsiTheme="minorHAnsi"/>
          <w:color w:val="FF0000"/>
        </w:rPr>
      </w:pPr>
      <w:r>
        <w:rPr>
          <w:rFonts w:asciiTheme="minorHAnsi" w:hAnsiTheme="minorHAnsi"/>
          <w:color w:val="FF0000"/>
        </w:rPr>
        <w:t>Jeżeli W</w:t>
      </w:r>
      <w:r w:rsidR="00596853" w:rsidRPr="00B819AC">
        <w:rPr>
          <w:rFonts w:asciiTheme="minorHAnsi" w:hAnsiTheme="minorHAnsi"/>
          <w:color w:val="FF0000"/>
        </w:rPr>
        <w:t>ykonawca składa ofertę na więcej niż jedn</w:t>
      </w:r>
      <w:r w:rsidR="00596853">
        <w:rPr>
          <w:rFonts w:asciiTheme="minorHAnsi" w:hAnsiTheme="minorHAnsi"/>
          <w:color w:val="FF0000"/>
        </w:rPr>
        <w:t>ą część</w:t>
      </w:r>
      <w:r w:rsidR="00596853" w:rsidRPr="00B819AC">
        <w:rPr>
          <w:rFonts w:asciiTheme="minorHAnsi" w:hAnsiTheme="minorHAnsi"/>
          <w:color w:val="FF0000"/>
        </w:rPr>
        <w:t>, musi dla każde</w:t>
      </w:r>
      <w:r w:rsidR="00596853">
        <w:rPr>
          <w:rFonts w:asciiTheme="minorHAnsi" w:hAnsiTheme="minorHAnsi"/>
          <w:color w:val="FF0000"/>
        </w:rPr>
        <w:t>j</w:t>
      </w:r>
      <w:r w:rsidR="00596853" w:rsidRPr="00B819AC">
        <w:rPr>
          <w:rFonts w:asciiTheme="minorHAnsi" w:hAnsiTheme="minorHAnsi"/>
          <w:color w:val="FF0000"/>
        </w:rPr>
        <w:t xml:space="preserve"> </w:t>
      </w:r>
      <w:r w:rsidR="00596853">
        <w:rPr>
          <w:rFonts w:asciiTheme="minorHAnsi" w:hAnsiTheme="minorHAnsi"/>
          <w:color w:val="FF0000"/>
        </w:rPr>
        <w:t xml:space="preserve">części </w:t>
      </w:r>
      <w:r w:rsidR="00596853" w:rsidRPr="00B819AC">
        <w:rPr>
          <w:rFonts w:asciiTheme="minorHAnsi" w:hAnsiTheme="minorHAnsi"/>
          <w:color w:val="FF0000"/>
        </w:rPr>
        <w:t xml:space="preserve">wypełnić informację o podwykonawcach. </w:t>
      </w:r>
    </w:p>
    <w:p w14:paraId="2576E690" w14:textId="77777777" w:rsidR="00596853" w:rsidRPr="00B819AC" w:rsidRDefault="00596853" w:rsidP="00596853">
      <w:pPr>
        <w:spacing w:line="360" w:lineRule="auto"/>
        <w:ind w:left="284"/>
        <w:rPr>
          <w:rFonts w:asciiTheme="minorHAnsi" w:hAnsiTheme="minorHAnsi"/>
          <w:color w:val="FF0000"/>
        </w:rPr>
      </w:pPr>
      <w:r w:rsidRPr="00B819AC">
        <w:rPr>
          <w:rFonts w:asciiTheme="minorHAnsi" w:hAnsiTheme="minorHAnsi"/>
          <w:color w:val="FF0000"/>
        </w:rPr>
        <w:t xml:space="preserve">Należy w tym celu powielić informację o podwykonawcach, której wzór stanowi pkt 11.1 Formularza Ofertowego tyle razy, na ile </w:t>
      </w:r>
      <w:r>
        <w:rPr>
          <w:rFonts w:asciiTheme="minorHAnsi" w:hAnsiTheme="minorHAnsi"/>
          <w:color w:val="FF0000"/>
        </w:rPr>
        <w:t xml:space="preserve">części </w:t>
      </w:r>
      <w:r w:rsidRPr="00B819AC">
        <w:rPr>
          <w:rFonts w:asciiTheme="minorHAnsi" w:hAnsiTheme="minorHAnsi"/>
          <w:color w:val="FF0000"/>
        </w:rPr>
        <w:t>składana jest oferta.</w:t>
      </w:r>
    </w:p>
    <w:p w14:paraId="5D77F867" w14:textId="3D50EFD9" w:rsidR="00596853" w:rsidRPr="00B819AC" w:rsidRDefault="00117838" w:rsidP="00596853">
      <w:pPr>
        <w:shd w:val="clear" w:color="auto" w:fill="FFFFFF"/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 w:cs="Arial"/>
          <w:bCs/>
        </w:rPr>
      </w:pPr>
      <w:r>
        <w:rPr>
          <w:rFonts w:asciiTheme="minorHAnsi" w:hAnsiTheme="minorHAnsi"/>
        </w:rPr>
        <w:t>11</w:t>
      </w:r>
      <w:r w:rsidR="00596853">
        <w:rPr>
          <w:rFonts w:asciiTheme="minorHAnsi" w:hAnsiTheme="minorHAnsi"/>
        </w:rPr>
        <w:t>.</w:t>
      </w:r>
      <w:r w:rsidR="00290620">
        <w:rPr>
          <w:rFonts w:asciiTheme="minorHAnsi" w:hAnsiTheme="minorHAnsi"/>
        </w:rPr>
        <w:t xml:space="preserve"> </w:t>
      </w:r>
      <w:r w:rsidR="00596853" w:rsidRPr="00B819AC">
        <w:rPr>
          <w:rFonts w:asciiTheme="minorHAnsi" w:hAnsiTheme="minorHAnsi"/>
        </w:rPr>
        <w:t>O</w:t>
      </w:r>
      <w:r w:rsidR="00596853" w:rsidRPr="00B819AC">
        <w:rPr>
          <w:rFonts w:asciiTheme="minorHAnsi" w:hAnsiTheme="minorHAnsi" w:cs="Arial"/>
          <w:bCs/>
        </w:rPr>
        <w:t>świadczamy,</w:t>
      </w:r>
      <w:r w:rsidR="00596853" w:rsidRPr="00B819AC">
        <w:rPr>
          <w:rFonts w:asciiTheme="minorHAnsi" w:hAnsiTheme="minorHAnsi" w:cs="Arial"/>
          <w:b/>
          <w:bCs/>
        </w:rPr>
        <w:t xml:space="preserve"> </w:t>
      </w:r>
      <w:r w:rsidR="00596853" w:rsidRPr="00B819AC">
        <w:rPr>
          <w:rFonts w:asciiTheme="minorHAnsi" w:hAnsiTheme="minorHAnsi" w:cs="Arial"/>
          <w:bCs/>
        </w:rPr>
        <w:t>że jesteśmy mikroprzedsiębiorstwem</w:t>
      </w:r>
      <w:r w:rsidR="00596853" w:rsidRPr="00B819AC">
        <w:rPr>
          <w:rFonts w:asciiTheme="minorHAnsi" w:hAnsiTheme="minorHAnsi" w:cs="Arial"/>
          <w:bCs/>
          <w:color w:val="FF0000"/>
        </w:rPr>
        <w:t>*</w:t>
      </w:r>
      <w:r w:rsidR="00596853" w:rsidRPr="00B819AC">
        <w:rPr>
          <w:rFonts w:asciiTheme="minorHAnsi" w:hAnsiTheme="minorHAnsi" w:cs="Arial"/>
          <w:bCs/>
        </w:rPr>
        <w:t>, małym przedsiębiorstwem</w:t>
      </w:r>
      <w:r w:rsidR="00596853" w:rsidRPr="00B819AC">
        <w:rPr>
          <w:rFonts w:asciiTheme="minorHAnsi" w:hAnsiTheme="minorHAnsi" w:cs="Arial"/>
          <w:bCs/>
          <w:color w:val="FF0000"/>
        </w:rPr>
        <w:t>*</w:t>
      </w:r>
      <w:r w:rsidR="00596853" w:rsidRPr="00B819AC">
        <w:rPr>
          <w:rFonts w:asciiTheme="minorHAnsi" w:hAnsiTheme="minorHAnsi" w:cs="Arial"/>
          <w:bCs/>
        </w:rPr>
        <w:t>, średnim przedsiębiorstwem</w:t>
      </w:r>
      <w:r w:rsidR="00596853" w:rsidRPr="00B819AC">
        <w:rPr>
          <w:rFonts w:asciiTheme="minorHAnsi" w:hAnsiTheme="minorHAnsi" w:cs="Arial"/>
          <w:bCs/>
          <w:color w:val="FF0000"/>
        </w:rPr>
        <w:t>*</w:t>
      </w:r>
      <w:r w:rsidR="00596853" w:rsidRPr="00B819AC">
        <w:rPr>
          <w:rFonts w:asciiTheme="minorHAnsi" w:hAnsiTheme="minorHAnsi" w:cs="Arial"/>
          <w:bCs/>
        </w:rPr>
        <w:t>,</w:t>
      </w:r>
      <w:r w:rsidR="00596853" w:rsidRPr="00B819AC">
        <w:rPr>
          <w:rFonts w:asciiTheme="minorHAnsi" w:hAnsiTheme="minorHAnsi" w:cs="Arial"/>
          <w:bCs/>
          <w:color w:val="FF0000"/>
        </w:rPr>
        <w:t xml:space="preserve"> </w:t>
      </w:r>
      <w:r w:rsidR="00596853" w:rsidRPr="00B819AC">
        <w:rPr>
          <w:rFonts w:asciiTheme="minorHAnsi" w:hAnsiTheme="minorHAnsi" w:cs="Arial"/>
          <w:bCs/>
        </w:rPr>
        <w:t>dużym przedsiębiorcą</w:t>
      </w:r>
      <w:r w:rsidR="00596853" w:rsidRPr="00B819AC">
        <w:rPr>
          <w:rFonts w:asciiTheme="minorHAnsi" w:hAnsiTheme="minorHAnsi" w:cs="Arial"/>
          <w:bCs/>
          <w:color w:val="FF0000"/>
        </w:rPr>
        <w:t>*</w:t>
      </w:r>
      <w:r w:rsidR="00596853" w:rsidRPr="00B819AC">
        <w:rPr>
          <w:rFonts w:asciiTheme="minorHAnsi" w:hAnsiTheme="minorHAnsi" w:cs="Arial"/>
          <w:bCs/>
        </w:rPr>
        <w:t>.</w:t>
      </w:r>
    </w:p>
    <w:p w14:paraId="5E817C4E" w14:textId="77777777" w:rsidR="00596853" w:rsidRPr="00B819AC" w:rsidRDefault="00596853" w:rsidP="00596853">
      <w:pPr>
        <w:pStyle w:val="awciety"/>
        <w:spacing w:before="120" w:after="120" w:line="360" w:lineRule="auto"/>
        <w:jc w:val="left"/>
        <w:rPr>
          <w:rFonts w:asciiTheme="minorHAnsi" w:eastAsia="TimesNewRomanPSMT" w:hAnsiTheme="minorHAnsi" w:cs="Verdana"/>
          <w:color w:val="FF0000"/>
          <w:sz w:val="22"/>
          <w:szCs w:val="22"/>
        </w:rPr>
      </w:pPr>
      <w:r w:rsidRPr="00B819AC">
        <w:rPr>
          <w:rFonts w:asciiTheme="minorHAnsi" w:eastAsia="TimesNewRomanPSMT" w:hAnsiTheme="minorHAnsi" w:cs="Verdana"/>
          <w:b/>
          <w:color w:val="FF0000"/>
          <w:sz w:val="22"/>
          <w:szCs w:val="22"/>
        </w:rPr>
        <w:t>*</w:t>
      </w:r>
      <w:r w:rsidRPr="00B819AC">
        <w:rPr>
          <w:rFonts w:asciiTheme="minorHAnsi" w:eastAsia="TimesNewRomanPSMT" w:hAnsiTheme="minorHAnsi" w:cs="Verdana"/>
          <w:color w:val="FF0000"/>
          <w:sz w:val="22"/>
          <w:szCs w:val="22"/>
        </w:rPr>
        <w:t xml:space="preserve"> - niepotrzebne skreślić</w:t>
      </w:r>
    </w:p>
    <w:p w14:paraId="288AA3F7" w14:textId="77777777" w:rsidR="00596853" w:rsidRPr="00783DA6" w:rsidRDefault="00596853" w:rsidP="00596853">
      <w:pPr>
        <w:pStyle w:val="awciety"/>
        <w:spacing w:after="240" w:line="360" w:lineRule="auto"/>
        <w:ind w:left="284" w:firstLine="0"/>
        <w:jc w:val="left"/>
        <w:rPr>
          <w:rFonts w:asciiTheme="minorHAnsi" w:eastAsia="TimesNewRomanPSMT" w:hAnsiTheme="minorHAnsi" w:cs="Verdana"/>
          <w:color w:val="auto"/>
          <w:sz w:val="22"/>
          <w:szCs w:val="22"/>
        </w:rPr>
      </w:pPr>
      <w:r w:rsidRPr="00B819AC">
        <w:rPr>
          <w:rFonts w:asciiTheme="minorHAnsi" w:eastAsia="TimesNewRomanPSMT" w:hAnsiTheme="minorHAnsi" w:cs="Verdana"/>
          <w:b/>
          <w:color w:val="auto"/>
          <w:sz w:val="22"/>
          <w:szCs w:val="22"/>
        </w:rPr>
        <w:t>M</w:t>
      </w:r>
      <w:r w:rsidRPr="00B819AC">
        <w:rPr>
          <w:rFonts w:asciiTheme="minorHAnsi" w:hAnsiTheme="minorHAnsi" w:cs="Verdana"/>
          <w:b/>
          <w:color w:val="auto"/>
          <w:sz w:val="22"/>
          <w:szCs w:val="22"/>
        </w:rPr>
        <w:t>ikroprzedsiębiorstwo:</w:t>
      </w:r>
      <w:r w:rsidRPr="00B819AC">
        <w:rPr>
          <w:rFonts w:asciiTheme="minorHAnsi" w:hAnsiTheme="minorHAnsi" w:cs="Verdana"/>
          <w:sz w:val="22"/>
          <w:szCs w:val="22"/>
        </w:rPr>
        <w:t xml:space="preserve"> przedsiębiorstwo, które zatrudnia mniej niż 10 osób i którego roczny obrót lub roczna suma bilansowa nie przekracza 2 mln euro.</w:t>
      </w:r>
    </w:p>
    <w:p w14:paraId="69C0F639" w14:textId="77777777" w:rsidR="00596853" w:rsidRPr="00B819AC" w:rsidRDefault="00596853" w:rsidP="00596853">
      <w:pPr>
        <w:pStyle w:val="1"/>
        <w:tabs>
          <w:tab w:val="left" w:pos="16756"/>
        </w:tabs>
        <w:spacing w:before="240" w:after="120" w:line="360" w:lineRule="auto"/>
        <w:ind w:left="284" w:firstLine="0"/>
        <w:jc w:val="left"/>
        <w:rPr>
          <w:rFonts w:asciiTheme="minorHAnsi" w:hAnsiTheme="minorHAnsi" w:cs="Verdana"/>
          <w:b/>
          <w:sz w:val="22"/>
          <w:szCs w:val="22"/>
        </w:rPr>
      </w:pPr>
      <w:r w:rsidRPr="00B819AC">
        <w:rPr>
          <w:rFonts w:asciiTheme="minorHAnsi" w:hAnsiTheme="minorHAnsi" w:cs="Verdana"/>
          <w:b/>
          <w:sz w:val="22"/>
          <w:szCs w:val="22"/>
        </w:rPr>
        <w:t>Małe przedsiębiorstwo</w:t>
      </w:r>
      <w:r w:rsidRPr="00B819AC">
        <w:rPr>
          <w:rFonts w:asciiTheme="minorHAnsi" w:hAnsiTheme="minorHAnsi" w:cs="Verdana"/>
          <w:sz w:val="22"/>
          <w:szCs w:val="22"/>
        </w:rPr>
        <w:t>: przedsiębiorstwo, które zatrudnia mniej niż 50 osób i którego roczny obrót lub roczna suma bilansowa nie przekracza 10 mln euro.</w:t>
      </w:r>
    </w:p>
    <w:p w14:paraId="2AB2CB17" w14:textId="77777777" w:rsidR="00596853" w:rsidRPr="00B819AC" w:rsidRDefault="00596853" w:rsidP="00596853">
      <w:pPr>
        <w:pStyle w:val="1"/>
        <w:tabs>
          <w:tab w:val="left" w:pos="16756"/>
        </w:tabs>
        <w:spacing w:after="120" w:line="360" w:lineRule="auto"/>
        <w:ind w:left="284" w:firstLine="0"/>
        <w:jc w:val="left"/>
        <w:rPr>
          <w:rFonts w:asciiTheme="minorHAnsi" w:hAnsiTheme="minorHAnsi" w:cs="Verdana"/>
          <w:sz w:val="22"/>
          <w:szCs w:val="22"/>
        </w:rPr>
      </w:pPr>
      <w:r w:rsidRPr="00B819AC">
        <w:rPr>
          <w:rFonts w:asciiTheme="minorHAnsi" w:hAnsiTheme="minorHAnsi" w:cs="Verdana"/>
          <w:b/>
          <w:sz w:val="22"/>
          <w:szCs w:val="22"/>
        </w:rPr>
        <w:lastRenderedPageBreak/>
        <w:t>Średnie przedsiębiorstwo</w:t>
      </w:r>
      <w:r w:rsidRPr="00B819AC">
        <w:rPr>
          <w:rFonts w:asciiTheme="minorHAnsi" w:hAnsiTheme="minorHAnsi" w:cs="Verdana"/>
          <w:sz w:val="22"/>
          <w:szCs w:val="22"/>
        </w:rPr>
        <w:t>: przedsiębiorstwo, które nie jest mikro- lub małym przedsiębiorstwem i które zatrudnia mniej niż 250 osób i którego roczny obrót nie przekracza 50 mln euro lub roczna suma bilansowa nie przekracza 43 mln euro.</w:t>
      </w:r>
    </w:p>
    <w:p w14:paraId="2825F7CA" w14:textId="77777777" w:rsidR="00596853" w:rsidRPr="00B819AC" w:rsidRDefault="00596853" w:rsidP="00596853">
      <w:pPr>
        <w:pStyle w:val="1"/>
        <w:tabs>
          <w:tab w:val="left" w:pos="16756"/>
        </w:tabs>
        <w:spacing w:after="120" w:line="360" w:lineRule="auto"/>
        <w:ind w:left="284" w:firstLine="0"/>
        <w:jc w:val="left"/>
        <w:rPr>
          <w:rFonts w:asciiTheme="minorHAnsi" w:hAnsiTheme="minorHAnsi" w:cs="Verdana"/>
          <w:sz w:val="22"/>
          <w:szCs w:val="22"/>
        </w:rPr>
      </w:pPr>
      <w:r w:rsidRPr="00B819AC">
        <w:rPr>
          <w:rFonts w:asciiTheme="minorHAnsi" w:hAnsiTheme="minorHAnsi" w:cs="Verdana"/>
          <w:sz w:val="22"/>
          <w:szCs w:val="22"/>
        </w:rPr>
        <w:t>Pojęcia zaczerpnięte z zaleceń Komisji Unii Europejskiej z dnia 6 maja 2003 r. dot. definicji mikroprzedsiębiorstw oraz małych i średnich przedsiębiorstw (Dz. U. L 124 z 20</w:t>
      </w:r>
      <w:r>
        <w:rPr>
          <w:rFonts w:asciiTheme="minorHAnsi" w:hAnsiTheme="minorHAnsi" w:cs="Verdana"/>
          <w:sz w:val="22"/>
          <w:szCs w:val="22"/>
        </w:rPr>
        <w:t xml:space="preserve"> maja </w:t>
      </w:r>
      <w:r w:rsidRPr="00B819AC">
        <w:rPr>
          <w:rFonts w:asciiTheme="minorHAnsi" w:hAnsiTheme="minorHAnsi" w:cs="Verdana"/>
          <w:sz w:val="22"/>
          <w:szCs w:val="22"/>
        </w:rPr>
        <w:t>2003</w:t>
      </w:r>
      <w:r>
        <w:rPr>
          <w:rFonts w:asciiTheme="minorHAnsi" w:hAnsiTheme="minorHAnsi" w:cs="Verdana"/>
          <w:sz w:val="22"/>
          <w:szCs w:val="22"/>
        </w:rPr>
        <w:t> r.</w:t>
      </w:r>
      <w:r w:rsidR="00783DA6">
        <w:rPr>
          <w:rFonts w:asciiTheme="minorHAnsi" w:hAnsiTheme="minorHAnsi" w:cs="Verdana"/>
          <w:sz w:val="22"/>
          <w:szCs w:val="22"/>
        </w:rPr>
        <w:t>, s. </w:t>
      </w:r>
      <w:r w:rsidRPr="00B819AC">
        <w:rPr>
          <w:rFonts w:asciiTheme="minorHAnsi" w:hAnsiTheme="minorHAnsi" w:cs="Verdana"/>
          <w:sz w:val="22"/>
          <w:szCs w:val="22"/>
        </w:rPr>
        <w:t>36)./</w:t>
      </w:r>
    </w:p>
    <w:p w14:paraId="539FD055" w14:textId="77777777" w:rsidR="00596853" w:rsidRPr="00B819AC" w:rsidRDefault="00596853" w:rsidP="00596853">
      <w:pPr>
        <w:pStyle w:val="1"/>
        <w:tabs>
          <w:tab w:val="left" w:pos="16756"/>
        </w:tabs>
        <w:spacing w:after="120" w:line="360" w:lineRule="auto"/>
        <w:ind w:left="284" w:firstLine="0"/>
        <w:jc w:val="left"/>
        <w:rPr>
          <w:rFonts w:asciiTheme="minorHAnsi" w:hAnsiTheme="minorHAnsi" w:cs="Verdana"/>
          <w:color w:val="auto"/>
          <w:sz w:val="22"/>
          <w:szCs w:val="22"/>
        </w:rPr>
      </w:pPr>
      <w:r w:rsidRPr="00B819AC">
        <w:rPr>
          <w:rFonts w:asciiTheme="minorHAnsi" w:hAnsiTheme="minorHAnsi" w:cs="Verdana"/>
          <w:b/>
          <w:color w:val="auto"/>
          <w:sz w:val="22"/>
          <w:szCs w:val="22"/>
        </w:rPr>
        <w:t>Duży przedsiębiorca</w:t>
      </w:r>
      <w:r w:rsidRPr="00B819AC">
        <w:rPr>
          <w:rFonts w:asciiTheme="minorHAnsi" w:hAnsiTheme="minorHAnsi" w:cs="Verdana"/>
          <w:color w:val="auto"/>
          <w:sz w:val="22"/>
          <w:szCs w:val="22"/>
        </w:rPr>
        <w:t xml:space="preserve">: przedsiębiorca niebędący </w:t>
      </w:r>
      <w:proofErr w:type="spellStart"/>
      <w:r w:rsidRPr="00B819AC">
        <w:rPr>
          <w:rFonts w:asciiTheme="minorHAnsi" w:hAnsiTheme="minorHAnsi" w:cs="Verdana"/>
          <w:color w:val="auto"/>
          <w:sz w:val="22"/>
          <w:szCs w:val="22"/>
        </w:rPr>
        <w:t>mikroprzedsiębiorcą</w:t>
      </w:r>
      <w:proofErr w:type="spellEnd"/>
      <w:r w:rsidRPr="00B819AC">
        <w:rPr>
          <w:rFonts w:asciiTheme="minorHAnsi" w:hAnsiTheme="minorHAnsi" w:cs="Verdana"/>
          <w:color w:val="auto"/>
          <w:sz w:val="22"/>
          <w:szCs w:val="22"/>
        </w:rPr>
        <w:t>, małym przedsiębiorcą ani średnim przedsiębiorcą.</w:t>
      </w:r>
    </w:p>
    <w:p w14:paraId="35081F73" w14:textId="77777777" w:rsidR="00596853" w:rsidRPr="00B819AC" w:rsidRDefault="00596853" w:rsidP="00596853">
      <w:pPr>
        <w:pStyle w:val="Akapitzlist"/>
        <w:tabs>
          <w:tab w:val="left" w:pos="284"/>
          <w:tab w:val="left" w:pos="8584"/>
          <w:tab w:val="left" w:pos="9020"/>
        </w:tabs>
        <w:spacing w:after="113" w:line="360" w:lineRule="auto"/>
        <w:ind w:left="284" w:firstLine="0"/>
        <w:rPr>
          <w:rFonts w:asciiTheme="minorHAnsi" w:eastAsia="Times New Roman" w:hAnsiTheme="minorHAnsi" w:cs="Verdana"/>
        </w:rPr>
      </w:pPr>
      <w:r w:rsidRPr="00B819AC">
        <w:rPr>
          <w:rFonts w:asciiTheme="minorHAnsi" w:eastAsia="Times New Roman" w:hAnsiTheme="minorHAnsi" w:cs="Verdana"/>
        </w:rPr>
        <w:t>/Pojęcie zaczerpnięte z ustawy z dnia 8 marca 2013 r. o przeciwdziałaniu nadmiernym opóźnieniom w transakcjach handlowych/.</w:t>
      </w:r>
    </w:p>
    <w:p w14:paraId="13AB5F10" w14:textId="77777777" w:rsidR="00596853" w:rsidRPr="00B819AC" w:rsidRDefault="00596853" w:rsidP="00596853">
      <w:pPr>
        <w:pStyle w:val="Akapitzlist"/>
        <w:tabs>
          <w:tab w:val="left" w:pos="284"/>
          <w:tab w:val="left" w:pos="8584"/>
          <w:tab w:val="left" w:pos="9020"/>
        </w:tabs>
        <w:spacing w:after="120" w:line="360" w:lineRule="auto"/>
        <w:ind w:left="284" w:firstLine="0"/>
        <w:rPr>
          <w:rFonts w:asciiTheme="minorHAnsi" w:hAnsiTheme="minorHAnsi" w:cs="Verdana"/>
          <w:iCs/>
        </w:rPr>
      </w:pPr>
      <w:r w:rsidRPr="00B819AC">
        <w:rPr>
          <w:rFonts w:asciiTheme="minorHAnsi" w:hAnsiTheme="minorHAnsi" w:cs="Verdana"/>
          <w:b/>
          <w:bCs/>
          <w:iCs/>
        </w:rPr>
        <w:t xml:space="preserve">W przypadku składania oferty wspólnej </w:t>
      </w:r>
      <w:r w:rsidRPr="00B819AC">
        <w:rPr>
          <w:rFonts w:asciiTheme="minorHAnsi" w:hAnsiTheme="minorHAnsi" w:cs="Verdana"/>
          <w:iCs/>
        </w:rPr>
        <w:t>(konsorcjum, spółka cywilna), każdy ze wspólników musi złożyć ww. oświadczenie.</w:t>
      </w:r>
    </w:p>
    <w:p w14:paraId="306AABF3" w14:textId="01808763" w:rsidR="00596853" w:rsidRPr="00B819AC" w:rsidRDefault="00596853" w:rsidP="00596853">
      <w:pPr>
        <w:shd w:val="clear" w:color="auto" w:fill="FFFFFF"/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/>
        </w:rPr>
      </w:pPr>
      <w:r w:rsidRPr="00B819AC">
        <w:rPr>
          <w:rFonts w:asciiTheme="minorHAnsi" w:hAnsiTheme="minorHAnsi" w:cs="Verdana"/>
        </w:rPr>
        <w:t>1</w:t>
      </w:r>
      <w:r w:rsidR="00117838">
        <w:rPr>
          <w:rFonts w:asciiTheme="minorHAnsi" w:hAnsiTheme="minorHAnsi" w:cs="Verdana"/>
        </w:rPr>
        <w:t>2</w:t>
      </w:r>
      <w:r w:rsidRPr="00B819AC">
        <w:rPr>
          <w:rFonts w:asciiTheme="minorHAnsi" w:hAnsiTheme="minorHAnsi" w:cs="Verdana"/>
        </w:rPr>
        <w:t>.</w:t>
      </w:r>
      <w:r w:rsidR="00290620">
        <w:rPr>
          <w:rFonts w:asciiTheme="minorHAnsi" w:hAnsiTheme="minorHAnsi" w:cs="Verdana"/>
        </w:rPr>
        <w:t xml:space="preserve"> </w:t>
      </w:r>
      <w:r w:rsidRPr="00B819AC">
        <w:rPr>
          <w:rFonts w:asciiTheme="minorHAnsi" w:hAnsiTheme="minorHAnsi" w:cs="Verdana"/>
        </w:rPr>
        <w:t>Adres</w:t>
      </w:r>
      <w:r w:rsidRPr="00B819AC">
        <w:rPr>
          <w:rFonts w:asciiTheme="minorHAnsi" w:hAnsiTheme="minorHAnsi" w:cs="Tahoma"/>
        </w:rPr>
        <w:t xml:space="preserve"> strony internetowej, na której</w:t>
      </w:r>
      <w:r w:rsidRPr="00B819AC">
        <w:rPr>
          <w:rFonts w:asciiTheme="minorHAnsi" w:hAnsiTheme="minorHAnsi" w:cs="Arial"/>
        </w:rPr>
        <w:t xml:space="preserve"> są dostępne w formie elektronicznej: </w:t>
      </w:r>
      <w:r w:rsidRPr="00B819AC">
        <w:rPr>
          <w:rFonts w:asciiTheme="minorHAnsi" w:hAnsiTheme="minorHAnsi" w:cs="Tahoma"/>
        </w:rPr>
        <w:t>odpis z właściwego rejestru lub z centralnej ewidencji i informa</w:t>
      </w:r>
      <w:r w:rsidR="00A91ADA">
        <w:rPr>
          <w:rFonts w:asciiTheme="minorHAnsi" w:hAnsiTheme="minorHAnsi" w:cs="Tahoma"/>
        </w:rPr>
        <w:t>cji o działalności gospodarczej:</w:t>
      </w:r>
      <w:r w:rsidRPr="00B819AC">
        <w:rPr>
          <w:rFonts w:asciiTheme="minorHAnsi" w:hAnsiTheme="minorHAnsi" w:cs="Tahoma"/>
        </w:rPr>
        <w:t>_____________________________________________</w:t>
      </w:r>
      <w:r>
        <w:rPr>
          <w:rFonts w:asciiTheme="minorHAnsi" w:hAnsiTheme="minorHAnsi" w:cs="Tahoma"/>
        </w:rPr>
        <w:t>_______________________________</w:t>
      </w:r>
      <w:r w:rsidRPr="00B819AC">
        <w:rPr>
          <w:rFonts w:asciiTheme="minorHAnsi" w:hAnsiTheme="minorHAnsi" w:cs="Tahoma"/>
        </w:rPr>
        <w:t>__</w:t>
      </w:r>
    </w:p>
    <w:p w14:paraId="07535988" w14:textId="77777777" w:rsidR="00596853" w:rsidRPr="006E5916" w:rsidRDefault="00596853" w:rsidP="00596853">
      <w:pPr>
        <w:tabs>
          <w:tab w:val="left" w:pos="284"/>
          <w:tab w:val="left" w:pos="8584"/>
          <w:tab w:val="left" w:pos="9020"/>
        </w:tabs>
        <w:spacing w:after="120" w:line="360" w:lineRule="auto"/>
        <w:ind w:left="284"/>
        <w:rPr>
          <w:rFonts w:asciiTheme="minorHAnsi" w:hAnsiTheme="minorHAnsi" w:cs="Verdana"/>
          <w:iCs/>
        </w:rPr>
      </w:pPr>
      <w:r w:rsidRPr="006E5916">
        <w:rPr>
          <w:rFonts w:asciiTheme="minorHAnsi" w:hAnsiTheme="minorHAnsi" w:cs="Verdana"/>
          <w:bCs/>
          <w:iCs/>
        </w:rPr>
        <w:t>W przypadku składania oferty wspólnej (konsorcjum, spółka cywilna)</w:t>
      </w:r>
      <w:r w:rsidRPr="006E5916">
        <w:rPr>
          <w:rFonts w:asciiTheme="minorHAnsi" w:hAnsiTheme="minorHAnsi" w:cs="Verdana"/>
          <w:iCs/>
        </w:rPr>
        <w:t xml:space="preserve"> każdy ze wspólników musi podać ww. adres.</w:t>
      </w:r>
    </w:p>
    <w:p w14:paraId="239E5820" w14:textId="0897B83C" w:rsidR="00596853" w:rsidRPr="00226E2C" w:rsidRDefault="00596853" w:rsidP="00596853">
      <w:pPr>
        <w:shd w:val="clear" w:color="auto" w:fill="FFFFFF"/>
        <w:tabs>
          <w:tab w:val="left" w:pos="284"/>
        </w:tabs>
        <w:spacing w:before="120" w:line="360" w:lineRule="auto"/>
        <w:ind w:left="284" w:hanging="284"/>
        <w:rPr>
          <w:rFonts w:asciiTheme="minorHAnsi" w:hAnsiTheme="minorHAnsi" w:cs="Tahoma"/>
        </w:rPr>
      </w:pPr>
      <w:r w:rsidRPr="00226E2C">
        <w:rPr>
          <w:rFonts w:asciiTheme="minorHAnsi" w:hAnsiTheme="minorHAnsi" w:cs="Verdana"/>
        </w:rPr>
        <w:t>1</w:t>
      </w:r>
      <w:r w:rsidR="00117838">
        <w:rPr>
          <w:rFonts w:asciiTheme="minorHAnsi" w:hAnsiTheme="minorHAnsi" w:cs="Verdana"/>
        </w:rPr>
        <w:t>3</w:t>
      </w:r>
      <w:r w:rsidRPr="00226E2C">
        <w:rPr>
          <w:rFonts w:asciiTheme="minorHAnsi" w:hAnsiTheme="minorHAnsi" w:cs="Verdana"/>
        </w:rPr>
        <w:t>.</w:t>
      </w:r>
      <w:r w:rsidR="00290620">
        <w:rPr>
          <w:rFonts w:asciiTheme="minorHAnsi" w:hAnsiTheme="minorHAnsi" w:cs="Verdana"/>
        </w:rPr>
        <w:t xml:space="preserve"> </w:t>
      </w:r>
      <w:r w:rsidRPr="00226E2C">
        <w:rPr>
          <w:rFonts w:asciiTheme="minorHAnsi" w:hAnsiTheme="minorHAnsi" w:cs="Tahoma"/>
        </w:rPr>
        <w:t>Oświadczamy, że wypełniliśmy obowiązki informacyjne przewidziane w art. 13 lub art. 14 RODO wobec osób fizycznych, od których dane osobowe bezpośredn</w:t>
      </w:r>
      <w:r w:rsidR="00A91ADA">
        <w:rPr>
          <w:rFonts w:asciiTheme="minorHAnsi" w:hAnsiTheme="minorHAnsi" w:cs="Tahoma"/>
        </w:rPr>
        <w:t>io lub pośrednio pozyskaliśmy w </w:t>
      </w:r>
      <w:r w:rsidRPr="00226E2C">
        <w:rPr>
          <w:rFonts w:asciiTheme="minorHAnsi" w:hAnsiTheme="minorHAnsi" w:cs="Tahoma"/>
        </w:rPr>
        <w:t>celu ubiegania się o udzielenie zamówienia publicznego w niniejszym postępowaniu.</w:t>
      </w:r>
    </w:p>
    <w:p w14:paraId="0CA7936D" w14:textId="25399163" w:rsidR="00596853" w:rsidRPr="00226E2C" w:rsidRDefault="00596853" w:rsidP="00596853">
      <w:pPr>
        <w:tabs>
          <w:tab w:val="left" w:pos="851"/>
          <w:tab w:val="left" w:pos="8584"/>
          <w:tab w:val="left" w:pos="9020"/>
        </w:tabs>
        <w:spacing w:after="120" w:line="360" w:lineRule="auto"/>
        <w:ind w:left="851" w:hanging="567"/>
        <w:rPr>
          <w:rFonts w:asciiTheme="minorHAnsi" w:hAnsiTheme="minorHAnsi"/>
        </w:rPr>
      </w:pPr>
      <w:r w:rsidRPr="00226E2C">
        <w:rPr>
          <w:rFonts w:asciiTheme="minorHAnsi" w:hAnsiTheme="minorHAnsi" w:cs="Tahoma"/>
          <w:b/>
          <w:color w:val="FF0000"/>
        </w:rPr>
        <w:t>*</w:t>
      </w:r>
      <w:r w:rsidRPr="00226E2C">
        <w:rPr>
          <w:rFonts w:asciiTheme="minorHAnsi" w:hAnsiTheme="minorHAnsi" w:cs="Tahoma"/>
          <w:b/>
          <w:color w:val="FF0000"/>
        </w:rPr>
        <w:tab/>
      </w:r>
      <w:r w:rsidRPr="00226E2C">
        <w:rPr>
          <w:rFonts w:asciiTheme="minorHAnsi" w:eastAsia="TimesNewRomanPSMT;Times New Rom" w:hAnsiTheme="minorHAnsi" w:cs="TimesNewRomanPSMT;Times New Rom"/>
        </w:rPr>
        <w:t xml:space="preserve">w przypadku, gdy </w:t>
      </w:r>
      <w:r w:rsidR="00220772">
        <w:rPr>
          <w:rFonts w:asciiTheme="minorHAnsi" w:eastAsia="TimesNewRomanPSMT;Times New Rom" w:hAnsiTheme="minorHAnsi" w:cs="TimesNewRomanPSMT;Times New Rom"/>
        </w:rPr>
        <w:t>W</w:t>
      </w:r>
      <w:r w:rsidRPr="00226E2C">
        <w:rPr>
          <w:rFonts w:asciiTheme="minorHAnsi" w:eastAsia="TimesNewRomanPSMT;Times New Rom" w:hAnsiTheme="minorHAnsi" w:cs="TimesNewRomanPSMT;Times New Rom"/>
        </w:rPr>
        <w:t>ykonawca nie przekazuje danych osobowych innych niż bezpośrednio jego dotyczących lub zachodzi wyłączenie stosowania obowiązku informacyjnego, stosownie do art. 13 ust. 4 lub art. 14 us</w:t>
      </w:r>
      <w:r w:rsidR="00220772">
        <w:rPr>
          <w:rFonts w:asciiTheme="minorHAnsi" w:eastAsia="TimesNewRomanPSMT;Times New Rom" w:hAnsiTheme="minorHAnsi" w:cs="TimesNewRomanPSMT;Times New Rom"/>
        </w:rPr>
        <w:t>t. 5 RODO, treści oświadczenia W</w:t>
      </w:r>
      <w:r w:rsidRPr="00226E2C">
        <w:rPr>
          <w:rFonts w:asciiTheme="minorHAnsi" w:eastAsia="TimesNewRomanPSMT;Times New Rom" w:hAnsiTheme="minorHAnsi" w:cs="TimesNewRomanPSMT;Times New Rom"/>
        </w:rPr>
        <w:t>ykonawca nie składa – należy usunąć treść oświadczenia poprzez jego wykreślenie</w:t>
      </w:r>
    </w:p>
    <w:p w14:paraId="13CF813C" w14:textId="60E2A267" w:rsidR="00596853" w:rsidRPr="00B819AC" w:rsidRDefault="00596853" w:rsidP="00596853">
      <w:pPr>
        <w:pStyle w:val="Akapitzlist"/>
        <w:tabs>
          <w:tab w:val="left" w:pos="8584"/>
          <w:tab w:val="left" w:pos="9020"/>
        </w:tabs>
        <w:spacing w:after="113" w:line="360" w:lineRule="auto"/>
        <w:ind w:left="284" w:firstLine="0"/>
        <w:rPr>
          <w:rFonts w:asciiTheme="minorHAnsi" w:hAnsiTheme="minorHAnsi"/>
          <w:color w:val="000000"/>
        </w:rPr>
      </w:pPr>
      <w:r w:rsidRPr="00B819AC">
        <w:rPr>
          <w:rFonts w:asciiTheme="minorHAnsi" w:eastAsia="TimesNewRomanPSMT" w:hAnsiTheme="minorHAnsi" w:cs="Tahoma"/>
          <w:bCs/>
          <w:color w:val="000000"/>
        </w:rPr>
        <w:t>RODO</w:t>
      </w:r>
      <w:r w:rsidR="00A91ADA">
        <w:rPr>
          <w:rFonts w:asciiTheme="minorHAnsi" w:eastAsia="TimesNewRomanPSMT;Times New Rom" w:hAnsiTheme="minorHAnsi" w:cs="TimesNewRomanPSMT;Times New Rom"/>
          <w:bCs/>
          <w:color w:val="000000"/>
        </w:rPr>
        <w:t xml:space="preserve"> —</w:t>
      </w:r>
      <w:r w:rsidRPr="00B819AC">
        <w:rPr>
          <w:rFonts w:asciiTheme="minorHAnsi" w:eastAsia="TimesNewRomanPSMT;Times New Rom" w:hAnsiTheme="minorHAnsi" w:cs="TimesNewRomanPSMT;Times New Rom"/>
          <w:bCs/>
          <w:color w:val="000000"/>
        </w:rPr>
        <w:t xml:space="preserve"> rozporządzenie Parlamentu Europejskiego i Rady (UE) 2016/679 z dnia 27 kwietnia 2016 r. w sprawie ochrony osób fizycznych w związku z przetwarzaniem danych osobowych i w sprawie swobodnego przepływu takich danych oraz uchylenia dyrektywy 95/46/WE (ogólne rozporządzenie o ochron</w:t>
      </w:r>
      <w:r>
        <w:rPr>
          <w:rFonts w:asciiTheme="minorHAnsi" w:eastAsia="TimesNewRomanPSMT;Times New Rom" w:hAnsiTheme="minorHAnsi" w:cs="TimesNewRomanPSMT;Times New Rom"/>
          <w:bCs/>
          <w:color w:val="000000"/>
        </w:rPr>
        <w:t xml:space="preserve">ie danych) </w:t>
      </w:r>
      <w:r w:rsidRPr="002F1007">
        <w:rPr>
          <w:rFonts w:asciiTheme="minorHAnsi" w:hAnsiTheme="minorHAnsi"/>
        </w:rPr>
        <w:t>(Dz. U. UE L. 2016.119.1 z dnia 4 maja</w:t>
      </w:r>
      <w:r>
        <w:rPr>
          <w:rFonts w:asciiTheme="minorHAnsi" w:hAnsiTheme="minorHAnsi"/>
        </w:rPr>
        <w:t xml:space="preserve"> 2016 r. z </w:t>
      </w:r>
      <w:proofErr w:type="spellStart"/>
      <w:r>
        <w:rPr>
          <w:rFonts w:asciiTheme="minorHAnsi" w:hAnsiTheme="minorHAnsi"/>
        </w:rPr>
        <w:t>późn</w:t>
      </w:r>
      <w:proofErr w:type="spellEnd"/>
      <w:r>
        <w:rPr>
          <w:rFonts w:asciiTheme="minorHAnsi" w:hAnsiTheme="minorHAnsi"/>
        </w:rPr>
        <w:t>. zm.</w:t>
      </w:r>
      <w:r w:rsidRPr="002F1007">
        <w:rPr>
          <w:rFonts w:asciiTheme="minorHAnsi" w:hAnsiTheme="minorHAnsi"/>
        </w:rPr>
        <w:t>)</w:t>
      </w:r>
      <w:r>
        <w:rPr>
          <w:rFonts w:asciiTheme="minorHAnsi" w:hAnsiTheme="minorHAnsi"/>
        </w:rPr>
        <w:t>.</w:t>
      </w:r>
    </w:p>
    <w:p w14:paraId="1A9D9CF6" w14:textId="77777777" w:rsidR="00596853" w:rsidRPr="0099302D" w:rsidRDefault="00596853" w:rsidP="00596853">
      <w:pPr>
        <w:pStyle w:val="Akapitzlist"/>
        <w:spacing w:before="840" w:line="360" w:lineRule="auto"/>
        <w:ind w:left="5103" w:firstLine="0"/>
        <w:rPr>
          <w:rFonts w:asciiTheme="minorHAnsi" w:hAnsiTheme="minorHAnsi" w:cstheme="minorHAnsi"/>
          <w:sz w:val="20"/>
          <w:szCs w:val="20"/>
        </w:rPr>
      </w:pPr>
      <w:r w:rsidRPr="0099302D">
        <w:rPr>
          <w:rFonts w:asciiTheme="minorHAnsi" w:hAnsiTheme="minorHAnsi" w:cstheme="minorHAnsi"/>
          <w:sz w:val="20"/>
          <w:szCs w:val="20"/>
        </w:rPr>
        <w:t>_______________________________</w:t>
      </w:r>
    </w:p>
    <w:p w14:paraId="2B9B4BC1" w14:textId="77777777" w:rsidR="00596853" w:rsidRPr="0099302D" w:rsidRDefault="00596853" w:rsidP="00596853">
      <w:pPr>
        <w:pStyle w:val="Akapitzlist"/>
        <w:spacing w:line="360" w:lineRule="auto"/>
        <w:ind w:left="5103" w:firstLine="0"/>
        <w:rPr>
          <w:rFonts w:asciiTheme="minorHAnsi" w:hAnsiTheme="minorHAnsi" w:cstheme="minorHAnsi"/>
          <w:iCs/>
          <w:sz w:val="20"/>
          <w:szCs w:val="20"/>
        </w:rPr>
      </w:pPr>
      <w:r w:rsidRPr="0099302D">
        <w:rPr>
          <w:rFonts w:asciiTheme="minorHAnsi" w:hAnsiTheme="minorHAnsi" w:cstheme="minorHAnsi"/>
          <w:sz w:val="20"/>
          <w:szCs w:val="20"/>
        </w:rPr>
        <w:t xml:space="preserve">Podpisy </w:t>
      </w:r>
      <w:r w:rsidRPr="0099302D">
        <w:rPr>
          <w:rFonts w:asciiTheme="minorHAnsi" w:hAnsiTheme="minorHAnsi" w:cstheme="minorHAnsi"/>
          <w:iCs/>
          <w:sz w:val="20"/>
          <w:szCs w:val="20"/>
        </w:rPr>
        <w:t>w formie</w:t>
      </w:r>
      <w:r w:rsidRPr="0099302D">
        <w:rPr>
          <w:rFonts w:asciiTheme="minorHAnsi" w:hAnsiTheme="minorHAnsi" w:cstheme="minorHAnsi"/>
          <w:iCs/>
          <w:color w:val="FF0000"/>
          <w:sz w:val="20"/>
          <w:szCs w:val="20"/>
        </w:rPr>
        <w:t>*</w:t>
      </w:r>
      <w:r w:rsidRPr="0099302D">
        <w:rPr>
          <w:rFonts w:asciiTheme="minorHAnsi" w:hAnsiTheme="minorHAnsi" w:cstheme="minorHAnsi"/>
          <w:iCs/>
          <w:sz w:val="20"/>
          <w:szCs w:val="20"/>
        </w:rPr>
        <w:t xml:space="preserve"> lub postaci elektronicznej</w:t>
      </w:r>
      <w:r w:rsidRPr="0099302D">
        <w:rPr>
          <w:rFonts w:asciiTheme="minorHAnsi" w:hAnsiTheme="minorHAnsi" w:cstheme="minorHAnsi"/>
          <w:iCs/>
          <w:color w:val="FF0000"/>
          <w:sz w:val="20"/>
          <w:szCs w:val="20"/>
        </w:rPr>
        <w:t>*</w:t>
      </w:r>
    </w:p>
    <w:p w14:paraId="7FB60267" w14:textId="77777777" w:rsidR="00596853" w:rsidRDefault="00596853" w:rsidP="00596853">
      <w:pPr>
        <w:pStyle w:val="Akapitzlist"/>
        <w:spacing w:line="360" w:lineRule="auto"/>
        <w:ind w:left="5103" w:firstLine="0"/>
        <w:rPr>
          <w:rFonts w:asciiTheme="minorHAnsi" w:hAnsiTheme="minorHAnsi" w:cstheme="minorHAnsi"/>
          <w:iCs/>
          <w:sz w:val="20"/>
          <w:szCs w:val="20"/>
        </w:rPr>
      </w:pPr>
      <w:r w:rsidRPr="0099302D">
        <w:rPr>
          <w:rFonts w:asciiTheme="minorHAnsi" w:hAnsiTheme="minorHAnsi" w:cstheme="minorHAnsi"/>
          <w:sz w:val="20"/>
          <w:szCs w:val="20"/>
        </w:rPr>
        <w:lastRenderedPageBreak/>
        <w:t xml:space="preserve">osób uprawnionych do składania oświadczeń woli </w:t>
      </w:r>
      <w:r w:rsidRPr="0099302D">
        <w:rPr>
          <w:rFonts w:asciiTheme="minorHAnsi" w:hAnsiTheme="minorHAnsi" w:cstheme="minorHAnsi"/>
          <w:iCs/>
          <w:sz w:val="20"/>
          <w:szCs w:val="20"/>
        </w:rPr>
        <w:t>w imieniu Wykonawcy</w:t>
      </w:r>
    </w:p>
    <w:p w14:paraId="04871AB7" w14:textId="77777777" w:rsidR="00596853" w:rsidRPr="00343415" w:rsidRDefault="00596853" w:rsidP="00596853">
      <w:pPr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br w:type="page"/>
      </w:r>
    </w:p>
    <w:p w14:paraId="40AF37AF" w14:textId="77777777" w:rsidR="0038009E" w:rsidRDefault="0038009E" w:rsidP="0038009E">
      <w:pPr>
        <w:suppressAutoHyphens/>
        <w:autoSpaceDE/>
        <w:spacing w:after="240" w:line="360" w:lineRule="auto"/>
        <w:rPr>
          <w:b/>
        </w:rPr>
      </w:pPr>
      <w:r>
        <w:rPr>
          <w:b/>
        </w:rPr>
        <w:lastRenderedPageBreak/>
        <w:t>Załącznik</w:t>
      </w:r>
      <w:r>
        <w:rPr>
          <w:b/>
          <w:spacing w:val="-1"/>
        </w:rPr>
        <w:t xml:space="preserve"> </w:t>
      </w:r>
      <w:r>
        <w:rPr>
          <w:b/>
        </w:rPr>
        <w:t>nr</w:t>
      </w:r>
      <w:r>
        <w:rPr>
          <w:b/>
          <w:spacing w:val="-3"/>
        </w:rPr>
        <w:t xml:space="preserve"> </w:t>
      </w:r>
      <w:r>
        <w:rPr>
          <w:b/>
        </w:rPr>
        <w:t>2 do</w:t>
      </w:r>
      <w:r>
        <w:rPr>
          <w:b/>
          <w:spacing w:val="-1"/>
        </w:rPr>
        <w:t xml:space="preserve"> </w:t>
      </w:r>
      <w:r>
        <w:rPr>
          <w:b/>
        </w:rPr>
        <w:t>SWZ</w:t>
      </w:r>
    </w:p>
    <w:p w14:paraId="1CF8068C" w14:textId="77777777" w:rsidR="0038009E" w:rsidRDefault="0038009E" w:rsidP="0038009E">
      <w:pPr>
        <w:tabs>
          <w:tab w:val="left" w:pos="1964"/>
        </w:tabs>
        <w:suppressAutoHyphens/>
        <w:autoSpaceDE/>
        <w:spacing w:after="120" w:line="360" w:lineRule="auto"/>
      </w:pPr>
      <w:r>
        <w:t>MN.272……2026</w:t>
      </w:r>
      <w:r>
        <w:tab/>
      </w:r>
    </w:p>
    <w:p w14:paraId="721FF7C2" w14:textId="77777777" w:rsidR="0038009E" w:rsidRDefault="0038009E" w:rsidP="0038009E">
      <w:pPr>
        <w:suppressAutoHyphens/>
        <w:autoSpaceDE/>
        <w:spacing w:after="120" w:line="360" w:lineRule="auto"/>
      </w:pPr>
      <w:r>
        <w:t>UMOWA</w:t>
      </w:r>
      <w:r>
        <w:rPr>
          <w:spacing w:val="-2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t>CRU/…/MN/…../2026</w:t>
      </w:r>
    </w:p>
    <w:p w14:paraId="4F70B195" w14:textId="77777777" w:rsidR="0038009E" w:rsidRDefault="0038009E" w:rsidP="0038009E">
      <w:pPr>
        <w:suppressAutoHyphens/>
        <w:autoSpaceDE/>
        <w:spacing w:after="120" w:line="360" w:lineRule="auto"/>
        <w:rPr>
          <w:b/>
        </w:rPr>
      </w:pPr>
      <w:r>
        <w:rPr>
          <w:b/>
        </w:rPr>
        <w:t>(CZĘŚĆ I-II wzór)</w:t>
      </w:r>
    </w:p>
    <w:p w14:paraId="31596E62" w14:textId="77777777" w:rsidR="0038009E" w:rsidRDefault="0038009E" w:rsidP="0038009E">
      <w:pPr>
        <w:suppressAutoHyphens/>
        <w:autoSpaceDE/>
        <w:spacing w:after="120" w:line="360" w:lineRule="auto"/>
      </w:pPr>
      <w:r>
        <w:t>zawarta</w:t>
      </w:r>
      <w:r>
        <w:rPr>
          <w:spacing w:val="-4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dniu ………………. pomiędzy:</w:t>
      </w:r>
    </w:p>
    <w:p w14:paraId="4EEC637E" w14:textId="77777777" w:rsidR="0038009E" w:rsidRDefault="0038009E" w:rsidP="0038009E">
      <w:pPr>
        <w:suppressAutoHyphens/>
        <w:autoSpaceDE/>
        <w:spacing w:after="120" w:line="360" w:lineRule="auto"/>
      </w:pPr>
      <w:r>
        <w:rPr>
          <w:b/>
        </w:rPr>
        <w:t xml:space="preserve">Skarbem Państwa </w:t>
      </w:r>
      <w:r>
        <w:t xml:space="preserve">reprezentowanym przez </w:t>
      </w:r>
      <w:r>
        <w:rPr>
          <w:b/>
        </w:rPr>
        <w:t xml:space="preserve">Prezydenta Miasta Częstochowy </w:t>
      </w:r>
      <w:r>
        <w:t>wykonującego zadania z</w:t>
      </w:r>
      <w:r>
        <w:rPr>
          <w:spacing w:val="-3"/>
        </w:rPr>
        <w:t> </w:t>
      </w:r>
      <w:r>
        <w:t>zakresu</w:t>
      </w:r>
      <w:r>
        <w:rPr>
          <w:spacing w:val="-2"/>
        </w:rPr>
        <w:t xml:space="preserve"> </w:t>
      </w:r>
      <w:r>
        <w:t>administracji</w:t>
      </w:r>
      <w:r>
        <w:rPr>
          <w:spacing w:val="-4"/>
        </w:rPr>
        <w:t xml:space="preserve"> </w:t>
      </w:r>
      <w:r>
        <w:t>rządowej/</w:t>
      </w:r>
      <w:r>
        <w:rPr>
          <w:spacing w:val="-2"/>
        </w:rPr>
        <w:t xml:space="preserve"> </w:t>
      </w:r>
      <w:r>
        <w:rPr>
          <w:b/>
        </w:rPr>
        <w:t>Gminą</w:t>
      </w:r>
      <w:r>
        <w:rPr>
          <w:b/>
          <w:spacing w:val="-2"/>
        </w:rPr>
        <w:t xml:space="preserve"> </w:t>
      </w:r>
      <w:r>
        <w:rPr>
          <w:b/>
        </w:rPr>
        <w:t>Miasto</w:t>
      </w:r>
      <w:r>
        <w:rPr>
          <w:b/>
          <w:spacing w:val="-2"/>
        </w:rPr>
        <w:t xml:space="preserve"> </w:t>
      </w:r>
      <w:r>
        <w:rPr>
          <w:b/>
        </w:rPr>
        <w:t>Częstochowa</w:t>
      </w:r>
      <w:r>
        <w:t>,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siedzibą:</w:t>
      </w:r>
      <w:r>
        <w:rPr>
          <w:spacing w:val="-3"/>
        </w:rPr>
        <w:t xml:space="preserve"> </w:t>
      </w:r>
      <w:r>
        <w:t>42-217</w:t>
      </w:r>
      <w:r>
        <w:rPr>
          <w:spacing w:val="-3"/>
        </w:rPr>
        <w:t xml:space="preserve"> </w:t>
      </w:r>
      <w:r>
        <w:t>Częstochowa,</w:t>
      </w:r>
    </w:p>
    <w:p w14:paraId="5DB1B3F6" w14:textId="77777777" w:rsidR="0038009E" w:rsidRDefault="0038009E" w:rsidP="0038009E">
      <w:pPr>
        <w:suppressAutoHyphens/>
        <w:autoSpaceDE/>
        <w:spacing w:after="120" w:line="360" w:lineRule="auto"/>
      </w:pPr>
      <w:r>
        <w:t>ul. Śląska 11/13, NIP: 5732745883, REGON 151399002, w imieniu której na podstawie upoważnienia</w:t>
      </w:r>
      <w:r>
        <w:rPr>
          <w:spacing w:val="-47"/>
        </w:rPr>
        <w:t xml:space="preserve"> </w:t>
      </w:r>
      <w:r>
        <w:t>znak</w:t>
      </w:r>
      <w:r>
        <w:rPr>
          <w:spacing w:val="-2"/>
        </w:rPr>
        <w:t xml:space="preserve"> </w:t>
      </w:r>
      <w:r>
        <w:t>………………Prezydenta</w:t>
      </w:r>
      <w:r>
        <w:rPr>
          <w:spacing w:val="-6"/>
        </w:rPr>
        <w:t xml:space="preserve"> </w:t>
      </w:r>
      <w:r>
        <w:t>Miasta</w:t>
      </w:r>
      <w:r>
        <w:rPr>
          <w:spacing w:val="-5"/>
        </w:rPr>
        <w:t xml:space="preserve"> </w:t>
      </w:r>
      <w:r>
        <w:t>Częstochowy z</w:t>
      </w:r>
      <w:r>
        <w:rPr>
          <w:spacing w:val="-3"/>
        </w:rPr>
        <w:t xml:space="preserve"> </w:t>
      </w:r>
      <w:r>
        <w:t>dnia …………………………. występują:</w:t>
      </w:r>
    </w:p>
    <w:p w14:paraId="0551C062" w14:textId="77777777" w:rsidR="0038009E" w:rsidRDefault="0038009E" w:rsidP="0038009E">
      <w:pPr>
        <w:numPr>
          <w:ilvl w:val="0"/>
          <w:numId w:val="45"/>
        </w:numPr>
        <w:tabs>
          <w:tab w:val="left" w:pos="567"/>
        </w:tabs>
        <w:suppressAutoHyphens/>
        <w:autoSpaceDE/>
        <w:spacing w:line="360" w:lineRule="auto"/>
        <w:ind w:hanging="1106"/>
      </w:pPr>
      <w:r>
        <w:t>…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Zastępca</w:t>
      </w:r>
      <w:r>
        <w:rPr>
          <w:spacing w:val="-4"/>
        </w:rPr>
        <w:t xml:space="preserve"> </w:t>
      </w:r>
      <w:r>
        <w:t>Prezydenta</w:t>
      </w:r>
      <w:r>
        <w:rPr>
          <w:spacing w:val="-5"/>
        </w:rPr>
        <w:t xml:space="preserve"> </w:t>
      </w:r>
      <w:r>
        <w:t>Miasta</w:t>
      </w:r>
      <w:r>
        <w:rPr>
          <w:spacing w:val="-2"/>
        </w:rPr>
        <w:t xml:space="preserve"> </w:t>
      </w:r>
      <w:r>
        <w:t>Częstochowy,</w:t>
      </w:r>
    </w:p>
    <w:p w14:paraId="2C4E252D" w14:textId="77777777" w:rsidR="0038009E" w:rsidRDefault="0038009E" w:rsidP="0038009E">
      <w:pPr>
        <w:numPr>
          <w:ilvl w:val="0"/>
          <w:numId w:val="45"/>
        </w:numPr>
        <w:tabs>
          <w:tab w:val="left" w:pos="567"/>
        </w:tabs>
        <w:suppressAutoHyphens/>
        <w:autoSpaceDE/>
        <w:spacing w:line="360" w:lineRule="auto"/>
        <w:ind w:hanging="1106"/>
      </w:pPr>
      <w:r>
        <w:t>… – … Wydziału Mienia i Nadzoru Właścicielskiego</w:t>
      </w:r>
    </w:p>
    <w:p w14:paraId="4CF50451" w14:textId="77777777" w:rsidR="0038009E" w:rsidRDefault="0038009E" w:rsidP="0038009E">
      <w:pPr>
        <w:tabs>
          <w:tab w:val="left" w:pos="567"/>
        </w:tabs>
        <w:suppressAutoHyphens/>
        <w:autoSpaceDE/>
        <w:spacing w:line="360" w:lineRule="auto"/>
      </w:pPr>
      <w:r>
        <w:t xml:space="preserve">zwanymi dalej </w:t>
      </w:r>
      <w:r>
        <w:rPr>
          <w:b/>
        </w:rPr>
        <w:t>Zamawiającym</w:t>
      </w:r>
    </w:p>
    <w:p w14:paraId="6EB37083" w14:textId="77777777" w:rsidR="0038009E" w:rsidRDefault="0038009E" w:rsidP="0038009E">
      <w:pPr>
        <w:tabs>
          <w:tab w:val="left" w:pos="567"/>
        </w:tabs>
        <w:suppressAutoHyphens/>
        <w:autoSpaceDE/>
        <w:spacing w:line="360" w:lineRule="auto"/>
      </w:pPr>
      <w:r>
        <w:rPr>
          <w:spacing w:val="-47"/>
        </w:rPr>
        <w:t xml:space="preserve"> </w:t>
      </w:r>
      <w:r>
        <w:t>a</w:t>
      </w:r>
    </w:p>
    <w:p w14:paraId="74F050AA" w14:textId="77777777" w:rsidR="0038009E" w:rsidRDefault="0038009E" w:rsidP="0038009E">
      <w:pPr>
        <w:suppressAutoHyphens/>
        <w:autoSpaceDE/>
        <w:spacing w:line="360" w:lineRule="auto"/>
        <w:ind w:right="-6"/>
      </w:pPr>
      <w:r>
        <w:t>…, prowadzącym działalność gospodarczą wpisaną do Centralnej Ewidencji i Informacji o Działalności</w:t>
      </w:r>
      <w:r>
        <w:rPr>
          <w:spacing w:val="-47"/>
        </w:rPr>
        <w:t xml:space="preserve"> </w:t>
      </w:r>
      <w:r>
        <w:t>Gospodarczej</w:t>
      </w:r>
      <w:r>
        <w:rPr>
          <w:spacing w:val="-1"/>
        </w:rPr>
        <w:t xml:space="preserve"> </w:t>
      </w:r>
      <w:r>
        <w:t>pod</w:t>
      </w:r>
      <w:r>
        <w:rPr>
          <w:spacing w:val="-1"/>
        </w:rPr>
        <w:t xml:space="preserve"> </w:t>
      </w:r>
      <w:r>
        <w:t>firmą:</w:t>
      </w:r>
      <w:r>
        <w:rPr>
          <w:spacing w:val="-2"/>
        </w:rPr>
        <w:t xml:space="preserve"> </w:t>
      </w:r>
      <w:r>
        <w:t>…,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siedzibą:</w:t>
      </w:r>
      <w:r>
        <w:rPr>
          <w:spacing w:val="-2"/>
        </w:rPr>
        <w:t xml:space="preserve"> </w:t>
      </w:r>
      <w:r>
        <w:t xml:space="preserve">…, zwanym dalej </w:t>
      </w:r>
      <w:r>
        <w:rPr>
          <w:b/>
        </w:rPr>
        <w:t>Wykonawcą</w:t>
      </w:r>
      <w:r>
        <w:t>,</w:t>
      </w:r>
    </w:p>
    <w:p w14:paraId="42538C5C" w14:textId="77777777" w:rsidR="0038009E" w:rsidRDefault="0038009E" w:rsidP="0038009E">
      <w:pPr>
        <w:suppressAutoHyphens/>
        <w:autoSpaceDE/>
        <w:spacing w:line="360" w:lineRule="auto"/>
        <w:ind w:right="-6"/>
      </w:pPr>
      <w:r>
        <w:t>zgodnie z wynikiem postępowania przeprowadzonego w trybie podstawowym bez przeprowadzenia negocjacji treści złożonych ofert (MN.271.2.2025) ogłoszonego w Biuletynie Zamówień</w:t>
      </w:r>
      <w:r>
        <w:rPr>
          <w:spacing w:val="-3"/>
        </w:rPr>
        <w:t xml:space="preserve"> </w:t>
      </w:r>
      <w:r>
        <w:t>Publicznych</w:t>
      </w:r>
      <w:r>
        <w:rPr>
          <w:spacing w:val="-1"/>
        </w:rPr>
        <w:t xml:space="preserve"> </w:t>
      </w:r>
      <w:r>
        <w:t>nr …-2026</w:t>
      </w:r>
      <w:r>
        <w:rPr>
          <w:spacing w:val="1"/>
        </w:rPr>
        <w:t xml:space="preserve"> </w:t>
      </w:r>
      <w:r>
        <w:t>z dnia</w:t>
      </w:r>
      <w:r>
        <w:rPr>
          <w:spacing w:val="-3"/>
        </w:rPr>
        <w:t xml:space="preserve"> </w:t>
      </w:r>
      <w:r>
        <w:t>…</w:t>
      </w:r>
    </w:p>
    <w:p w14:paraId="1A3C6FFA" w14:textId="77777777" w:rsidR="0038009E" w:rsidRDefault="0038009E" w:rsidP="0038009E">
      <w:pPr>
        <w:suppressAutoHyphens/>
        <w:autoSpaceDE/>
        <w:spacing w:line="360" w:lineRule="auto"/>
        <w:rPr>
          <w:b/>
        </w:rPr>
      </w:pPr>
      <w:r>
        <w:rPr>
          <w:b/>
        </w:rPr>
        <w:t>§</w:t>
      </w:r>
      <w:r>
        <w:rPr>
          <w:b/>
          <w:spacing w:val="-1"/>
        </w:rPr>
        <w:t xml:space="preserve"> </w:t>
      </w:r>
      <w:r>
        <w:rPr>
          <w:b/>
        </w:rPr>
        <w:t xml:space="preserve">1. </w:t>
      </w:r>
      <w:r>
        <w:t>Przedmiotem</w:t>
      </w:r>
      <w:r>
        <w:rPr>
          <w:spacing w:val="-7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jest</w:t>
      </w:r>
      <w:r>
        <w:rPr>
          <w:i/>
        </w:rPr>
        <w:t>:(w</w:t>
      </w:r>
      <w:r>
        <w:rPr>
          <w:i/>
          <w:spacing w:val="-7"/>
        </w:rPr>
        <w:t xml:space="preserve"> </w:t>
      </w:r>
      <w:r>
        <w:rPr>
          <w:i/>
        </w:rPr>
        <w:t>zależności</w:t>
      </w:r>
      <w:r>
        <w:rPr>
          <w:i/>
          <w:spacing w:val="-11"/>
        </w:rPr>
        <w:t xml:space="preserve"> </w:t>
      </w:r>
      <w:r>
        <w:rPr>
          <w:i/>
        </w:rPr>
        <w:t>od</w:t>
      </w:r>
      <w:r>
        <w:rPr>
          <w:i/>
          <w:spacing w:val="-10"/>
        </w:rPr>
        <w:t xml:space="preserve"> </w:t>
      </w:r>
      <w:r>
        <w:rPr>
          <w:i/>
        </w:rPr>
        <w:t>wyboru</w:t>
      </w:r>
      <w:r>
        <w:rPr>
          <w:i/>
          <w:spacing w:val="-9"/>
        </w:rPr>
        <w:t xml:space="preserve"> </w:t>
      </w:r>
      <w:r>
        <w:rPr>
          <w:i/>
        </w:rPr>
        <w:t>najkorzystniejszej</w:t>
      </w:r>
      <w:r>
        <w:rPr>
          <w:i/>
          <w:spacing w:val="-9"/>
        </w:rPr>
        <w:t xml:space="preserve"> </w:t>
      </w:r>
      <w:r>
        <w:rPr>
          <w:i/>
        </w:rPr>
        <w:t>oferty)</w:t>
      </w:r>
    </w:p>
    <w:p w14:paraId="1BA09966" w14:textId="77777777" w:rsidR="0038009E" w:rsidRDefault="0038009E" w:rsidP="0038009E">
      <w:pPr>
        <w:suppressAutoHyphens/>
        <w:autoSpaceDE/>
        <w:spacing w:line="360" w:lineRule="auto"/>
        <w:rPr>
          <w:b/>
        </w:rPr>
      </w:pPr>
      <w:r>
        <w:rPr>
          <w:b/>
        </w:rPr>
        <w:t>Część</w:t>
      </w:r>
      <w:r>
        <w:rPr>
          <w:b/>
          <w:spacing w:val="-1"/>
        </w:rPr>
        <w:t xml:space="preserve"> </w:t>
      </w:r>
      <w:r>
        <w:rPr>
          <w:b/>
        </w:rPr>
        <w:t>I:</w:t>
      </w:r>
    </w:p>
    <w:p w14:paraId="7B298DC8" w14:textId="77777777" w:rsidR="0038009E" w:rsidRDefault="0038009E" w:rsidP="0038009E">
      <w:pPr>
        <w:suppressAutoHyphens/>
        <w:autoSpaceDE/>
        <w:spacing w:line="360" w:lineRule="auto"/>
        <w:ind w:right="-6"/>
      </w:pPr>
      <w:r>
        <w:t>Wykonanie</w:t>
      </w:r>
      <w:r>
        <w:rPr>
          <w:spacing w:val="-9"/>
        </w:rPr>
        <w:t xml:space="preserve"> </w:t>
      </w:r>
      <w:r>
        <w:t>opracowań</w:t>
      </w:r>
      <w:r>
        <w:rPr>
          <w:spacing w:val="-8"/>
        </w:rPr>
        <w:t xml:space="preserve"> </w:t>
      </w:r>
      <w:r>
        <w:t>geodezyjnych</w:t>
      </w:r>
      <w:r>
        <w:rPr>
          <w:spacing w:val="-7"/>
        </w:rPr>
        <w:t xml:space="preserve"> </w:t>
      </w:r>
      <w:r>
        <w:t>polegających</w:t>
      </w:r>
      <w:r>
        <w:rPr>
          <w:spacing w:val="-8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podziale</w:t>
      </w:r>
      <w:r>
        <w:rPr>
          <w:spacing w:val="-6"/>
        </w:rPr>
        <w:t xml:space="preserve"> </w:t>
      </w:r>
      <w:r>
        <w:t>nieruchomości (z możliwością</w:t>
      </w:r>
      <w:r>
        <w:rPr>
          <w:spacing w:val="-1"/>
        </w:rPr>
        <w:t xml:space="preserve"> </w:t>
      </w:r>
      <w:r>
        <w:t>uprzedniego</w:t>
      </w:r>
      <w:r>
        <w:rPr>
          <w:spacing w:val="-1"/>
        </w:rPr>
        <w:t xml:space="preserve"> </w:t>
      </w:r>
      <w:r>
        <w:t>łączenia).</w:t>
      </w:r>
    </w:p>
    <w:p w14:paraId="0431268C" w14:textId="77777777" w:rsidR="0038009E" w:rsidRDefault="0038009E" w:rsidP="0038009E">
      <w:pPr>
        <w:suppressAutoHyphens/>
        <w:autoSpaceDE/>
        <w:spacing w:line="360" w:lineRule="auto"/>
        <w:rPr>
          <w:b/>
        </w:rPr>
      </w:pPr>
      <w:r>
        <w:rPr>
          <w:b/>
        </w:rPr>
        <w:t>Część</w:t>
      </w:r>
      <w:r>
        <w:rPr>
          <w:b/>
          <w:spacing w:val="-2"/>
        </w:rPr>
        <w:t xml:space="preserve"> </w:t>
      </w:r>
      <w:r>
        <w:rPr>
          <w:b/>
        </w:rPr>
        <w:t>II:</w:t>
      </w:r>
    </w:p>
    <w:p w14:paraId="6CA08A1F" w14:textId="77777777" w:rsidR="0038009E" w:rsidRDefault="0038009E" w:rsidP="0038009E">
      <w:pPr>
        <w:suppressAutoHyphens/>
        <w:autoSpaceDE/>
        <w:spacing w:line="360" w:lineRule="auto"/>
        <w:ind w:right="-6"/>
      </w:pPr>
      <w:r>
        <w:t>Wykonanie</w:t>
      </w:r>
      <w:r>
        <w:rPr>
          <w:spacing w:val="-10"/>
        </w:rPr>
        <w:t xml:space="preserve"> </w:t>
      </w:r>
      <w:r>
        <w:t>opracowań</w:t>
      </w:r>
      <w:r>
        <w:rPr>
          <w:spacing w:val="-8"/>
        </w:rPr>
        <w:t xml:space="preserve"> </w:t>
      </w:r>
      <w:r>
        <w:t>geodezyjnych</w:t>
      </w:r>
      <w:r>
        <w:rPr>
          <w:spacing w:val="-8"/>
        </w:rPr>
        <w:t xml:space="preserve"> </w:t>
      </w:r>
      <w:r>
        <w:t>polegających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podziale</w:t>
      </w:r>
      <w:r>
        <w:rPr>
          <w:spacing w:val="-6"/>
        </w:rPr>
        <w:t xml:space="preserve"> </w:t>
      </w:r>
      <w:r>
        <w:t>nieruchomości</w:t>
      </w:r>
      <w:r>
        <w:rPr>
          <w:spacing w:val="-10"/>
        </w:rPr>
        <w:t xml:space="preserve"> </w:t>
      </w:r>
      <w:r>
        <w:t>(z możliwością</w:t>
      </w:r>
      <w:r>
        <w:rPr>
          <w:spacing w:val="-7"/>
        </w:rPr>
        <w:t xml:space="preserve"> </w:t>
      </w:r>
      <w:r>
        <w:t>uprzedniego</w:t>
      </w:r>
      <w:r>
        <w:rPr>
          <w:spacing w:val="-3"/>
        </w:rPr>
        <w:t xml:space="preserve"> </w:t>
      </w:r>
      <w:r>
        <w:t>łączenia) wraz z aktualizacją użytków, która zostanie zrealizowana przed wykonaniem dokumentacji geodezyjnej do wydania decyzji.</w:t>
      </w:r>
    </w:p>
    <w:p w14:paraId="65DFA91E" w14:textId="77777777" w:rsidR="0038009E" w:rsidRDefault="0038009E" w:rsidP="0038009E">
      <w:pPr>
        <w:suppressAutoHyphens/>
        <w:autoSpaceDE/>
        <w:spacing w:line="360" w:lineRule="auto"/>
        <w:ind w:right="-6"/>
        <w:rPr>
          <w:b/>
        </w:rPr>
      </w:pPr>
      <w:r>
        <w:rPr>
          <w:b/>
        </w:rPr>
        <w:t>§</w:t>
      </w:r>
      <w:r>
        <w:rPr>
          <w:b/>
          <w:spacing w:val="-1"/>
        </w:rPr>
        <w:t xml:space="preserve"> </w:t>
      </w:r>
      <w:r>
        <w:rPr>
          <w:b/>
        </w:rPr>
        <w:t xml:space="preserve">2. </w:t>
      </w:r>
      <w:r>
        <w:t>1. Ryczałtowa</w:t>
      </w:r>
      <w:r>
        <w:rPr>
          <w:spacing w:val="-5"/>
        </w:rPr>
        <w:t xml:space="preserve"> </w:t>
      </w:r>
      <w:r>
        <w:t>cena</w:t>
      </w:r>
      <w:r>
        <w:rPr>
          <w:spacing w:val="-2"/>
        </w:rPr>
        <w:t xml:space="preserve"> </w:t>
      </w:r>
      <w:r>
        <w:t>jednostkowa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wykonanie</w:t>
      </w:r>
      <w:r>
        <w:rPr>
          <w:spacing w:val="-4"/>
        </w:rPr>
        <w:t xml:space="preserve"> </w:t>
      </w:r>
      <w:r>
        <w:t>opracowań,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częściach</w:t>
      </w:r>
      <w:r>
        <w:rPr>
          <w:spacing w:val="-3"/>
        </w:rPr>
        <w:t xml:space="preserve"> </w:t>
      </w:r>
      <w:r>
        <w:t>I-II</w:t>
      </w:r>
      <w:r>
        <w:rPr>
          <w:b/>
        </w:rPr>
        <w:t xml:space="preserve"> </w:t>
      </w:r>
      <w:r>
        <w:t>wynosi:</w:t>
      </w:r>
    </w:p>
    <w:p w14:paraId="5067C66E" w14:textId="77777777" w:rsidR="0038009E" w:rsidRDefault="0038009E" w:rsidP="0038009E">
      <w:pPr>
        <w:suppressAutoHyphens/>
        <w:autoSpaceDE/>
        <w:spacing w:line="360" w:lineRule="auto"/>
        <w:ind w:right="-6"/>
      </w:pPr>
      <w:r>
        <w:t>część I:</w:t>
      </w:r>
    </w:p>
    <w:p w14:paraId="38343E55" w14:textId="77777777" w:rsidR="0038009E" w:rsidRDefault="0038009E" w:rsidP="0038009E">
      <w:pPr>
        <w:suppressAutoHyphens/>
        <w:autoSpaceDE/>
        <w:spacing w:line="360" w:lineRule="auto"/>
        <w:ind w:right="-6"/>
      </w:pPr>
      <w:r>
        <w:t>1)</w:t>
      </w:r>
      <w:r>
        <w:tab/>
        <w:t>Ryczałtowa cena jednostkowa za wykonanie opracowania geodezyjnego, o którym mowa w części I wynosi:</w:t>
      </w:r>
    </w:p>
    <w:p w14:paraId="47480A96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right="-6"/>
      </w:pPr>
      <w:r>
        <w:t>a)</w:t>
      </w:r>
      <w:r>
        <w:tab/>
        <w:t>cena netto za podział, w wyniku którego zostaną wydzielone dwie działki</w:t>
      </w:r>
      <w:r>
        <w:tab/>
        <w:t>…………………………..zł,</w:t>
      </w:r>
    </w:p>
    <w:p w14:paraId="31CAEFD0" w14:textId="77777777" w:rsidR="0038009E" w:rsidRDefault="0038009E" w:rsidP="0038009E">
      <w:pPr>
        <w:suppressAutoHyphens/>
        <w:autoSpaceDE/>
        <w:spacing w:line="360" w:lineRule="auto"/>
        <w:ind w:right="-6"/>
      </w:pPr>
      <w:r>
        <w:lastRenderedPageBreak/>
        <w:t>podatek VAT w wysokości 23%</w:t>
      </w:r>
      <w:r>
        <w:tab/>
        <w:t>…………….zł,</w:t>
      </w:r>
    </w:p>
    <w:p w14:paraId="515ED7CD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right="-6"/>
      </w:pPr>
      <w:r>
        <w:t>b)</w:t>
      </w:r>
      <w:r>
        <w:tab/>
        <w:t>cena brutto</w:t>
      </w:r>
      <w:r>
        <w:tab/>
        <w:t>…………………………zł,</w:t>
      </w:r>
    </w:p>
    <w:p w14:paraId="3E89BA20" w14:textId="77777777" w:rsidR="0038009E" w:rsidRDefault="0038009E" w:rsidP="0038009E">
      <w:pPr>
        <w:suppressAutoHyphens/>
        <w:autoSpaceDE/>
        <w:spacing w:line="360" w:lineRule="auto"/>
        <w:ind w:right="-6"/>
        <w:rPr>
          <w:i/>
        </w:rPr>
      </w:pPr>
      <w:r>
        <w:rPr>
          <w:i/>
        </w:rPr>
        <w:t>słownie złotych: …………………..</w:t>
      </w:r>
    </w:p>
    <w:p w14:paraId="44B6319F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right="-6"/>
      </w:pPr>
      <w:r>
        <w:t>c)</w:t>
      </w:r>
      <w:r>
        <w:tab/>
        <w:t xml:space="preserve">cena netto za wydzielenie każdej następnej działki tj. 30% ceny netto określonej w </w:t>
      </w:r>
      <w:proofErr w:type="spellStart"/>
      <w:r>
        <w:t>ppkt</w:t>
      </w:r>
      <w:proofErr w:type="spellEnd"/>
      <w:r>
        <w:t xml:space="preserve"> 1 lit. a ………………zł,</w:t>
      </w:r>
    </w:p>
    <w:p w14:paraId="1C9A6BFE" w14:textId="77777777" w:rsidR="0038009E" w:rsidRDefault="0038009E" w:rsidP="0038009E">
      <w:pPr>
        <w:suppressAutoHyphens/>
        <w:autoSpaceDE/>
        <w:spacing w:line="360" w:lineRule="auto"/>
        <w:ind w:right="-6"/>
      </w:pPr>
      <w:r>
        <w:t>podatek VAT w wysokości 23%</w:t>
      </w:r>
      <w:r>
        <w:tab/>
        <w:t>…………………..zł,</w:t>
      </w:r>
    </w:p>
    <w:p w14:paraId="6B2DB0D5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right="-6"/>
      </w:pPr>
      <w:r>
        <w:t>d)</w:t>
      </w:r>
      <w:r>
        <w:tab/>
        <w:t xml:space="preserve">cena brutto za wydzielenie każdej następnej działki tj. 30% ceny brutto określonej w </w:t>
      </w:r>
      <w:proofErr w:type="spellStart"/>
      <w:r>
        <w:t>ppkt</w:t>
      </w:r>
      <w:proofErr w:type="spellEnd"/>
      <w:r>
        <w:t xml:space="preserve"> 1 lit. b ………….zł,</w:t>
      </w:r>
    </w:p>
    <w:p w14:paraId="52E5D91C" w14:textId="77777777" w:rsidR="0038009E" w:rsidRDefault="0038009E" w:rsidP="0038009E">
      <w:pPr>
        <w:suppressAutoHyphens/>
        <w:autoSpaceDE/>
        <w:spacing w:line="360" w:lineRule="auto"/>
        <w:ind w:right="-6"/>
        <w:rPr>
          <w:i/>
        </w:rPr>
      </w:pPr>
      <w:r>
        <w:rPr>
          <w:i/>
        </w:rPr>
        <w:t>słownie złotych: …………………..</w:t>
      </w:r>
    </w:p>
    <w:p w14:paraId="56C6D938" w14:textId="77777777" w:rsidR="0038009E" w:rsidRDefault="0038009E" w:rsidP="0038009E">
      <w:pPr>
        <w:suppressAutoHyphens/>
        <w:autoSpaceDE/>
        <w:spacing w:line="360" w:lineRule="auto"/>
        <w:ind w:right="-6"/>
      </w:pPr>
      <w:r>
        <w:t>część II:</w:t>
      </w:r>
    </w:p>
    <w:p w14:paraId="25880F37" w14:textId="77777777" w:rsidR="0038009E" w:rsidRDefault="0038009E" w:rsidP="0038009E">
      <w:pPr>
        <w:suppressAutoHyphens/>
        <w:autoSpaceDE/>
        <w:spacing w:line="360" w:lineRule="auto"/>
        <w:ind w:right="-6"/>
      </w:pPr>
      <w:r>
        <w:t>2)</w:t>
      </w:r>
      <w:r>
        <w:tab/>
        <w:t>Ryczałtowa cena jednostkowa za wykonanie opracowania geodezyjnego, o którym mowa w części II wynosi:</w:t>
      </w:r>
    </w:p>
    <w:p w14:paraId="6FBC6A99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right="-6"/>
      </w:pPr>
      <w:r>
        <w:t>a)</w:t>
      </w:r>
      <w:r>
        <w:tab/>
        <w:t>cena netto za podział, w wyniku którego zostaną wydzielone dwie działki</w:t>
      </w:r>
      <w:r>
        <w:tab/>
        <w:t>…………………………..zł,</w:t>
      </w:r>
    </w:p>
    <w:p w14:paraId="2A526393" w14:textId="77777777" w:rsidR="0038009E" w:rsidRDefault="0038009E" w:rsidP="0038009E">
      <w:pPr>
        <w:suppressAutoHyphens/>
        <w:autoSpaceDE/>
        <w:spacing w:line="360" w:lineRule="auto"/>
        <w:ind w:right="-6"/>
      </w:pPr>
      <w:r>
        <w:t>podatek VAT w wysokości 23%</w:t>
      </w:r>
      <w:r>
        <w:tab/>
        <w:t>…………….zł,</w:t>
      </w:r>
    </w:p>
    <w:p w14:paraId="35C2B8C6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right="-6"/>
      </w:pPr>
      <w:r>
        <w:t>b)</w:t>
      </w:r>
      <w:r>
        <w:tab/>
        <w:t>cena brutto</w:t>
      </w:r>
      <w:r>
        <w:tab/>
        <w:t>…………………………zł,</w:t>
      </w:r>
    </w:p>
    <w:p w14:paraId="0A374A84" w14:textId="77777777" w:rsidR="0038009E" w:rsidRDefault="0038009E" w:rsidP="0038009E">
      <w:pPr>
        <w:suppressAutoHyphens/>
        <w:autoSpaceDE/>
        <w:spacing w:line="360" w:lineRule="auto"/>
        <w:ind w:right="-6"/>
        <w:rPr>
          <w:i/>
        </w:rPr>
      </w:pPr>
      <w:r>
        <w:rPr>
          <w:i/>
        </w:rPr>
        <w:t>słownie złotych: …………………..</w:t>
      </w:r>
    </w:p>
    <w:p w14:paraId="0632617B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right="-6"/>
      </w:pPr>
      <w:r>
        <w:t>c)</w:t>
      </w:r>
      <w:r>
        <w:tab/>
        <w:t xml:space="preserve">cena netto za wydzielenie każdej następnej działki tj. 30% ceny netto określonej w </w:t>
      </w:r>
      <w:proofErr w:type="spellStart"/>
      <w:r>
        <w:t>ppkt</w:t>
      </w:r>
      <w:proofErr w:type="spellEnd"/>
      <w:r>
        <w:t xml:space="preserve"> 2 lit. a ………………zł,</w:t>
      </w:r>
    </w:p>
    <w:p w14:paraId="55D24FA6" w14:textId="77777777" w:rsidR="0038009E" w:rsidRDefault="0038009E" w:rsidP="0038009E">
      <w:pPr>
        <w:suppressAutoHyphens/>
        <w:autoSpaceDE/>
        <w:spacing w:line="360" w:lineRule="auto"/>
        <w:ind w:right="-6"/>
      </w:pPr>
      <w:r>
        <w:t>podatek VAT w wysokości 23%</w:t>
      </w:r>
      <w:r>
        <w:tab/>
        <w:t>…………………..zł,</w:t>
      </w:r>
    </w:p>
    <w:p w14:paraId="00467457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right="-6"/>
      </w:pPr>
      <w:r>
        <w:t>d)</w:t>
      </w:r>
      <w:r>
        <w:tab/>
        <w:t xml:space="preserve">cena brutto za wydzielenie każdej następnej działki tj. 30% ceny brutto określonej w </w:t>
      </w:r>
      <w:proofErr w:type="spellStart"/>
      <w:r>
        <w:t>ppkt</w:t>
      </w:r>
      <w:proofErr w:type="spellEnd"/>
      <w:r>
        <w:t xml:space="preserve"> 2 lit. b ………….zł,</w:t>
      </w:r>
    </w:p>
    <w:p w14:paraId="29E9E9B3" w14:textId="77777777" w:rsidR="0038009E" w:rsidRDefault="0038009E" w:rsidP="0038009E">
      <w:pPr>
        <w:suppressAutoHyphens/>
        <w:autoSpaceDE/>
        <w:spacing w:line="360" w:lineRule="auto"/>
        <w:ind w:right="-6"/>
        <w:rPr>
          <w:i/>
        </w:rPr>
      </w:pPr>
      <w:r>
        <w:rPr>
          <w:i/>
        </w:rPr>
        <w:t>słownie złotych: …………………..</w:t>
      </w:r>
    </w:p>
    <w:p w14:paraId="0DB7456F" w14:textId="77777777" w:rsidR="0038009E" w:rsidRDefault="0038009E" w:rsidP="0038009E">
      <w:pPr>
        <w:suppressAutoHyphens/>
        <w:autoSpaceDE/>
        <w:spacing w:line="360" w:lineRule="auto"/>
        <w:ind w:right="-6"/>
      </w:pPr>
      <w:r>
        <w:t>Ww. cena zawiera wszystkie koszty wynikające z wykonania przedmiotu umowy i jest ceną ryczałtową w rozumieniu art. 632 Kodeksu cywilnego (</w:t>
      </w:r>
      <w:proofErr w:type="spellStart"/>
      <w:r>
        <w:t>jt</w:t>
      </w:r>
      <w:proofErr w:type="spellEnd"/>
      <w:r>
        <w:t xml:space="preserve">. Dz. U. z 2025 r. poz. 1071 z </w:t>
      </w:r>
      <w:proofErr w:type="spellStart"/>
      <w:r>
        <w:t>późn</w:t>
      </w:r>
      <w:proofErr w:type="spellEnd"/>
      <w:r>
        <w:t>. zm.).</w:t>
      </w:r>
    </w:p>
    <w:p w14:paraId="4AEF672D" w14:textId="77777777" w:rsidR="0038009E" w:rsidRDefault="0038009E" w:rsidP="0038009E">
      <w:pPr>
        <w:tabs>
          <w:tab w:val="left" w:pos="284"/>
        </w:tabs>
        <w:suppressAutoHyphens/>
        <w:autoSpaceDE/>
        <w:spacing w:before="1" w:line="360" w:lineRule="auto"/>
        <w:ind w:right="-6"/>
      </w:pPr>
      <w:r>
        <w:t>2. Ilość jednostek (opracowań geodezyjnych), które należy wykonać w odniesieniu do części I-II będzie</w:t>
      </w:r>
      <w:r>
        <w:rPr>
          <w:spacing w:val="1"/>
        </w:rPr>
        <w:t xml:space="preserve"> </w:t>
      </w:r>
      <w:r>
        <w:t>wynikała z faktycznych potrzeb Zamawiającego w okresie obowiązywania umowy. Wartość faktur</w:t>
      </w:r>
      <w:r>
        <w:rPr>
          <w:spacing w:val="1"/>
        </w:rPr>
        <w:t xml:space="preserve"> </w:t>
      </w:r>
      <w:r>
        <w:t>wystawianych przez Wykonawcę będzie obliczona w następujący sposób: ilość jednostek (opracowań</w:t>
      </w:r>
      <w:r>
        <w:rPr>
          <w:spacing w:val="-47"/>
        </w:rPr>
        <w:t xml:space="preserve"> </w:t>
      </w:r>
      <w:r>
        <w:t>geodezyjnych)</w:t>
      </w:r>
      <w:r>
        <w:rPr>
          <w:spacing w:val="-3"/>
        </w:rPr>
        <w:t xml:space="preserve"> </w:t>
      </w:r>
      <w:r>
        <w:t>wykonanych</w:t>
      </w:r>
      <w:r>
        <w:rPr>
          <w:spacing w:val="-4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danym</w:t>
      </w:r>
      <w:r>
        <w:rPr>
          <w:spacing w:val="-2"/>
        </w:rPr>
        <w:t xml:space="preserve"> </w:t>
      </w:r>
      <w:r>
        <w:t>okresie</w:t>
      </w:r>
      <w:r>
        <w:rPr>
          <w:spacing w:val="-3"/>
        </w:rPr>
        <w:t xml:space="preserve"> </w:t>
      </w:r>
      <w:r>
        <w:t>x ryczałtowa</w:t>
      </w:r>
      <w:r>
        <w:rPr>
          <w:spacing w:val="-4"/>
        </w:rPr>
        <w:t xml:space="preserve"> </w:t>
      </w:r>
      <w:r>
        <w:t>cena</w:t>
      </w:r>
      <w:r>
        <w:rPr>
          <w:spacing w:val="-1"/>
        </w:rPr>
        <w:t xml:space="preserve"> </w:t>
      </w:r>
      <w:r>
        <w:t>jednostkowa</w:t>
      </w:r>
      <w:r>
        <w:rPr>
          <w:spacing w:val="-3"/>
        </w:rPr>
        <w:t xml:space="preserve"> </w:t>
      </w:r>
      <w:r>
        <w:t>określona</w:t>
      </w:r>
      <w:r>
        <w:rPr>
          <w:spacing w:val="-4"/>
        </w:rPr>
        <w:t xml:space="preserve"> </w:t>
      </w:r>
      <w:r>
        <w:t>w §</w:t>
      </w:r>
      <w:r>
        <w:rPr>
          <w:spacing w:val="-2"/>
        </w:rPr>
        <w:t xml:space="preserve"> </w:t>
      </w:r>
      <w:r>
        <w:t>2.</w:t>
      </w:r>
    </w:p>
    <w:p w14:paraId="5D55F77F" w14:textId="77777777" w:rsidR="0038009E" w:rsidRDefault="0038009E" w:rsidP="0038009E">
      <w:pPr>
        <w:tabs>
          <w:tab w:val="left" w:pos="284"/>
        </w:tabs>
        <w:suppressAutoHyphens/>
        <w:autoSpaceDE/>
        <w:spacing w:before="1" w:line="360" w:lineRule="auto"/>
        <w:ind w:right="206"/>
      </w:pPr>
      <w:r>
        <w:t>3. Przewidywana</w:t>
      </w:r>
      <w:r>
        <w:rPr>
          <w:spacing w:val="-6"/>
        </w:rPr>
        <w:t xml:space="preserve"> </w:t>
      </w:r>
      <w:r>
        <w:t>wartość</w:t>
      </w:r>
      <w:r>
        <w:rPr>
          <w:spacing w:val="-2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t>określona</w:t>
      </w:r>
      <w:r>
        <w:rPr>
          <w:spacing w:val="-5"/>
        </w:rPr>
        <w:t xml:space="preserve"> </w:t>
      </w:r>
      <w:r>
        <w:t>w:</w:t>
      </w:r>
    </w:p>
    <w:p w14:paraId="4604AE49" w14:textId="77777777" w:rsidR="0038009E" w:rsidRDefault="0038009E" w:rsidP="0038009E">
      <w:pPr>
        <w:numPr>
          <w:ilvl w:val="1"/>
          <w:numId w:val="46"/>
        </w:numPr>
        <w:tabs>
          <w:tab w:val="left" w:pos="912"/>
          <w:tab w:val="left" w:leader="dot" w:pos="3328"/>
        </w:tabs>
        <w:suppressAutoHyphens/>
        <w:autoSpaceDE/>
        <w:spacing w:line="360" w:lineRule="auto"/>
        <w:ind w:left="284" w:hanging="284"/>
      </w:pPr>
      <w:r>
        <w:t>części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wynosi</w:t>
      </w:r>
      <w:r>
        <w:tab/>
        <w:t>zł</w:t>
      </w:r>
      <w:r>
        <w:rPr>
          <w:spacing w:val="-12"/>
        </w:rPr>
        <w:t xml:space="preserve"> </w:t>
      </w:r>
      <w:r>
        <w:t>brutto,</w:t>
      </w:r>
    </w:p>
    <w:p w14:paraId="3C9EF69E" w14:textId="77777777" w:rsidR="0038009E" w:rsidRDefault="0038009E" w:rsidP="0038009E">
      <w:pPr>
        <w:numPr>
          <w:ilvl w:val="1"/>
          <w:numId w:val="46"/>
        </w:numPr>
        <w:tabs>
          <w:tab w:val="left" w:pos="912"/>
          <w:tab w:val="left" w:leader="dot" w:pos="3328"/>
        </w:tabs>
        <w:suppressAutoHyphens/>
        <w:autoSpaceDE/>
        <w:spacing w:line="360" w:lineRule="auto"/>
        <w:ind w:left="284" w:hanging="284"/>
      </w:pPr>
      <w:r>
        <w:t>części</w:t>
      </w:r>
      <w:r>
        <w:rPr>
          <w:spacing w:val="-1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wynosi</w:t>
      </w:r>
      <w:r>
        <w:tab/>
        <w:t>zł</w:t>
      </w:r>
      <w:r>
        <w:rPr>
          <w:spacing w:val="-12"/>
        </w:rPr>
        <w:t xml:space="preserve"> </w:t>
      </w:r>
      <w:r>
        <w:t>brutto,</w:t>
      </w:r>
    </w:p>
    <w:p w14:paraId="3967EBE8" w14:textId="77777777" w:rsidR="0038009E" w:rsidRDefault="0038009E" w:rsidP="0038009E">
      <w:pPr>
        <w:tabs>
          <w:tab w:val="left" w:pos="284"/>
        </w:tabs>
        <w:suppressAutoHyphens/>
        <w:autoSpaceDE/>
        <w:spacing w:before="1" w:line="360" w:lineRule="auto"/>
        <w:ind w:right="206"/>
      </w:pPr>
      <w:r>
        <w:t>4. Wartość</w:t>
      </w:r>
      <w:r>
        <w:rPr>
          <w:spacing w:val="-2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ogółem</w:t>
      </w:r>
      <w:r>
        <w:rPr>
          <w:spacing w:val="-3"/>
        </w:rPr>
        <w:t xml:space="preserve"> </w:t>
      </w:r>
      <w:r>
        <w:t>wynosi</w:t>
      </w:r>
      <w:r>
        <w:tab/>
        <w:t>……………………… zł.</w:t>
      </w:r>
    </w:p>
    <w:p w14:paraId="62D1FB52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right="-6"/>
      </w:pPr>
      <w:r>
        <w:t>5. Wartość umowy, o której mowa w ust. 4, może ulec zmianie w trakcie jej trwania. W sytuacji, gdy</w:t>
      </w:r>
      <w:r>
        <w:rPr>
          <w:spacing w:val="1"/>
        </w:rPr>
        <w:t xml:space="preserve"> </w:t>
      </w:r>
      <w:r>
        <w:t>potrzeby będą większe, podwyższenie wartości umowy może nastąpić wówczas, gdy Zamawiający</w:t>
      </w:r>
      <w:r>
        <w:rPr>
          <w:spacing w:val="-47"/>
        </w:rPr>
        <w:t xml:space="preserve"> </w:t>
      </w:r>
      <w:r>
        <w:lastRenderedPageBreak/>
        <w:t>będzie</w:t>
      </w:r>
      <w:r>
        <w:rPr>
          <w:spacing w:val="-1"/>
        </w:rPr>
        <w:t xml:space="preserve"> </w:t>
      </w:r>
      <w:r>
        <w:t>posiadał</w:t>
      </w:r>
      <w:r>
        <w:rPr>
          <w:spacing w:val="-3"/>
        </w:rPr>
        <w:t xml:space="preserve"> </w:t>
      </w:r>
      <w:r>
        <w:t>środki</w:t>
      </w:r>
      <w:r>
        <w:rPr>
          <w:spacing w:val="-2"/>
        </w:rPr>
        <w:t xml:space="preserve"> </w:t>
      </w:r>
      <w:r>
        <w:t>finansowe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ten</w:t>
      </w:r>
      <w:r>
        <w:rPr>
          <w:spacing w:val="-2"/>
        </w:rPr>
        <w:t xml:space="preserve"> </w:t>
      </w:r>
      <w:r>
        <w:t>cel</w:t>
      </w:r>
      <w:r>
        <w:rPr>
          <w:spacing w:val="-4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po podpisaniu</w:t>
      </w:r>
      <w:r>
        <w:rPr>
          <w:spacing w:val="-2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strony aneksu</w:t>
      </w:r>
      <w:r>
        <w:rPr>
          <w:spacing w:val="-3"/>
        </w:rPr>
        <w:t xml:space="preserve"> </w:t>
      </w:r>
      <w:r>
        <w:t>do umowy.</w:t>
      </w:r>
    </w:p>
    <w:p w14:paraId="2CA3630A" w14:textId="77777777" w:rsidR="0038009E" w:rsidRDefault="0038009E" w:rsidP="0038009E">
      <w:pPr>
        <w:tabs>
          <w:tab w:val="left" w:pos="284"/>
        </w:tabs>
        <w:suppressAutoHyphens/>
        <w:autoSpaceDE/>
        <w:spacing w:before="1" w:line="360" w:lineRule="auto"/>
      </w:pPr>
      <w:r>
        <w:t>6. Płatność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realizację</w:t>
      </w:r>
      <w:r>
        <w:rPr>
          <w:spacing w:val="-5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realizowana</w:t>
      </w:r>
      <w:r>
        <w:rPr>
          <w:spacing w:val="-6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czterech</w:t>
      </w:r>
      <w:r>
        <w:rPr>
          <w:spacing w:val="-4"/>
        </w:rPr>
        <w:t xml:space="preserve"> </w:t>
      </w:r>
      <w:r>
        <w:t>wersjach:</w:t>
      </w:r>
    </w:p>
    <w:p w14:paraId="131B3FD7" w14:textId="77777777" w:rsidR="0038009E" w:rsidRDefault="0038009E" w:rsidP="0038009E">
      <w:pPr>
        <w:numPr>
          <w:ilvl w:val="0"/>
          <w:numId w:val="47"/>
        </w:numPr>
        <w:tabs>
          <w:tab w:val="left" w:pos="284"/>
        </w:tabs>
        <w:suppressAutoHyphens/>
        <w:autoSpaceDE/>
        <w:spacing w:line="360" w:lineRule="auto"/>
        <w:ind w:hanging="512"/>
      </w:pPr>
      <w:r>
        <w:rPr>
          <w:b/>
        </w:rPr>
        <w:t>wersja</w:t>
      </w:r>
      <w:r>
        <w:rPr>
          <w:b/>
          <w:spacing w:val="-5"/>
        </w:rPr>
        <w:t xml:space="preserve"> </w:t>
      </w:r>
      <w:r>
        <w:rPr>
          <w:b/>
        </w:rPr>
        <w:t xml:space="preserve">1 </w:t>
      </w:r>
      <w:r>
        <w:t>–</w:t>
      </w:r>
      <w:r>
        <w:rPr>
          <w:spacing w:val="-3"/>
        </w:rPr>
        <w:t xml:space="preserve"> </w:t>
      </w:r>
      <w:r>
        <w:t>część</w:t>
      </w:r>
      <w:r>
        <w:rPr>
          <w:spacing w:val="-3"/>
        </w:rPr>
        <w:t xml:space="preserve"> </w:t>
      </w:r>
      <w:r>
        <w:t>realizowana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etapach</w:t>
      </w:r>
      <w:r>
        <w:rPr>
          <w:spacing w:val="-2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płatna</w:t>
      </w:r>
      <w:r>
        <w:rPr>
          <w:spacing w:val="-3"/>
        </w:rPr>
        <w:t xml:space="preserve"> </w:t>
      </w:r>
      <w:r>
        <w:t>w następujący</w:t>
      </w:r>
      <w:r>
        <w:rPr>
          <w:spacing w:val="-3"/>
        </w:rPr>
        <w:t xml:space="preserve"> </w:t>
      </w:r>
      <w:r>
        <w:t>sposób:</w:t>
      </w:r>
    </w:p>
    <w:p w14:paraId="176CE058" w14:textId="77777777" w:rsidR="0038009E" w:rsidRDefault="0038009E" w:rsidP="0038009E">
      <w:pPr>
        <w:numPr>
          <w:ilvl w:val="1"/>
          <w:numId w:val="47"/>
        </w:numPr>
        <w:tabs>
          <w:tab w:val="left" w:pos="622"/>
        </w:tabs>
        <w:suppressAutoHyphens/>
        <w:autoSpaceDE/>
        <w:spacing w:line="360" w:lineRule="auto"/>
      </w:pPr>
      <w:r>
        <w:t>I</w:t>
      </w:r>
      <w:r>
        <w:rPr>
          <w:spacing w:val="-2"/>
        </w:rPr>
        <w:t xml:space="preserve"> </w:t>
      </w:r>
      <w:r>
        <w:t>etap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płatne</w:t>
      </w:r>
      <w:r>
        <w:rPr>
          <w:spacing w:val="-4"/>
        </w:rPr>
        <w:t xml:space="preserve"> </w:t>
      </w:r>
      <w:r>
        <w:t>80%</w:t>
      </w:r>
      <w:r>
        <w:rPr>
          <w:spacing w:val="-3"/>
        </w:rPr>
        <w:t xml:space="preserve"> </w:t>
      </w:r>
      <w:r>
        <w:t>wartości</w:t>
      </w:r>
      <w:r>
        <w:rPr>
          <w:spacing w:val="-1"/>
        </w:rPr>
        <w:t xml:space="preserve"> </w:t>
      </w:r>
      <w:r>
        <w:t>zamówienia,</w:t>
      </w:r>
    </w:p>
    <w:p w14:paraId="46E73D27" w14:textId="77777777" w:rsidR="0038009E" w:rsidRDefault="0038009E" w:rsidP="0038009E">
      <w:pPr>
        <w:numPr>
          <w:ilvl w:val="1"/>
          <w:numId w:val="47"/>
        </w:numPr>
        <w:tabs>
          <w:tab w:val="left" w:pos="567"/>
        </w:tabs>
        <w:suppressAutoHyphens/>
        <w:autoSpaceDE/>
        <w:spacing w:line="360" w:lineRule="auto"/>
        <w:ind w:left="567" w:hanging="283"/>
      </w:pPr>
      <w:r>
        <w:t>II</w:t>
      </w:r>
      <w:r>
        <w:rPr>
          <w:spacing w:val="-2"/>
        </w:rPr>
        <w:t xml:space="preserve"> </w:t>
      </w:r>
      <w:r>
        <w:t>etap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płatne</w:t>
      </w:r>
      <w:r>
        <w:rPr>
          <w:spacing w:val="-1"/>
        </w:rPr>
        <w:t xml:space="preserve"> </w:t>
      </w:r>
      <w:r>
        <w:t>20%</w:t>
      </w:r>
      <w:r>
        <w:rPr>
          <w:spacing w:val="-3"/>
        </w:rPr>
        <w:t xml:space="preserve"> </w:t>
      </w:r>
      <w:r>
        <w:t>wartości</w:t>
      </w:r>
      <w:r>
        <w:rPr>
          <w:spacing w:val="-4"/>
        </w:rPr>
        <w:t xml:space="preserve"> </w:t>
      </w:r>
      <w:r>
        <w:t>zamówienia;</w:t>
      </w:r>
    </w:p>
    <w:p w14:paraId="3021C8F3" w14:textId="77777777" w:rsidR="0038009E" w:rsidRDefault="0038009E" w:rsidP="0038009E">
      <w:pPr>
        <w:numPr>
          <w:ilvl w:val="0"/>
          <w:numId w:val="47"/>
        </w:numPr>
        <w:tabs>
          <w:tab w:val="left" w:pos="284"/>
        </w:tabs>
        <w:suppressAutoHyphens/>
        <w:autoSpaceDE/>
        <w:spacing w:line="360" w:lineRule="auto"/>
        <w:ind w:left="284" w:hanging="284"/>
      </w:pPr>
      <w:r>
        <w:rPr>
          <w:b/>
        </w:rPr>
        <w:t>wersja</w:t>
      </w:r>
      <w:r>
        <w:rPr>
          <w:b/>
          <w:spacing w:val="-5"/>
        </w:rPr>
        <w:t xml:space="preserve">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część</w:t>
      </w:r>
      <w:r>
        <w:rPr>
          <w:spacing w:val="-4"/>
        </w:rPr>
        <w:t xml:space="preserve"> </w:t>
      </w:r>
      <w:r>
        <w:t>realizowana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etapach</w:t>
      </w:r>
      <w:r>
        <w:rPr>
          <w:spacing w:val="-3"/>
        </w:rPr>
        <w:t xml:space="preserve"> </w:t>
      </w:r>
      <w:r>
        <w:t>będzie płatna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następujący</w:t>
      </w:r>
      <w:r>
        <w:rPr>
          <w:spacing w:val="-1"/>
        </w:rPr>
        <w:t xml:space="preserve"> </w:t>
      </w:r>
      <w:r>
        <w:t>sposób:</w:t>
      </w:r>
    </w:p>
    <w:p w14:paraId="1B26EC92" w14:textId="77777777" w:rsidR="0038009E" w:rsidRDefault="0038009E" w:rsidP="0038009E">
      <w:pPr>
        <w:numPr>
          <w:ilvl w:val="1"/>
          <w:numId w:val="47"/>
        </w:numPr>
        <w:tabs>
          <w:tab w:val="left" w:pos="622"/>
        </w:tabs>
        <w:suppressAutoHyphens/>
        <w:autoSpaceDE/>
        <w:spacing w:line="360" w:lineRule="auto"/>
      </w:pPr>
      <w:r>
        <w:t>I</w:t>
      </w:r>
      <w:r>
        <w:rPr>
          <w:spacing w:val="-2"/>
        </w:rPr>
        <w:t xml:space="preserve"> </w:t>
      </w:r>
      <w:r>
        <w:t>etap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płatne</w:t>
      </w:r>
      <w:r>
        <w:rPr>
          <w:spacing w:val="-4"/>
        </w:rPr>
        <w:t xml:space="preserve"> </w:t>
      </w:r>
      <w:r>
        <w:t>10%</w:t>
      </w:r>
      <w:r>
        <w:rPr>
          <w:spacing w:val="-3"/>
        </w:rPr>
        <w:t xml:space="preserve"> </w:t>
      </w:r>
      <w:r>
        <w:t>wartości</w:t>
      </w:r>
      <w:r>
        <w:rPr>
          <w:spacing w:val="-1"/>
        </w:rPr>
        <w:t xml:space="preserve"> </w:t>
      </w:r>
      <w:r>
        <w:t>zamówienia,</w:t>
      </w:r>
    </w:p>
    <w:p w14:paraId="3F4E4BCB" w14:textId="77777777" w:rsidR="0038009E" w:rsidRDefault="0038009E" w:rsidP="0038009E">
      <w:pPr>
        <w:numPr>
          <w:ilvl w:val="1"/>
          <w:numId w:val="47"/>
        </w:numPr>
        <w:tabs>
          <w:tab w:val="left" w:pos="632"/>
        </w:tabs>
        <w:suppressAutoHyphens/>
        <w:autoSpaceDE/>
        <w:spacing w:line="360" w:lineRule="auto"/>
      </w:pPr>
      <w:r>
        <w:t>II</w:t>
      </w:r>
      <w:r>
        <w:rPr>
          <w:spacing w:val="-2"/>
        </w:rPr>
        <w:t xml:space="preserve"> </w:t>
      </w:r>
      <w:r>
        <w:t>etap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płatne</w:t>
      </w:r>
      <w:r>
        <w:rPr>
          <w:spacing w:val="-1"/>
        </w:rPr>
        <w:t xml:space="preserve"> </w:t>
      </w:r>
      <w:r>
        <w:t>70%</w:t>
      </w:r>
      <w:r>
        <w:rPr>
          <w:spacing w:val="-4"/>
        </w:rPr>
        <w:t xml:space="preserve"> </w:t>
      </w:r>
      <w:r>
        <w:t>wartości</w:t>
      </w:r>
      <w:r>
        <w:rPr>
          <w:spacing w:val="-4"/>
        </w:rPr>
        <w:t xml:space="preserve"> </w:t>
      </w:r>
      <w:r>
        <w:t>zamówienia,</w:t>
      </w:r>
    </w:p>
    <w:p w14:paraId="39BE91C6" w14:textId="77777777" w:rsidR="0038009E" w:rsidRDefault="0038009E" w:rsidP="0038009E">
      <w:pPr>
        <w:numPr>
          <w:ilvl w:val="1"/>
          <w:numId w:val="47"/>
        </w:numPr>
        <w:tabs>
          <w:tab w:val="left" w:pos="610"/>
        </w:tabs>
        <w:suppressAutoHyphens/>
        <w:autoSpaceDE/>
        <w:spacing w:line="360" w:lineRule="auto"/>
      </w:pPr>
      <w:r>
        <w:t>III</w:t>
      </w:r>
      <w:r>
        <w:rPr>
          <w:spacing w:val="-2"/>
        </w:rPr>
        <w:t xml:space="preserve"> </w:t>
      </w:r>
      <w:r>
        <w:t>etap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płatne</w:t>
      </w:r>
      <w:r>
        <w:rPr>
          <w:spacing w:val="-4"/>
        </w:rPr>
        <w:t xml:space="preserve"> </w:t>
      </w:r>
      <w:r>
        <w:t>20%</w:t>
      </w:r>
      <w:r>
        <w:rPr>
          <w:spacing w:val="-1"/>
        </w:rPr>
        <w:t xml:space="preserve"> </w:t>
      </w:r>
      <w:r>
        <w:t>wartości</w:t>
      </w:r>
      <w:r>
        <w:rPr>
          <w:spacing w:val="-5"/>
        </w:rPr>
        <w:t xml:space="preserve"> </w:t>
      </w:r>
      <w:r>
        <w:t>zamówienia;</w:t>
      </w:r>
    </w:p>
    <w:p w14:paraId="5EEB2967" w14:textId="77777777" w:rsidR="0038009E" w:rsidRDefault="0038009E" w:rsidP="0038009E">
      <w:pPr>
        <w:numPr>
          <w:ilvl w:val="0"/>
          <w:numId w:val="47"/>
        </w:numPr>
        <w:tabs>
          <w:tab w:val="left" w:pos="627"/>
        </w:tabs>
        <w:suppressAutoHyphens/>
        <w:autoSpaceDE/>
        <w:spacing w:line="360" w:lineRule="auto"/>
        <w:ind w:left="284" w:hanging="284"/>
      </w:pPr>
      <w:r>
        <w:rPr>
          <w:b/>
        </w:rPr>
        <w:t>wersja</w:t>
      </w:r>
      <w:r>
        <w:rPr>
          <w:b/>
          <w:spacing w:val="-5"/>
        </w:rPr>
        <w:t xml:space="preserve"> </w:t>
      </w:r>
      <w:r>
        <w:rPr>
          <w:b/>
        </w:rPr>
        <w:t>3</w:t>
      </w:r>
      <w:r>
        <w:rPr>
          <w:b/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część</w:t>
      </w:r>
      <w:r>
        <w:rPr>
          <w:spacing w:val="-4"/>
        </w:rPr>
        <w:t xml:space="preserve"> </w:t>
      </w:r>
      <w:r>
        <w:t>realizowana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4</w:t>
      </w:r>
      <w:r>
        <w:rPr>
          <w:spacing w:val="-3"/>
        </w:rPr>
        <w:t xml:space="preserve"> </w:t>
      </w:r>
      <w:r>
        <w:t>etapach</w:t>
      </w:r>
      <w:r>
        <w:rPr>
          <w:spacing w:val="-3"/>
        </w:rPr>
        <w:t xml:space="preserve"> </w:t>
      </w:r>
      <w:r>
        <w:t>będzie płatna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następujący</w:t>
      </w:r>
      <w:r>
        <w:rPr>
          <w:spacing w:val="-1"/>
        </w:rPr>
        <w:t xml:space="preserve"> </w:t>
      </w:r>
      <w:r>
        <w:t>sposób:</w:t>
      </w:r>
    </w:p>
    <w:p w14:paraId="7EA03167" w14:textId="77777777" w:rsidR="0038009E" w:rsidRDefault="0038009E" w:rsidP="0038009E">
      <w:pPr>
        <w:numPr>
          <w:ilvl w:val="1"/>
          <w:numId w:val="47"/>
        </w:numPr>
        <w:tabs>
          <w:tab w:val="left" w:pos="622"/>
        </w:tabs>
        <w:suppressAutoHyphens/>
        <w:autoSpaceDE/>
        <w:spacing w:line="360" w:lineRule="auto"/>
      </w:pPr>
      <w:r>
        <w:t>I</w:t>
      </w:r>
      <w:r>
        <w:rPr>
          <w:spacing w:val="-2"/>
        </w:rPr>
        <w:t xml:space="preserve"> </w:t>
      </w:r>
      <w:r>
        <w:t>etap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płatne</w:t>
      </w:r>
      <w:r>
        <w:rPr>
          <w:spacing w:val="-4"/>
        </w:rPr>
        <w:t xml:space="preserve"> </w:t>
      </w:r>
      <w:r>
        <w:t>10%</w:t>
      </w:r>
      <w:r>
        <w:rPr>
          <w:spacing w:val="-3"/>
        </w:rPr>
        <w:t xml:space="preserve"> </w:t>
      </w:r>
      <w:r>
        <w:t>wartości</w:t>
      </w:r>
      <w:r>
        <w:rPr>
          <w:spacing w:val="-1"/>
        </w:rPr>
        <w:t xml:space="preserve"> </w:t>
      </w:r>
      <w:r>
        <w:t>zamówienia,</w:t>
      </w:r>
    </w:p>
    <w:p w14:paraId="62942637" w14:textId="77777777" w:rsidR="0038009E" w:rsidRDefault="0038009E" w:rsidP="0038009E">
      <w:pPr>
        <w:numPr>
          <w:ilvl w:val="1"/>
          <w:numId w:val="47"/>
        </w:numPr>
        <w:tabs>
          <w:tab w:val="left" w:pos="632"/>
        </w:tabs>
        <w:suppressAutoHyphens/>
        <w:autoSpaceDE/>
        <w:spacing w:line="360" w:lineRule="auto"/>
      </w:pPr>
      <w:r>
        <w:t>II</w:t>
      </w:r>
      <w:r>
        <w:rPr>
          <w:spacing w:val="-2"/>
        </w:rPr>
        <w:t xml:space="preserve"> </w:t>
      </w:r>
      <w:r>
        <w:t>etap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płatne</w:t>
      </w:r>
      <w:r>
        <w:rPr>
          <w:spacing w:val="-1"/>
        </w:rPr>
        <w:t xml:space="preserve"> </w:t>
      </w:r>
      <w:r>
        <w:t>10%</w:t>
      </w:r>
      <w:r>
        <w:rPr>
          <w:spacing w:val="-4"/>
        </w:rPr>
        <w:t xml:space="preserve"> </w:t>
      </w:r>
      <w:r>
        <w:t>wartości</w:t>
      </w:r>
      <w:r>
        <w:rPr>
          <w:spacing w:val="-4"/>
        </w:rPr>
        <w:t xml:space="preserve"> </w:t>
      </w:r>
      <w:r>
        <w:t>zamówienia,</w:t>
      </w:r>
    </w:p>
    <w:p w14:paraId="688AF81A" w14:textId="77777777" w:rsidR="0038009E" w:rsidRDefault="0038009E" w:rsidP="0038009E">
      <w:pPr>
        <w:numPr>
          <w:ilvl w:val="1"/>
          <w:numId w:val="47"/>
        </w:numPr>
        <w:tabs>
          <w:tab w:val="left" w:pos="610"/>
        </w:tabs>
        <w:suppressAutoHyphens/>
        <w:autoSpaceDE/>
        <w:spacing w:line="360" w:lineRule="auto"/>
      </w:pPr>
      <w:r>
        <w:t>III</w:t>
      </w:r>
      <w:r>
        <w:rPr>
          <w:spacing w:val="-2"/>
        </w:rPr>
        <w:t xml:space="preserve"> </w:t>
      </w:r>
      <w:r>
        <w:t>etap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płatne</w:t>
      </w:r>
      <w:r>
        <w:rPr>
          <w:spacing w:val="-4"/>
        </w:rPr>
        <w:t xml:space="preserve"> </w:t>
      </w:r>
      <w:r>
        <w:t>60%</w:t>
      </w:r>
      <w:r>
        <w:rPr>
          <w:spacing w:val="-1"/>
        </w:rPr>
        <w:t xml:space="preserve"> </w:t>
      </w:r>
      <w:r>
        <w:t>wartości</w:t>
      </w:r>
      <w:r>
        <w:rPr>
          <w:spacing w:val="-5"/>
        </w:rPr>
        <w:t xml:space="preserve"> </w:t>
      </w:r>
      <w:r>
        <w:t>zamówienia,</w:t>
      </w:r>
    </w:p>
    <w:p w14:paraId="365CDB68" w14:textId="77777777" w:rsidR="0038009E" w:rsidRDefault="0038009E" w:rsidP="0038009E">
      <w:pPr>
        <w:numPr>
          <w:ilvl w:val="1"/>
          <w:numId w:val="47"/>
        </w:numPr>
        <w:tabs>
          <w:tab w:val="left" w:pos="610"/>
        </w:tabs>
        <w:suppressAutoHyphens/>
        <w:autoSpaceDE/>
        <w:spacing w:line="360" w:lineRule="auto"/>
      </w:pPr>
      <w:r>
        <w:t>IV</w:t>
      </w:r>
      <w:r>
        <w:rPr>
          <w:spacing w:val="-2"/>
        </w:rPr>
        <w:t xml:space="preserve"> </w:t>
      </w:r>
      <w:r>
        <w:t>etap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płatne</w:t>
      </w:r>
      <w:r>
        <w:rPr>
          <w:spacing w:val="-3"/>
        </w:rPr>
        <w:t xml:space="preserve"> </w:t>
      </w:r>
      <w:r>
        <w:t>20%</w:t>
      </w:r>
      <w:r>
        <w:rPr>
          <w:spacing w:val="-1"/>
        </w:rPr>
        <w:t xml:space="preserve"> </w:t>
      </w:r>
      <w:r>
        <w:t>wartości</w:t>
      </w:r>
      <w:r>
        <w:rPr>
          <w:spacing w:val="-4"/>
        </w:rPr>
        <w:t xml:space="preserve"> </w:t>
      </w:r>
      <w:r>
        <w:t>zamówienia;</w:t>
      </w:r>
    </w:p>
    <w:p w14:paraId="2359F615" w14:textId="77777777" w:rsidR="0038009E" w:rsidRDefault="0038009E" w:rsidP="0038009E">
      <w:pPr>
        <w:numPr>
          <w:ilvl w:val="0"/>
          <w:numId w:val="47"/>
        </w:numPr>
        <w:tabs>
          <w:tab w:val="left" w:pos="627"/>
        </w:tabs>
        <w:suppressAutoHyphens/>
        <w:autoSpaceDE/>
        <w:spacing w:line="360" w:lineRule="auto"/>
        <w:ind w:left="284" w:hanging="284"/>
      </w:pPr>
      <w:r>
        <w:rPr>
          <w:b/>
        </w:rPr>
        <w:t>wersja</w:t>
      </w:r>
      <w:r>
        <w:rPr>
          <w:b/>
          <w:spacing w:val="-5"/>
        </w:rPr>
        <w:t xml:space="preserve"> 4</w:t>
      </w:r>
      <w:r>
        <w:rPr>
          <w:b/>
        </w:rPr>
        <w:t>–</w:t>
      </w:r>
      <w:r>
        <w:rPr>
          <w:b/>
          <w:spacing w:val="-3"/>
        </w:rPr>
        <w:t xml:space="preserve"> </w:t>
      </w:r>
      <w:r>
        <w:t>część</w:t>
      </w:r>
      <w:r>
        <w:rPr>
          <w:spacing w:val="-4"/>
        </w:rPr>
        <w:t xml:space="preserve"> </w:t>
      </w:r>
      <w:r>
        <w:t>realizowana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etapach</w:t>
      </w:r>
      <w:r>
        <w:rPr>
          <w:spacing w:val="-3"/>
        </w:rPr>
        <w:t xml:space="preserve"> </w:t>
      </w:r>
      <w:r>
        <w:t>będzie płatna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następujący</w:t>
      </w:r>
      <w:r>
        <w:rPr>
          <w:spacing w:val="-1"/>
        </w:rPr>
        <w:t xml:space="preserve"> </w:t>
      </w:r>
      <w:r>
        <w:t>sposób:</w:t>
      </w:r>
    </w:p>
    <w:p w14:paraId="4D423A2D" w14:textId="77777777" w:rsidR="0038009E" w:rsidRDefault="0038009E" w:rsidP="0038009E">
      <w:pPr>
        <w:numPr>
          <w:ilvl w:val="1"/>
          <w:numId w:val="47"/>
        </w:numPr>
        <w:tabs>
          <w:tab w:val="left" w:pos="622"/>
        </w:tabs>
        <w:suppressAutoHyphens/>
        <w:autoSpaceDE/>
        <w:spacing w:line="360" w:lineRule="auto"/>
      </w:pPr>
      <w:r>
        <w:t>I</w:t>
      </w:r>
      <w:r>
        <w:rPr>
          <w:spacing w:val="-2"/>
        </w:rPr>
        <w:t xml:space="preserve"> </w:t>
      </w:r>
      <w:r>
        <w:t>etap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płatne</w:t>
      </w:r>
      <w:r>
        <w:rPr>
          <w:spacing w:val="-4"/>
        </w:rPr>
        <w:t xml:space="preserve"> </w:t>
      </w:r>
      <w:r>
        <w:t>10%</w:t>
      </w:r>
      <w:r>
        <w:rPr>
          <w:spacing w:val="-3"/>
        </w:rPr>
        <w:t xml:space="preserve"> </w:t>
      </w:r>
      <w:r>
        <w:t>wartości</w:t>
      </w:r>
      <w:r>
        <w:rPr>
          <w:spacing w:val="-1"/>
        </w:rPr>
        <w:t xml:space="preserve"> </w:t>
      </w:r>
      <w:r>
        <w:t>zamówienia,</w:t>
      </w:r>
    </w:p>
    <w:p w14:paraId="00BEB32F" w14:textId="77777777" w:rsidR="0038009E" w:rsidRDefault="0038009E" w:rsidP="0038009E">
      <w:pPr>
        <w:numPr>
          <w:ilvl w:val="1"/>
          <w:numId w:val="47"/>
        </w:numPr>
        <w:tabs>
          <w:tab w:val="left" w:pos="632"/>
        </w:tabs>
        <w:suppressAutoHyphens/>
        <w:autoSpaceDE/>
        <w:spacing w:line="360" w:lineRule="auto"/>
      </w:pPr>
      <w:r>
        <w:t>II</w:t>
      </w:r>
      <w:r>
        <w:rPr>
          <w:spacing w:val="-2"/>
        </w:rPr>
        <w:t xml:space="preserve"> </w:t>
      </w:r>
      <w:r>
        <w:t>etap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płatne</w:t>
      </w:r>
      <w:r>
        <w:rPr>
          <w:spacing w:val="-1"/>
        </w:rPr>
        <w:t xml:space="preserve"> </w:t>
      </w:r>
      <w:r>
        <w:t>10%</w:t>
      </w:r>
      <w:r>
        <w:rPr>
          <w:spacing w:val="-4"/>
        </w:rPr>
        <w:t xml:space="preserve"> </w:t>
      </w:r>
      <w:r>
        <w:t>wartości</w:t>
      </w:r>
      <w:r>
        <w:rPr>
          <w:spacing w:val="-4"/>
        </w:rPr>
        <w:t xml:space="preserve"> </w:t>
      </w:r>
      <w:r>
        <w:t>zamówienia,</w:t>
      </w:r>
    </w:p>
    <w:p w14:paraId="2EECB597" w14:textId="77777777" w:rsidR="0038009E" w:rsidRDefault="0038009E" w:rsidP="0038009E">
      <w:pPr>
        <w:numPr>
          <w:ilvl w:val="1"/>
          <w:numId w:val="47"/>
        </w:numPr>
        <w:tabs>
          <w:tab w:val="left" w:pos="610"/>
        </w:tabs>
        <w:suppressAutoHyphens/>
        <w:autoSpaceDE/>
        <w:spacing w:line="360" w:lineRule="auto"/>
      </w:pPr>
      <w:r>
        <w:t>III</w:t>
      </w:r>
      <w:r>
        <w:rPr>
          <w:spacing w:val="-2"/>
        </w:rPr>
        <w:t xml:space="preserve"> </w:t>
      </w:r>
      <w:r>
        <w:t>etap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płatne</w:t>
      </w:r>
      <w:r>
        <w:rPr>
          <w:spacing w:val="-4"/>
        </w:rPr>
        <w:t xml:space="preserve"> </w:t>
      </w:r>
      <w:r>
        <w:t>60%</w:t>
      </w:r>
      <w:r>
        <w:rPr>
          <w:spacing w:val="-1"/>
        </w:rPr>
        <w:t xml:space="preserve"> </w:t>
      </w:r>
      <w:r>
        <w:t>wartości</w:t>
      </w:r>
      <w:r>
        <w:rPr>
          <w:spacing w:val="-5"/>
        </w:rPr>
        <w:t xml:space="preserve"> </w:t>
      </w:r>
      <w:r>
        <w:t>zamówienia,</w:t>
      </w:r>
    </w:p>
    <w:p w14:paraId="49FF3F71" w14:textId="77777777" w:rsidR="0038009E" w:rsidRDefault="0038009E" w:rsidP="0038009E">
      <w:pPr>
        <w:numPr>
          <w:ilvl w:val="1"/>
          <w:numId w:val="47"/>
        </w:numPr>
        <w:tabs>
          <w:tab w:val="left" w:pos="632"/>
        </w:tabs>
        <w:suppressAutoHyphens/>
        <w:autoSpaceDE/>
        <w:spacing w:line="360" w:lineRule="auto"/>
      </w:pPr>
      <w:r>
        <w:t>IV</w:t>
      </w:r>
      <w:r>
        <w:rPr>
          <w:spacing w:val="-2"/>
        </w:rPr>
        <w:t xml:space="preserve"> </w:t>
      </w:r>
      <w:r>
        <w:t>etap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płatne</w:t>
      </w:r>
      <w:r>
        <w:rPr>
          <w:spacing w:val="-3"/>
        </w:rPr>
        <w:t xml:space="preserve"> </w:t>
      </w:r>
      <w:r>
        <w:t>20%</w:t>
      </w:r>
      <w:r>
        <w:rPr>
          <w:spacing w:val="-1"/>
        </w:rPr>
        <w:t xml:space="preserve"> </w:t>
      </w:r>
      <w:r>
        <w:t>wartości</w:t>
      </w:r>
      <w:r>
        <w:rPr>
          <w:spacing w:val="-4"/>
        </w:rPr>
        <w:t xml:space="preserve"> </w:t>
      </w:r>
      <w:r>
        <w:t>zamówienia.</w:t>
      </w:r>
    </w:p>
    <w:p w14:paraId="6031B25F" w14:textId="77777777" w:rsidR="0038009E" w:rsidRDefault="0038009E" w:rsidP="0038009E">
      <w:pPr>
        <w:tabs>
          <w:tab w:val="left" w:pos="284"/>
          <w:tab w:val="left" w:leader="dot" w:pos="7720"/>
        </w:tabs>
        <w:suppressAutoHyphens/>
        <w:autoSpaceDE/>
        <w:spacing w:line="360" w:lineRule="auto"/>
      </w:pPr>
      <w:r>
        <w:t>7. Płatność będzie realizowana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budżetu</w:t>
      </w:r>
      <w:r>
        <w:rPr>
          <w:spacing w:val="-2"/>
        </w:rPr>
        <w:t xml:space="preserve"> </w:t>
      </w:r>
      <w:r>
        <w:t>miasta:</w:t>
      </w:r>
      <w:r>
        <w:rPr>
          <w:spacing w:val="-3"/>
        </w:rPr>
        <w:t xml:space="preserve"> </w:t>
      </w:r>
      <w:r>
        <w:t>dział</w:t>
      </w:r>
      <w:r>
        <w:rPr>
          <w:spacing w:val="-2"/>
        </w:rPr>
        <w:t xml:space="preserve"> </w:t>
      </w:r>
      <w:r>
        <w:t>…,</w:t>
      </w:r>
      <w:r>
        <w:rPr>
          <w:spacing w:val="-3"/>
        </w:rPr>
        <w:t xml:space="preserve"> </w:t>
      </w:r>
      <w:r>
        <w:t>rozdział</w:t>
      </w:r>
      <w:r>
        <w:rPr>
          <w:spacing w:val="-3"/>
        </w:rPr>
        <w:t xml:space="preserve"> </w:t>
      </w:r>
      <w:r>
        <w:t>…,</w:t>
      </w:r>
      <w:r>
        <w:rPr>
          <w:spacing w:val="-1"/>
        </w:rPr>
        <w:t xml:space="preserve"> </w:t>
      </w:r>
      <w:r>
        <w:t>paragraf</w:t>
      </w:r>
      <w:r>
        <w:rPr>
          <w:spacing w:val="-2"/>
        </w:rPr>
        <w:t xml:space="preserve"> </w:t>
      </w:r>
      <w:r>
        <w:t>…,</w:t>
      </w:r>
      <w:r>
        <w:rPr>
          <w:spacing w:val="-1"/>
        </w:rPr>
        <w:t xml:space="preserve"> </w:t>
      </w:r>
      <w:r>
        <w:t>zadanie:</w:t>
      </w:r>
      <w:r>
        <w:rPr>
          <w:spacing w:val="-3"/>
        </w:rPr>
        <w:t xml:space="preserve"> </w:t>
      </w:r>
      <w:r>
        <w:t>MN/</w:t>
      </w:r>
      <w:r>
        <w:tab/>
        <w:t>zł.</w:t>
      </w:r>
    </w:p>
    <w:p w14:paraId="6D94C046" w14:textId="77777777" w:rsidR="0038009E" w:rsidRDefault="0038009E" w:rsidP="0038009E">
      <w:pPr>
        <w:tabs>
          <w:tab w:val="left" w:pos="284"/>
          <w:tab w:val="left" w:leader="dot" w:pos="7720"/>
        </w:tabs>
        <w:suppressAutoHyphens/>
        <w:autoSpaceDE/>
        <w:spacing w:line="360" w:lineRule="auto"/>
      </w:pPr>
      <w:r>
        <w:t>8. Ewentualna zmiana klasyfikacji budżetowej nie wymaga zmiany umowy, a Wykonawca wyraża zgodę,</w:t>
      </w:r>
      <w:r>
        <w:rPr>
          <w:spacing w:val="1"/>
        </w:rPr>
        <w:t xml:space="preserve"> </w:t>
      </w:r>
      <w:r>
        <w:t>aby</w:t>
      </w:r>
      <w:r>
        <w:rPr>
          <w:spacing w:val="-3"/>
        </w:rPr>
        <w:t xml:space="preserve"> </w:t>
      </w:r>
      <w:r>
        <w:t>Zamawiający</w:t>
      </w:r>
      <w:r>
        <w:rPr>
          <w:spacing w:val="-2"/>
        </w:rPr>
        <w:t xml:space="preserve"> </w:t>
      </w:r>
      <w:r>
        <w:t>dokonywał</w:t>
      </w:r>
      <w:r>
        <w:rPr>
          <w:spacing w:val="-3"/>
        </w:rPr>
        <w:t xml:space="preserve"> </w:t>
      </w:r>
      <w:r>
        <w:t>tego</w:t>
      </w:r>
      <w:r>
        <w:rPr>
          <w:spacing w:val="-4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własnym</w:t>
      </w:r>
      <w:r>
        <w:rPr>
          <w:spacing w:val="-4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bez</w:t>
      </w:r>
      <w:r>
        <w:rPr>
          <w:spacing w:val="-4"/>
        </w:rPr>
        <w:t xml:space="preserve"> </w:t>
      </w:r>
      <w:r>
        <w:t>konieczności</w:t>
      </w:r>
      <w:r>
        <w:rPr>
          <w:spacing w:val="-3"/>
        </w:rPr>
        <w:t xml:space="preserve"> </w:t>
      </w:r>
      <w:r>
        <w:t>informowania</w:t>
      </w:r>
      <w:r>
        <w:rPr>
          <w:spacing w:val="-3"/>
        </w:rPr>
        <w:t xml:space="preserve"> </w:t>
      </w:r>
      <w:r>
        <w:t>Wykonawcy.</w:t>
      </w:r>
    </w:p>
    <w:p w14:paraId="7EA12E7E" w14:textId="77777777" w:rsidR="0038009E" w:rsidRDefault="0038009E" w:rsidP="0038009E">
      <w:pPr>
        <w:tabs>
          <w:tab w:val="left" w:pos="284"/>
          <w:tab w:val="left" w:leader="dot" w:pos="7720"/>
        </w:tabs>
        <w:suppressAutoHyphens/>
        <w:autoSpaceDE/>
        <w:spacing w:line="360" w:lineRule="auto"/>
      </w:pPr>
      <w:r>
        <w:t>9. Powyższe wynagrodzenie zostanie zmienione w przypadku urzędowych zmian w obowiązujących</w:t>
      </w:r>
      <w:r>
        <w:rPr>
          <w:spacing w:val="-47"/>
        </w:rPr>
        <w:t xml:space="preserve"> </w:t>
      </w:r>
      <w:r>
        <w:t>przepisach</w:t>
      </w:r>
      <w:r>
        <w:rPr>
          <w:spacing w:val="-1"/>
        </w:rPr>
        <w:t xml:space="preserve"> </w:t>
      </w:r>
      <w:r>
        <w:t>podatkowych,</w:t>
      </w:r>
      <w:r>
        <w:rPr>
          <w:spacing w:val="-5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-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podatku</w:t>
      </w:r>
      <w:r>
        <w:rPr>
          <w:spacing w:val="-1"/>
        </w:rPr>
        <w:t xml:space="preserve"> </w:t>
      </w:r>
      <w:r>
        <w:t>VAT.</w:t>
      </w:r>
    </w:p>
    <w:p w14:paraId="08819BBA" w14:textId="77777777" w:rsidR="0038009E" w:rsidRDefault="0038009E" w:rsidP="0038009E">
      <w:pPr>
        <w:suppressAutoHyphens/>
        <w:autoSpaceDE/>
        <w:spacing w:line="360" w:lineRule="auto"/>
        <w:rPr>
          <w:b/>
        </w:rPr>
      </w:pPr>
      <w:r>
        <w:rPr>
          <w:b/>
        </w:rPr>
        <w:t>§</w:t>
      </w:r>
      <w:r>
        <w:rPr>
          <w:b/>
          <w:spacing w:val="-1"/>
        </w:rPr>
        <w:t xml:space="preserve"> </w:t>
      </w:r>
      <w:r>
        <w:rPr>
          <w:b/>
        </w:rPr>
        <w:t>3.</w:t>
      </w:r>
      <w:r>
        <w:t xml:space="preserve"> 1.Termin</w:t>
      </w:r>
      <w:r>
        <w:rPr>
          <w:spacing w:val="-4"/>
        </w:rPr>
        <w:t xml:space="preserve"> </w:t>
      </w:r>
      <w:r>
        <w:t>rozpoczęcia</w:t>
      </w:r>
      <w:r>
        <w:rPr>
          <w:spacing w:val="-3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ustala</w:t>
      </w:r>
      <w:r>
        <w:rPr>
          <w:spacing w:val="-3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dzień</w:t>
      </w:r>
      <w:r>
        <w:rPr>
          <w:spacing w:val="-3"/>
        </w:rPr>
        <w:t xml:space="preserve"> </w:t>
      </w:r>
      <w:r>
        <w:t>zawarcia</w:t>
      </w:r>
      <w:r>
        <w:rPr>
          <w:spacing w:val="-3"/>
        </w:rPr>
        <w:t xml:space="preserve"> </w:t>
      </w:r>
      <w:r>
        <w:t>umowy.</w:t>
      </w:r>
    </w:p>
    <w:p w14:paraId="6F3FDD19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rPr>
          <w:b/>
        </w:rPr>
      </w:pPr>
      <w:r>
        <w:t>2. Termin</w:t>
      </w:r>
      <w:r>
        <w:rPr>
          <w:spacing w:val="-4"/>
        </w:rPr>
        <w:t xml:space="preserve"> </w:t>
      </w:r>
      <w:r>
        <w:t>zakończenia</w:t>
      </w:r>
      <w:r>
        <w:rPr>
          <w:spacing w:val="-5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później</w:t>
      </w:r>
      <w:r>
        <w:rPr>
          <w:spacing w:val="-2"/>
        </w:rPr>
        <w:t xml:space="preserve"> </w:t>
      </w:r>
      <w:r>
        <w:t>niż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dnia</w:t>
      </w:r>
      <w:r>
        <w:rPr>
          <w:spacing w:val="-5"/>
        </w:rPr>
        <w:t xml:space="preserve"> </w:t>
      </w:r>
      <w:r>
        <w:rPr>
          <w:b/>
          <w:spacing w:val="-5"/>
        </w:rPr>
        <w:t>30</w:t>
      </w:r>
      <w:r>
        <w:rPr>
          <w:b/>
        </w:rPr>
        <w:t>.11.2026 r.</w:t>
      </w:r>
    </w:p>
    <w:p w14:paraId="00120092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rPr>
          <w:b/>
        </w:rPr>
      </w:pPr>
      <w:r>
        <w:t>3.W</w:t>
      </w:r>
      <w:r>
        <w:rPr>
          <w:spacing w:val="-5"/>
        </w:rPr>
        <w:t xml:space="preserve"> </w:t>
      </w:r>
      <w:r>
        <w:t>okresie</w:t>
      </w:r>
      <w:r>
        <w:rPr>
          <w:spacing w:val="-5"/>
        </w:rPr>
        <w:t xml:space="preserve"> </w:t>
      </w:r>
      <w:r>
        <w:t>obowiązywania</w:t>
      </w:r>
      <w:r>
        <w:rPr>
          <w:spacing w:val="-3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potrzebami</w:t>
      </w:r>
      <w:r>
        <w:rPr>
          <w:spacing w:val="-3"/>
        </w:rPr>
        <w:t xml:space="preserve"> </w:t>
      </w:r>
      <w:r>
        <w:t>będą</w:t>
      </w:r>
      <w:r>
        <w:rPr>
          <w:spacing w:val="-3"/>
        </w:rPr>
        <w:t xml:space="preserve"> </w:t>
      </w:r>
      <w:r>
        <w:t>przekazywane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wykazy</w:t>
      </w:r>
      <w:r>
        <w:rPr>
          <w:spacing w:val="-46"/>
        </w:rPr>
        <w:t xml:space="preserve"> </w:t>
      </w:r>
      <w:r>
        <w:t>nieruchomości w formie zlecenia podpisanego przez Naczelnika/Zastępcę Naczelnika Wydziału</w:t>
      </w:r>
      <w:r>
        <w:rPr>
          <w:spacing w:val="1"/>
        </w:rPr>
        <w:t xml:space="preserve"> </w:t>
      </w:r>
      <w:r>
        <w:t>Mienia i Nadzoru</w:t>
      </w:r>
      <w:r>
        <w:rPr>
          <w:spacing w:val="-1"/>
        </w:rPr>
        <w:t xml:space="preserve"> </w:t>
      </w:r>
      <w:r>
        <w:t>Właścicielskiego</w:t>
      </w:r>
      <w:r>
        <w:rPr>
          <w:spacing w:val="-1"/>
        </w:rPr>
        <w:t xml:space="preserve"> </w:t>
      </w:r>
      <w:r>
        <w:t>wysłane</w:t>
      </w:r>
      <w:r>
        <w:rPr>
          <w:spacing w:val="-2"/>
        </w:rPr>
        <w:t xml:space="preserve"> </w:t>
      </w:r>
      <w:r>
        <w:t xml:space="preserve">e-mailem (dot. części I-II). </w:t>
      </w:r>
      <w:r>
        <w:rPr>
          <w:b/>
        </w:rPr>
        <w:t>Wszelkie dokumenty niezbędne do realizacji zlecenia będą przekazywane e-mailem.</w:t>
      </w:r>
    </w:p>
    <w:p w14:paraId="4DAC9783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</w:pPr>
      <w:r>
        <w:t>4. Realizacja części I umowy odbywać się będzie w terminach określonych w wersji 1 (2 etapowej),</w:t>
      </w:r>
      <w:r>
        <w:rPr>
          <w:spacing w:val="-47"/>
        </w:rPr>
        <w:t xml:space="preserve"> </w:t>
      </w:r>
      <w:r>
        <w:t>wersji 2 (3 etapowej), części II odbywać się będzie w terminach określonych w wersji 3 (4</w:t>
      </w:r>
      <w:r>
        <w:rPr>
          <w:spacing w:val="1"/>
        </w:rPr>
        <w:t xml:space="preserve"> </w:t>
      </w:r>
      <w:r>
        <w:t>etapowej) oraz wersji 4 (4 etapowej).</w:t>
      </w:r>
    </w:p>
    <w:p w14:paraId="713D5873" w14:textId="77777777" w:rsidR="0038009E" w:rsidRDefault="0038009E" w:rsidP="0038009E">
      <w:pPr>
        <w:tabs>
          <w:tab w:val="left" w:pos="284"/>
        </w:tabs>
        <w:suppressAutoHyphens/>
        <w:autoSpaceDE/>
        <w:spacing w:before="120" w:line="360" w:lineRule="auto"/>
        <w:ind w:left="284"/>
        <w:rPr>
          <w:b/>
        </w:rPr>
      </w:pPr>
      <w:r>
        <w:rPr>
          <w:b/>
        </w:rPr>
        <w:lastRenderedPageBreak/>
        <w:t>wersja</w:t>
      </w:r>
      <w:r>
        <w:rPr>
          <w:b/>
          <w:spacing w:val="-4"/>
        </w:rPr>
        <w:t xml:space="preserve"> </w:t>
      </w:r>
      <w:r>
        <w:rPr>
          <w:b/>
        </w:rPr>
        <w:t>1:</w:t>
      </w:r>
    </w:p>
    <w:p w14:paraId="597735C7" w14:textId="77777777" w:rsidR="0038009E" w:rsidRDefault="0038009E" w:rsidP="0038009E">
      <w:pPr>
        <w:tabs>
          <w:tab w:val="left" w:pos="993"/>
        </w:tabs>
        <w:suppressAutoHyphens/>
        <w:autoSpaceDE/>
        <w:spacing w:line="360" w:lineRule="auto"/>
        <w:ind w:left="993" w:right="1" w:hanging="709"/>
      </w:pPr>
      <w:r>
        <w:t>I etap:</w:t>
      </w:r>
      <w:r>
        <w:tab/>
        <w:t>sporządzenie dokumentacji stanowiącej podstawę do wydania decyzji zatwierdzającej podział (wznowienie znaków granicznych, ustalenie/wyznaczenie punktów granicznych) oraz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 xml:space="preserve">utrwalenia ww. punktów granicznych – w terminie do </w:t>
      </w:r>
      <w:r>
        <w:rPr>
          <w:b/>
        </w:rPr>
        <w:t>60 dni od</w:t>
      </w:r>
      <w:r>
        <w:rPr>
          <w:b/>
          <w:spacing w:val="1"/>
        </w:rPr>
        <w:t xml:space="preserve"> </w:t>
      </w:r>
      <w:r>
        <w:rPr>
          <w:b/>
        </w:rPr>
        <w:t>daty</w:t>
      </w:r>
      <w:r>
        <w:rPr>
          <w:b/>
          <w:spacing w:val="-1"/>
        </w:rPr>
        <w:t xml:space="preserve"> </w:t>
      </w:r>
      <w:r>
        <w:rPr>
          <w:b/>
        </w:rPr>
        <w:t>wysłania</w:t>
      </w:r>
      <w:r>
        <w:rPr>
          <w:b/>
          <w:spacing w:val="-2"/>
        </w:rPr>
        <w:t xml:space="preserve"> </w:t>
      </w:r>
      <w:r>
        <w:rPr>
          <w:b/>
        </w:rPr>
        <w:t>zlecenia</w:t>
      </w:r>
      <w:r>
        <w:t xml:space="preserve">; w zawiadomieniu o terminie wykonania </w:t>
      </w:r>
      <w:r>
        <w:rPr>
          <w:spacing w:val="-47"/>
        </w:rPr>
        <w:t xml:space="preserve">  </w:t>
      </w:r>
      <w:r>
        <w:t>ww.</w:t>
      </w:r>
      <w:r>
        <w:rPr>
          <w:spacing w:val="-2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wskazać</w:t>
      </w:r>
      <w:r>
        <w:rPr>
          <w:spacing w:val="-1"/>
        </w:rPr>
        <w:t xml:space="preserve"> </w:t>
      </w:r>
      <w:r>
        <w:t>imię</w:t>
      </w:r>
      <w:r>
        <w:rPr>
          <w:spacing w:val="-2"/>
        </w:rPr>
        <w:t xml:space="preserve"> </w:t>
      </w:r>
      <w:r>
        <w:t>i nazwisko</w:t>
      </w:r>
      <w:r>
        <w:rPr>
          <w:spacing w:val="-1"/>
        </w:rPr>
        <w:t xml:space="preserve"> </w:t>
      </w:r>
      <w:r>
        <w:t>osoby</w:t>
      </w:r>
      <w:r>
        <w:rPr>
          <w:spacing w:val="-3"/>
        </w:rPr>
        <w:t xml:space="preserve"> </w:t>
      </w:r>
      <w:r>
        <w:t>prowadzącej sprawę,</w:t>
      </w:r>
    </w:p>
    <w:p w14:paraId="4D56F2D3" w14:textId="77777777" w:rsidR="0038009E" w:rsidRDefault="0038009E" w:rsidP="0038009E">
      <w:pPr>
        <w:tabs>
          <w:tab w:val="left" w:pos="993"/>
        </w:tabs>
        <w:suppressAutoHyphens/>
        <w:autoSpaceDE/>
        <w:spacing w:line="360" w:lineRule="auto"/>
        <w:ind w:left="993" w:right="1" w:hanging="709"/>
      </w:pPr>
      <w:r>
        <w:t>II</w:t>
      </w:r>
      <w:r>
        <w:rPr>
          <w:spacing w:val="-1"/>
        </w:rPr>
        <w:t xml:space="preserve"> </w:t>
      </w:r>
      <w:r>
        <w:t>etap:</w:t>
      </w:r>
      <w:r>
        <w:tab/>
        <w:t>utrwalenie na gruncie nowych punktów granicznych znakami granicznymi oraz przekazanie</w:t>
      </w:r>
      <w:r>
        <w:rPr>
          <w:spacing w:val="1"/>
        </w:rPr>
        <w:t xml:space="preserve"> </w:t>
      </w:r>
      <w:r>
        <w:t>protokołu</w:t>
      </w:r>
      <w:r>
        <w:rPr>
          <w:spacing w:val="4"/>
        </w:rPr>
        <w:t xml:space="preserve"> </w:t>
      </w:r>
      <w:r>
        <w:t>z</w:t>
      </w:r>
      <w:r>
        <w:rPr>
          <w:spacing w:val="5"/>
        </w:rPr>
        <w:t xml:space="preserve"> </w:t>
      </w:r>
      <w:r>
        <w:t>tych</w:t>
      </w:r>
      <w:r>
        <w:rPr>
          <w:spacing w:val="5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potwierdzonego</w:t>
      </w:r>
      <w:r>
        <w:rPr>
          <w:spacing w:val="7"/>
        </w:rPr>
        <w:t xml:space="preserve"> </w:t>
      </w:r>
      <w:r>
        <w:t>przez</w:t>
      </w:r>
      <w:r>
        <w:rPr>
          <w:spacing w:val="5"/>
        </w:rPr>
        <w:t xml:space="preserve"> </w:t>
      </w:r>
      <w:r>
        <w:t>Grodzki</w:t>
      </w:r>
      <w:r>
        <w:rPr>
          <w:spacing w:val="5"/>
        </w:rPr>
        <w:t xml:space="preserve"> </w:t>
      </w:r>
      <w:r>
        <w:t>Ośrodek</w:t>
      </w:r>
      <w:r>
        <w:rPr>
          <w:spacing w:val="4"/>
        </w:rPr>
        <w:t xml:space="preserve"> </w:t>
      </w:r>
      <w:r>
        <w:t>Dokumentacji</w:t>
      </w:r>
      <w:r>
        <w:rPr>
          <w:spacing w:val="3"/>
        </w:rPr>
        <w:t xml:space="preserve"> </w:t>
      </w:r>
      <w:r>
        <w:t>Geodezyjnej</w:t>
      </w:r>
      <w:r>
        <w:rPr>
          <w:spacing w:val="1"/>
        </w:rPr>
        <w:t xml:space="preserve"> </w:t>
      </w:r>
      <w:r>
        <w:t xml:space="preserve">i Kartograficznej w Częstochowie – w terminie do </w:t>
      </w:r>
      <w:r>
        <w:rPr>
          <w:b/>
        </w:rPr>
        <w:t>60 dni od daty przekazania Wykonawcy ostatecznej decyzji</w:t>
      </w:r>
      <w:r>
        <w:rPr>
          <w:b/>
          <w:spacing w:val="1"/>
        </w:rPr>
        <w:t xml:space="preserve"> </w:t>
      </w:r>
      <w:r>
        <w:t>zatwierdzającej podział nieruchomości; w zawiadomieniu o terminie wykonania ww. czynności należy wskazać imię</w:t>
      </w:r>
      <w:r>
        <w:rPr>
          <w:spacing w:val="-2"/>
        </w:rPr>
        <w:t xml:space="preserve"> </w:t>
      </w:r>
      <w:r>
        <w:t>i nazwisko</w:t>
      </w:r>
      <w:r>
        <w:rPr>
          <w:spacing w:val="-1"/>
        </w:rPr>
        <w:t xml:space="preserve"> </w:t>
      </w:r>
      <w:r>
        <w:t>osoby</w:t>
      </w:r>
      <w:r>
        <w:rPr>
          <w:spacing w:val="1"/>
        </w:rPr>
        <w:t xml:space="preserve"> </w:t>
      </w:r>
      <w:r>
        <w:t>prowadzącej sprawę;</w:t>
      </w:r>
    </w:p>
    <w:p w14:paraId="1BAE7932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left="284"/>
        <w:rPr>
          <w:b/>
        </w:rPr>
      </w:pPr>
      <w:r>
        <w:rPr>
          <w:b/>
        </w:rPr>
        <w:t>wersja</w:t>
      </w:r>
      <w:r>
        <w:rPr>
          <w:b/>
          <w:spacing w:val="-4"/>
        </w:rPr>
        <w:t xml:space="preserve"> </w:t>
      </w:r>
      <w:r>
        <w:rPr>
          <w:b/>
        </w:rPr>
        <w:t>2:</w:t>
      </w:r>
    </w:p>
    <w:p w14:paraId="0F6C4643" w14:textId="77777777" w:rsidR="0038009E" w:rsidRDefault="0038009E" w:rsidP="0038009E">
      <w:pPr>
        <w:tabs>
          <w:tab w:val="left" w:pos="993"/>
        </w:tabs>
        <w:suppressAutoHyphens/>
        <w:autoSpaceDE/>
        <w:spacing w:line="360" w:lineRule="auto"/>
        <w:ind w:left="993" w:right="1" w:hanging="709"/>
      </w:pPr>
      <w:r>
        <w:t>I etap:</w:t>
      </w:r>
      <w:r>
        <w:tab/>
        <w:t>sporządzenie wstępnego projektu podziału oraz badanie ksiąg wieczystych – w terminie do</w:t>
      </w:r>
      <w:r>
        <w:rPr>
          <w:spacing w:val="1"/>
        </w:rPr>
        <w:t xml:space="preserve"> </w:t>
      </w:r>
      <w:r>
        <w:rPr>
          <w:b/>
        </w:rPr>
        <w:t>21</w:t>
      </w:r>
      <w:r>
        <w:rPr>
          <w:b/>
          <w:spacing w:val="1"/>
        </w:rPr>
        <w:t xml:space="preserve"> </w:t>
      </w:r>
      <w:r>
        <w:rPr>
          <w:b/>
        </w:rPr>
        <w:t>dni</w:t>
      </w:r>
      <w:r>
        <w:rPr>
          <w:b/>
          <w:spacing w:val="-3"/>
        </w:rPr>
        <w:t xml:space="preserve"> </w:t>
      </w:r>
      <w:r>
        <w:rPr>
          <w:b/>
        </w:rPr>
        <w:t>od</w:t>
      </w:r>
      <w:r>
        <w:rPr>
          <w:b/>
          <w:spacing w:val="-1"/>
        </w:rPr>
        <w:t xml:space="preserve"> daty </w:t>
      </w:r>
      <w:r>
        <w:rPr>
          <w:b/>
        </w:rPr>
        <w:t>wysłania zlecenia</w:t>
      </w:r>
      <w:r>
        <w:t>,</w:t>
      </w:r>
    </w:p>
    <w:p w14:paraId="47D03CAD" w14:textId="77777777" w:rsidR="0038009E" w:rsidRDefault="0038009E" w:rsidP="0038009E">
      <w:pPr>
        <w:tabs>
          <w:tab w:val="left" w:pos="993"/>
        </w:tabs>
        <w:suppressAutoHyphens/>
        <w:autoSpaceDE/>
        <w:spacing w:line="360" w:lineRule="auto"/>
        <w:ind w:left="993" w:right="1" w:hanging="709"/>
      </w:pPr>
      <w:r>
        <w:t>II etap:</w:t>
      </w:r>
      <w:r>
        <w:tab/>
        <w:t xml:space="preserve">sporządzenie dokumentacji stanowiącej podstawę do wydania decyzji zatwierdzającej podział </w:t>
      </w:r>
      <w:r>
        <w:rPr>
          <w:spacing w:val="-47"/>
        </w:rPr>
        <w:t xml:space="preserve"> </w:t>
      </w:r>
      <w:r>
        <w:t>(wznowienie znaków granicznych, ustalenie/wyznaczenie punktów granicznych) oraz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 xml:space="preserve">utrwalenia ww. punktów granicznych – w terminie </w:t>
      </w:r>
      <w:r>
        <w:rPr>
          <w:b/>
        </w:rPr>
        <w:t>do 60 dni od daty przekazania Wykonawcy ostatecznego postanowienia</w:t>
      </w:r>
      <w:r>
        <w:t>; w zawiadomieniu o terminie wykonania</w:t>
      </w:r>
      <w:r>
        <w:rPr>
          <w:spacing w:val="-5"/>
        </w:rPr>
        <w:t xml:space="preserve"> </w:t>
      </w:r>
      <w:r>
        <w:t>ww.</w:t>
      </w:r>
      <w:r>
        <w:rPr>
          <w:spacing w:val="-2"/>
        </w:rPr>
        <w:t xml:space="preserve"> </w:t>
      </w:r>
      <w:r>
        <w:t>czynności</w:t>
      </w:r>
      <w:r>
        <w:rPr>
          <w:spacing w:val="-6"/>
        </w:rPr>
        <w:t xml:space="preserve"> </w:t>
      </w:r>
      <w:r>
        <w:t>należy wskazać</w:t>
      </w:r>
      <w:r>
        <w:rPr>
          <w:spacing w:val="-2"/>
        </w:rPr>
        <w:t xml:space="preserve"> </w:t>
      </w:r>
      <w:r>
        <w:t>imię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nazwisko</w:t>
      </w:r>
      <w:r>
        <w:rPr>
          <w:spacing w:val="-2"/>
        </w:rPr>
        <w:t xml:space="preserve"> </w:t>
      </w:r>
      <w:r>
        <w:t>osoby</w:t>
      </w:r>
      <w:r>
        <w:rPr>
          <w:spacing w:val="-1"/>
        </w:rPr>
        <w:t xml:space="preserve"> </w:t>
      </w:r>
      <w:r>
        <w:t>prowadzącej</w:t>
      </w:r>
      <w:r>
        <w:rPr>
          <w:spacing w:val="-1"/>
        </w:rPr>
        <w:t xml:space="preserve"> </w:t>
      </w:r>
      <w:r>
        <w:t>sprawę,</w:t>
      </w:r>
    </w:p>
    <w:p w14:paraId="1AB48580" w14:textId="77777777" w:rsidR="0038009E" w:rsidRDefault="0038009E" w:rsidP="0038009E">
      <w:pPr>
        <w:tabs>
          <w:tab w:val="left" w:pos="993"/>
        </w:tabs>
        <w:suppressAutoHyphens/>
        <w:autoSpaceDE/>
        <w:spacing w:line="360" w:lineRule="auto"/>
        <w:ind w:left="993" w:right="1" w:hanging="709"/>
      </w:pPr>
      <w:r>
        <w:t>III etap:</w:t>
      </w:r>
      <w:r>
        <w:rPr>
          <w:spacing w:val="1"/>
        </w:rPr>
        <w:t xml:space="preserve"> </w:t>
      </w:r>
      <w:r>
        <w:t>utrwalenie na gruncie nowych punktów granicznych znakami granicznymi oraz przekazanie</w:t>
      </w:r>
      <w:r>
        <w:rPr>
          <w:spacing w:val="1"/>
        </w:rPr>
        <w:t xml:space="preserve"> </w:t>
      </w:r>
      <w:r>
        <w:t xml:space="preserve">protokołu z tych czynności potwierdzonego przez Grodzki Ośrodek Dokumentacji Geodezyjnej i Kartograficznej w Częstochowie – w terminie do </w:t>
      </w:r>
      <w:r>
        <w:rPr>
          <w:b/>
        </w:rPr>
        <w:t>60 dni od daty przekazania Wykonawcy ostatecznej decyzji</w:t>
      </w:r>
      <w:r>
        <w:rPr>
          <w:b/>
          <w:spacing w:val="1"/>
        </w:rPr>
        <w:t xml:space="preserve"> </w:t>
      </w:r>
      <w:r>
        <w:t>zatwierdzającej podział nieruchomości; w zawiadomieniu o terminie wykonania ww. czynności</w:t>
      </w:r>
      <w:r>
        <w:rPr>
          <w:spacing w:val="1"/>
        </w:rPr>
        <w:t xml:space="preserve"> </w:t>
      </w:r>
      <w:r>
        <w:t>należy wskazać imię</w:t>
      </w:r>
      <w:r>
        <w:rPr>
          <w:spacing w:val="-2"/>
        </w:rPr>
        <w:t xml:space="preserve"> </w:t>
      </w:r>
      <w:r>
        <w:t>i nazwisko</w:t>
      </w:r>
      <w:r>
        <w:rPr>
          <w:spacing w:val="-1"/>
        </w:rPr>
        <w:t xml:space="preserve"> </w:t>
      </w:r>
      <w:r>
        <w:t>osoby</w:t>
      </w:r>
      <w:r>
        <w:rPr>
          <w:spacing w:val="1"/>
        </w:rPr>
        <w:t xml:space="preserve"> </w:t>
      </w:r>
      <w:r>
        <w:t>prowadzącej sprawę;</w:t>
      </w:r>
    </w:p>
    <w:p w14:paraId="1A725260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left="284"/>
        <w:rPr>
          <w:b/>
        </w:rPr>
      </w:pPr>
      <w:r>
        <w:rPr>
          <w:b/>
        </w:rPr>
        <w:t>wersja</w:t>
      </w:r>
      <w:r>
        <w:rPr>
          <w:b/>
          <w:spacing w:val="-4"/>
        </w:rPr>
        <w:t xml:space="preserve"> </w:t>
      </w:r>
      <w:r>
        <w:rPr>
          <w:b/>
        </w:rPr>
        <w:t>3:</w:t>
      </w:r>
    </w:p>
    <w:p w14:paraId="2ECEDC4E" w14:textId="77777777" w:rsidR="0038009E" w:rsidRDefault="0038009E" w:rsidP="0038009E">
      <w:pPr>
        <w:tabs>
          <w:tab w:val="left" w:pos="993"/>
        </w:tabs>
        <w:suppressAutoHyphens/>
        <w:autoSpaceDE/>
        <w:spacing w:line="360" w:lineRule="auto"/>
        <w:ind w:left="993" w:right="1" w:hanging="709"/>
      </w:pPr>
      <w:r>
        <w:t>I etap:</w:t>
      </w:r>
      <w:r>
        <w:tab/>
        <w:t xml:space="preserve">sporządzenie dokumentacji niezbędnej do aktualizacji ewidencji gruntów i budynków (użytek) potwierdzone przyjęciem przez Grodzki Ośrodek Dokumentacji Geodezyjnej i Kartograficznej w Częstochowie – </w:t>
      </w:r>
      <w:r>
        <w:rPr>
          <w:b/>
        </w:rPr>
        <w:t>w terminie 30 dni od daty wysłania zlecenia</w:t>
      </w:r>
      <w:r>
        <w:t>,</w:t>
      </w:r>
    </w:p>
    <w:p w14:paraId="50E6755A" w14:textId="77777777" w:rsidR="0038009E" w:rsidRDefault="0038009E" w:rsidP="0038009E">
      <w:pPr>
        <w:tabs>
          <w:tab w:val="left" w:pos="993"/>
        </w:tabs>
        <w:suppressAutoHyphens/>
        <w:autoSpaceDE/>
        <w:spacing w:line="360" w:lineRule="auto"/>
        <w:ind w:left="993" w:right="1" w:hanging="709"/>
      </w:pPr>
      <w:r>
        <w:t>II etap:</w:t>
      </w:r>
      <w:r>
        <w:tab/>
        <w:t xml:space="preserve">sporządzenie wstępnego projektu podziału oraz badanie ksiąg wieczystych – w terminie </w:t>
      </w:r>
      <w:r>
        <w:rPr>
          <w:b/>
        </w:rPr>
        <w:t>do 21 dni od przekazania Wykonawcy informacji o wprowadzeniu zmiany</w:t>
      </w:r>
      <w:r>
        <w:t xml:space="preserve"> w operacie ewidencji gruntów, budynków i lokali,</w:t>
      </w:r>
    </w:p>
    <w:p w14:paraId="3430CF71" w14:textId="21085DB6" w:rsidR="0038009E" w:rsidRDefault="0038009E" w:rsidP="0038009E">
      <w:pPr>
        <w:tabs>
          <w:tab w:val="left" w:pos="993"/>
        </w:tabs>
        <w:suppressAutoHyphens/>
        <w:autoSpaceDE/>
        <w:spacing w:line="360" w:lineRule="auto"/>
        <w:ind w:left="993" w:right="1" w:hanging="709"/>
      </w:pPr>
      <w:r>
        <w:t xml:space="preserve">III etap: sporządzenie dokumentacji stanowiącej podstawę do wydania decyzji zatwierdzającej podział (wznowienie znaków granicznych, ustalenie/wyznaczenie punktów granicznych) </w:t>
      </w:r>
      <w:r>
        <w:lastRenderedPageBreak/>
        <w:t xml:space="preserve">oraz wykonanie utrwalenia ww. punktów granicznych – w terminie do </w:t>
      </w:r>
      <w:r>
        <w:rPr>
          <w:b/>
        </w:rPr>
        <w:t>60 dni od daty</w:t>
      </w:r>
      <w:r>
        <w:t xml:space="preserve"> </w:t>
      </w:r>
      <w:r>
        <w:rPr>
          <w:b/>
        </w:rPr>
        <w:t>przekazania Wykonawcy ostatecznego</w:t>
      </w:r>
      <w:r>
        <w:t xml:space="preserve"> </w:t>
      </w:r>
      <w:r>
        <w:rPr>
          <w:b/>
        </w:rPr>
        <w:t>postanowienia</w:t>
      </w:r>
      <w:r>
        <w:t>; w zawiadomieniu o terminie  wykonania ww. czynności należy wskazać imię i nazwisko osoby prowadzącej sprawę,</w:t>
      </w:r>
    </w:p>
    <w:p w14:paraId="4F930268" w14:textId="77777777" w:rsidR="0038009E" w:rsidRDefault="0038009E" w:rsidP="0038009E">
      <w:pPr>
        <w:tabs>
          <w:tab w:val="left" w:pos="993"/>
        </w:tabs>
        <w:suppressAutoHyphens/>
        <w:autoSpaceDE/>
        <w:spacing w:line="360" w:lineRule="auto"/>
        <w:ind w:left="993" w:right="1" w:hanging="709"/>
      </w:pPr>
      <w:r>
        <w:t>IV etap:</w:t>
      </w:r>
      <w:r>
        <w:tab/>
        <w:t xml:space="preserve">utrwalenie na gruncie nowych punktów granicznych znakami granicznymi oraz przekazanie protokołu z tych czynności potwierdzonego przez Grodzki Ośrodek Dokumentacji Geodezyjnej i Kartograficznej w Częstochowie – w terminie do </w:t>
      </w:r>
      <w:r>
        <w:rPr>
          <w:b/>
        </w:rPr>
        <w:t>60 dni od daty przekazania Wykonawcy ostatecznej</w:t>
      </w:r>
      <w:r>
        <w:t xml:space="preserve"> </w:t>
      </w:r>
      <w:r>
        <w:rPr>
          <w:b/>
        </w:rPr>
        <w:t>decyzji</w:t>
      </w:r>
      <w:r>
        <w:t xml:space="preserve"> zatwierdzającej podział nieruchomości; w zawiadomieniu o terminie wykonania ww. czynności należy wskazać imię i nazwisko osoby prowadzącej sprawę,</w:t>
      </w:r>
    </w:p>
    <w:p w14:paraId="55D0403F" w14:textId="77777777" w:rsidR="0038009E" w:rsidRDefault="0038009E" w:rsidP="0038009E">
      <w:pPr>
        <w:tabs>
          <w:tab w:val="left" w:pos="993"/>
        </w:tabs>
        <w:suppressAutoHyphens/>
        <w:autoSpaceDE/>
        <w:spacing w:line="360" w:lineRule="auto"/>
        <w:ind w:left="993" w:right="1" w:hanging="709"/>
        <w:rPr>
          <w:b/>
        </w:rPr>
      </w:pPr>
      <w:r>
        <w:rPr>
          <w:b/>
        </w:rPr>
        <w:t>wersja</w:t>
      </w:r>
      <w:r>
        <w:rPr>
          <w:b/>
          <w:spacing w:val="-4"/>
        </w:rPr>
        <w:t xml:space="preserve"> 4</w:t>
      </w:r>
      <w:r>
        <w:rPr>
          <w:b/>
        </w:rPr>
        <w:t>:</w:t>
      </w:r>
    </w:p>
    <w:p w14:paraId="313DA361" w14:textId="77777777" w:rsidR="0038009E" w:rsidRDefault="0038009E" w:rsidP="0038009E">
      <w:pPr>
        <w:tabs>
          <w:tab w:val="left" w:pos="993"/>
        </w:tabs>
        <w:suppressAutoHyphens/>
        <w:autoSpaceDE/>
        <w:spacing w:line="360" w:lineRule="auto"/>
        <w:ind w:left="993" w:right="1" w:hanging="709"/>
      </w:pPr>
      <w:r>
        <w:t>I etap:</w:t>
      </w:r>
      <w:r>
        <w:tab/>
        <w:t xml:space="preserve">sporządzenie wstępnego projektu podziału oraz badanie ksiąg wieczystych – w terminie </w:t>
      </w:r>
      <w:r>
        <w:rPr>
          <w:b/>
        </w:rPr>
        <w:t>do 21 dni od daty wysłania zlecenia</w:t>
      </w:r>
      <w:r>
        <w:t>,</w:t>
      </w:r>
    </w:p>
    <w:p w14:paraId="24B188B2" w14:textId="77777777" w:rsidR="0038009E" w:rsidRDefault="0038009E" w:rsidP="0038009E">
      <w:pPr>
        <w:tabs>
          <w:tab w:val="left" w:pos="993"/>
        </w:tabs>
        <w:suppressAutoHyphens/>
        <w:autoSpaceDE/>
        <w:spacing w:line="360" w:lineRule="auto"/>
        <w:ind w:left="993" w:right="1" w:hanging="709"/>
      </w:pPr>
      <w:r>
        <w:t>II etap:</w:t>
      </w:r>
      <w:r>
        <w:tab/>
        <w:t xml:space="preserve">sporządzenie, </w:t>
      </w:r>
      <w:r>
        <w:rPr>
          <w:b/>
        </w:rPr>
        <w:t>z uwzględnieniem pomiaru w terenie</w:t>
      </w:r>
      <w:r>
        <w:t xml:space="preserve">, dokumentacji niezbędnej do aktualizacji ewidencji gruntów i budynków (użytek) potwierdzone przyjęciem przez Grodzki Ośrodek Dokumentacji Geodezyjnej i Kartograficznej w Częstochowie – </w:t>
      </w:r>
      <w:r>
        <w:rPr>
          <w:b/>
        </w:rPr>
        <w:t>w terminie do 45 dni od daty przekazania Wykonawcy ostatecznego postanowienia,</w:t>
      </w:r>
      <w:r>
        <w:t xml:space="preserve"> w zawiadomieniu o terminie wykonania</w:t>
      </w:r>
      <w:r>
        <w:rPr>
          <w:spacing w:val="-5"/>
        </w:rPr>
        <w:t xml:space="preserve"> </w:t>
      </w:r>
      <w:r>
        <w:t>ww.</w:t>
      </w:r>
      <w:r>
        <w:rPr>
          <w:spacing w:val="-2"/>
        </w:rPr>
        <w:t xml:space="preserve"> </w:t>
      </w:r>
      <w:r>
        <w:t>czynności</w:t>
      </w:r>
      <w:r>
        <w:rPr>
          <w:spacing w:val="-6"/>
        </w:rPr>
        <w:t xml:space="preserve"> </w:t>
      </w:r>
      <w:r>
        <w:t>należy wskazać</w:t>
      </w:r>
      <w:r>
        <w:rPr>
          <w:spacing w:val="-2"/>
        </w:rPr>
        <w:t xml:space="preserve"> </w:t>
      </w:r>
      <w:r>
        <w:t>imię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nazwisko</w:t>
      </w:r>
      <w:r>
        <w:rPr>
          <w:spacing w:val="-2"/>
        </w:rPr>
        <w:t xml:space="preserve"> </w:t>
      </w:r>
      <w:r>
        <w:t>osoby</w:t>
      </w:r>
      <w:r>
        <w:rPr>
          <w:spacing w:val="-1"/>
        </w:rPr>
        <w:t xml:space="preserve"> </w:t>
      </w:r>
      <w:r>
        <w:t>prowadzącej</w:t>
      </w:r>
      <w:r>
        <w:rPr>
          <w:spacing w:val="-1"/>
        </w:rPr>
        <w:t xml:space="preserve"> </w:t>
      </w:r>
      <w:r>
        <w:t>sprawę,</w:t>
      </w:r>
    </w:p>
    <w:p w14:paraId="49D5E0F1" w14:textId="77777777" w:rsidR="0038009E" w:rsidRDefault="0038009E" w:rsidP="0038009E">
      <w:pPr>
        <w:tabs>
          <w:tab w:val="left" w:pos="993"/>
        </w:tabs>
        <w:suppressAutoHyphens/>
        <w:autoSpaceDE/>
        <w:spacing w:line="360" w:lineRule="auto"/>
        <w:ind w:left="993" w:right="1" w:hanging="709"/>
      </w:pPr>
      <w:r>
        <w:t>III etap:</w:t>
      </w:r>
      <w:r>
        <w:rPr>
          <w:spacing w:val="1"/>
        </w:rPr>
        <w:t xml:space="preserve"> </w:t>
      </w:r>
      <w:r>
        <w:t xml:space="preserve">sporządzenie dokumentacji stanowiącej podstawę do wydania decyzji zatwierdzającej podział </w:t>
      </w:r>
      <w:r>
        <w:rPr>
          <w:spacing w:val="-47"/>
        </w:rPr>
        <w:t xml:space="preserve"> </w:t>
      </w:r>
      <w:r>
        <w:t>(wznowienie znaków granicznych, ustalenie/wyznaczenie punktów granicznych) oraz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 xml:space="preserve">utrwalenia ww. punktów granicznych – </w:t>
      </w:r>
      <w:r>
        <w:rPr>
          <w:b/>
        </w:rPr>
        <w:t>w terminie do 60 dni od daty przekazania Wykonawcy ostatecznego postanowienia</w:t>
      </w:r>
      <w:r>
        <w:t>; w zawiadomieniu o terminie</w:t>
      </w:r>
      <w:r>
        <w:rPr>
          <w:spacing w:val="-47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ww.</w:t>
      </w:r>
      <w:r>
        <w:rPr>
          <w:spacing w:val="-3"/>
        </w:rPr>
        <w:t xml:space="preserve"> </w:t>
      </w:r>
      <w:r>
        <w:t>czynności</w:t>
      </w:r>
      <w:r>
        <w:rPr>
          <w:spacing w:val="-7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wskazać</w:t>
      </w:r>
      <w:r>
        <w:rPr>
          <w:spacing w:val="-1"/>
        </w:rPr>
        <w:t xml:space="preserve"> </w:t>
      </w:r>
      <w:r>
        <w:t>imię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nazwisko</w:t>
      </w:r>
      <w:r>
        <w:rPr>
          <w:spacing w:val="-3"/>
        </w:rPr>
        <w:t xml:space="preserve"> </w:t>
      </w:r>
      <w:r>
        <w:t>osoby</w:t>
      </w:r>
      <w:r>
        <w:rPr>
          <w:spacing w:val="-1"/>
        </w:rPr>
        <w:t xml:space="preserve"> </w:t>
      </w:r>
      <w:r>
        <w:t>prowadzącej</w:t>
      </w:r>
      <w:r>
        <w:rPr>
          <w:spacing w:val="-2"/>
        </w:rPr>
        <w:t xml:space="preserve"> </w:t>
      </w:r>
      <w:r>
        <w:t>sprawę,</w:t>
      </w:r>
    </w:p>
    <w:p w14:paraId="2D2353F2" w14:textId="77777777" w:rsidR="0038009E" w:rsidRDefault="0038009E" w:rsidP="0038009E">
      <w:pPr>
        <w:tabs>
          <w:tab w:val="left" w:pos="993"/>
        </w:tabs>
        <w:suppressAutoHyphens/>
        <w:autoSpaceDE/>
        <w:spacing w:line="360" w:lineRule="auto"/>
        <w:ind w:left="993" w:right="1" w:hanging="709"/>
      </w:pPr>
      <w:r>
        <w:t>IV etap:</w:t>
      </w:r>
      <w:r>
        <w:rPr>
          <w:spacing w:val="1"/>
        </w:rPr>
        <w:tab/>
      </w:r>
      <w:r>
        <w:t>utrwalenie na gruncie nowych punktów granicznych znakami granicznymi oraz przekazanie</w:t>
      </w:r>
      <w:r>
        <w:rPr>
          <w:spacing w:val="1"/>
        </w:rPr>
        <w:t xml:space="preserve"> </w:t>
      </w:r>
      <w:r>
        <w:t>protokołu z tych czynności potwierdzonego przez Grodzki Ośrodek Dokumentacji Geodezyjnej i</w:t>
      </w:r>
      <w:r>
        <w:rPr>
          <w:spacing w:val="-47"/>
        </w:rPr>
        <w:t xml:space="preserve"> </w:t>
      </w:r>
      <w:r>
        <w:t xml:space="preserve">Kartograficznej w Częstochowie – </w:t>
      </w:r>
      <w:r>
        <w:rPr>
          <w:b/>
        </w:rPr>
        <w:t>w terminie do 60 dni od daty przekazania Wykonawcy ostatecznej decyzji</w:t>
      </w:r>
      <w:r>
        <w:rPr>
          <w:spacing w:val="1"/>
        </w:rPr>
        <w:t xml:space="preserve"> </w:t>
      </w:r>
      <w:r>
        <w:t>zatwierdzającej podział nieruchomości; w zawiadomieniu o terminie wykonania ww. czynności</w:t>
      </w:r>
      <w:r>
        <w:rPr>
          <w:spacing w:val="1"/>
        </w:rPr>
        <w:t xml:space="preserve"> </w:t>
      </w:r>
      <w:r>
        <w:t>należy wskazać imię</w:t>
      </w:r>
      <w:r>
        <w:rPr>
          <w:spacing w:val="-2"/>
        </w:rPr>
        <w:t xml:space="preserve"> </w:t>
      </w:r>
      <w:r>
        <w:t>i nazwisko</w:t>
      </w:r>
      <w:r>
        <w:rPr>
          <w:spacing w:val="-1"/>
        </w:rPr>
        <w:t xml:space="preserve"> </w:t>
      </w:r>
      <w:r>
        <w:t>osoby</w:t>
      </w:r>
      <w:r>
        <w:rPr>
          <w:spacing w:val="1"/>
        </w:rPr>
        <w:t xml:space="preserve"> </w:t>
      </w:r>
      <w:r>
        <w:t>prowadzącej sprawę.</w:t>
      </w:r>
    </w:p>
    <w:p w14:paraId="3F582EF3" w14:textId="77777777" w:rsidR="0038009E" w:rsidRDefault="0038009E" w:rsidP="0038009E">
      <w:pPr>
        <w:tabs>
          <w:tab w:val="left" w:pos="284"/>
          <w:tab w:val="left" w:pos="9072"/>
        </w:tabs>
        <w:suppressAutoHyphens/>
        <w:autoSpaceDE/>
        <w:spacing w:before="2" w:line="360" w:lineRule="auto"/>
        <w:ind w:right="1"/>
      </w:pPr>
      <w:r>
        <w:t>4. Przewiduje się zmianę terminu realizacji poszczególnych etapów podziału na pisemny wniosek</w:t>
      </w:r>
      <w:r>
        <w:rPr>
          <w:spacing w:val="1"/>
        </w:rPr>
        <w:t xml:space="preserve"> </w:t>
      </w:r>
      <w:r>
        <w:t>Wykonawcy w terminie wnioskowanym przez Wykonawcę, lecz nie dłuższym niż termin realizacji</w:t>
      </w:r>
      <w:r>
        <w:rPr>
          <w:spacing w:val="1"/>
        </w:rPr>
        <w:t xml:space="preserve"> </w:t>
      </w:r>
      <w:r>
        <w:t>poszczególnych etapów wynikających z umowy w przypadku wystąpienia okoliczności niezależnych od Wykonawcy. W przypadku, gdy zakończenie w terminie do 30.11.2026 r.</w:t>
      </w:r>
      <w:r>
        <w:rPr>
          <w:spacing w:val="1"/>
        </w:rPr>
        <w:t xml:space="preserve"> </w:t>
      </w:r>
      <w:r>
        <w:t>któregokolwiek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etapów</w:t>
      </w:r>
      <w:r>
        <w:rPr>
          <w:spacing w:val="-3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umowy będzie niemożliwe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przyczyn</w:t>
      </w:r>
      <w:r>
        <w:rPr>
          <w:spacing w:val="-2"/>
        </w:rPr>
        <w:t xml:space="preserve"> </w:t>
      </w:r>
      <w:r>
        <w:t>niezależnych</w:t>
      </w:r>
      <w:r>
        <w:rPr>
          <w:spacing w:val="-4"/>
        </w:rPr>
        <w:t xml:space="preserve"> </w:t>
      </w:r>
      <w:r>
        <w:t xml:space="preserve">od Wykonawcy (w tym niezakończonych postępowań administracyjnych w wyniku wniesionych środków zaskarżenia), każda </w:t>
      </w:r>
      <w:r>
        <w:lastRenderedPageBreak/>
        <w:t>ze stron może odstąpić od kolejnego etapu umowy bez ponoszenia konsekwencji finansowych.</w:t>
      </w:r>
    </w:p>
    <w:p w14:paraId="350DF76C" w14:textId="77777777" w:rsidR="0038009E" w:rsidRDefault="0038009E" w:rsidP="0038009E">
      <w:pPr>
        <w:suppressAutoHyphens/>
        <w:autoSpaceDE/>
        <w:spacing w:line="360" w:lineRule="auto"/>
        <w:rPr>
          <w:b/>
        </w:rPr>
      </w:pPr>
      <w:r>
        <w:rPr>
          <w:b/>
        </w:rPr>
        <w:t>§</w:t>
      </w:r>
      <w:r>
        <w:rPr>
          <w:b/>
          <w:spacing w:val="-1"/>
        </w:rPr>
        <w:t xml:space="preserve"> </w:t>
      </w:r>
      <w:r>
        <w:rPr>
          <w:b/>
        </w:rPr>
        <w:t>4.</w:t>
      </w:r>
      <w:r>
        <w:t xml:space="preserve"> 1. Wykonawca</w:t>
      </w:r>
      <w:r>
        <w:rPr>
          <w:spacing w:val="-6"/>
        </w:rPr>
        <w:t xml:space="preserve"> </w:t>
      </w:r>
      <w:r>
        <w:t>zobowiązuje</w:t>
      </w:r>
      <w:r>
        <w:rPr>
          <w:spacing w:val="-3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formie</w:t>
      </w:r>
      <w:r>
        <w:rPr>
          <w:spacing w:val="-2"/>
        </w:rPr>
        <w:t xml:space="preserve"> </w:t>
      </w:r>
      <w:r>
        <w:t>pisemnej</w:t>
      </w:r>
      <w:r>
        <w:rPr>
          <w:spacing w:val="-3"/>
        </w:rPr>
        <w:t xml:space="preserve"> </w:t>
      </w:r>
      <w:r>
        <w:t>zgłosić</w:t>
      </w:r>
      <w:r>
        <w:rPr>
          <w:spacing w:val="-3"/>
        </w:rPr>
        <w:t xml:space="preserve"> </w:t>
      </w:r>
      <w:r>
        <w:t>Zamawiającemu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złożyć</w:t>
      </w:r>
      <w:r>
        <w:rPr>
          <w:spacing w:val="-3"/>
        </w:rPr>
        <w:t xml:space="preserve"> </w:t>
      </w:r>
      <w:r>
        <w:t>wykonany</w:t>
      </w:r>
      <w:r>
        <w:rPr>
          <w:spacing w:val="-2"/>
        </w:rPr>
        <w:t xml:space="preserve"> </w:t>
      </w:r>
      <w:r>
        <w:t>przedmiot umowy.</w:t>
      </w:r>
    </w:p>
    <w:p w14:paraId="73D9A739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right="1"/>
      </w:pPr>
      <w:r>
        <w:t>2. Każde opracowanie należy złożyć w wersji papierowej i elektronicznej z pismem</w:t>
      </w:r>
      <w:r>
        <w:rPr>
          <w:spacing w:val="1"/>
        </w:rPr>
        <w:t xml:space="preserve"> </w:t>
      </w:r>
      <w:r>
        <w:t xml:space="preserve">przewodnim – z nazwiskiem osoby prowadzącej sprawę – adresowanym na Wydział Mienia i Nadzoru </w:t>
      </w:r>
      <w:r>
        <w:rPr>
          <w:spacing w:val="-47"/>
        </w:rPr>
        <w:t xml:space="preserve"> </w:t>
      </w:r>
      <w:r>
        <w:t>Właścicielskiego</w:t>
      </w:r>
      <w:r>
        <w:rPr>
          <w:spacing w:val="6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adres:</w:t>
      </w:r>
      <w:r>
        <w:rPr>
          <w:spacing w:val="3"/>
        </w:rPr>
        <w:t xml:space="preserve"> </w:t>
      </w:r>
      <w:hyperlink r:id="rId17" w:history="1">
        <w:r w:rsidRPr="0038009E">
          <w:rPr>
            <w:rStyle w:val="Hipercze"/>
            <w:color w:val="auto"/>
            <w:u w:val="none"/>
          </w:rPr>
          <w:t>info@czestochowa.um.gov.pl.</w:t>
        </w:r>
        <w:r w:rsidRPr="0038009E">
          <w:rPr>
            <w:rStyle w:val="Hipercze"/>
            <w:color w:val="auto"/>
            <w:spacing w:val="4"/>
            <w:u w:val="none"/>
          </w:rPr>
          <w:t xml:space="preserve"> </w:t>
        </w:r>
      </w:hyperlink>
      <w:r>
        <w:t>Zamawiający</w:t>
      </w:r>
      <w:r>
        <w:rPr>
          <w:spacing w:val="3"/>
        </w:rPr>
        <w:t xml:space="preserve"> </w:t>
      </w:r>
      <w:r>
        <w:t>(ze</w:t>
      </w:r>
      <w:r>
        <w:rPr>
          <w:spacing w:val="4"/>
        </w:rPr>
        <w:t xml:space="preserve"> </w:t>
      </w:r>
      <w:r>
        <w:t>względów</w:t>
      </w:r>
      <w:r>
        <w:rPr>
          <w:spacing w:val="1"/>
        </w:rPr>
        <w:t xml:space="preserve"> </w:t>
      </w:r>
      <w:r>
        <w:t>organizacyjnych) oczekuje, że w pierwszej kolejności opracowanie zostanie złożone w wersji</w:t>
      </w:r>
      <w:r>
        <w:rPr>
          <w:spacing w:val="1"/>
        </w:rPr>
        <w:t xml:space="preserve"> </w:t>
      </w:r>
      <w:r>
        <w:t>elektronicznej, a następnie w wersji papierowej (w tym samym dniu). Opracowanie uważa się za</w:t>
      </w:r>
      <w:r>
        <w:rPr>
          <w:spacing w:val="1"/>
        </w:rPr>
        <w:t xml:space="preserve"> </w:t>
      </w:r>
      <w:r>
        <w:t>kompletne wówczas, gdy złożone zostało zarówno w wersji elektronicznej jak i papierowej. Jeżeli</w:t>
      </w:r>
      <w:r>
        <w:rPr>
          <w:spacing w:val="1"/>
        </w:rPr>
        <w:t xml:space="preserve"> </w:t>
      </w:r>
      <w:r>
        <w:t>opracowanie zostało złożone w różnych datach (tzn. w innej dacie wersja elektroniczna, a w innej</w:t>
      </w:r>
      <w:r>
        <w:rPr>
          <w:spacing w:val="1"/>
        </w:rPr>
        <w:t xml:space="preserve"> </w:t>
      </w:r>
      <w:r>
        <w:t>wersja papierowa), to za datę dostarczenia kompletnego opracowania uważa się późniejszą z tych</w:t>
      </w:r>
      <w:r>
        <w:rPr>
          <w:spacing w:val="1"/>
        </w:rPr>
        <w:t xml:space="preserve"> </w:t>
      </w:r>
      <w:r>
        <w:t>dat.</w:t>
      </w:r>
    </w:p>
    <w:p w14:paraId="7FF1305C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right="280"/>
      </w:pPr>
      <w:r>
        <w:t>3. Miejscem odbioru przedmiotu umowy określonego w § 1 będzie Kancelaria Urzędu Miasta Częstochowy (ul. Śląska 11/13, 42-217</w:t>
      </w:r>
      <w:r>
        <w:rPr>
          <w:spacing w:val="1"/>
        </w:rPr>
        <w:t xml:space="preserve"> </w:t>
      </w:r>
      <w:r>
        <w:t>Częstochowa),</w:t>
      </w:r>
      <w:r>
        <w:rPr>
          <w:spacing w:val="-1"/>
        </w:rPr>
        <w:t xml:space="preserve"> </w:t>
      </w:r>
      <w:r>
        <w:t>po zgłoszeniu</w:t>
      </w:r>
      <w:r>
        <w:rPr>
          <w:spacing w:val="-2"/>
        </w:rPr>
        <w:t xml:space="preserve"> </w:t>
      </w:r>
      <w:r>
        <w:t>Zamawiającemu</w:t>
      </w:r>
      <w:r>
        <w:rPr>
          <w:spacing w:val="-2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Wykonawcę</w:t>
      </w:r>
      <w:r>
        <w:rPr>
          <w:spacing w:val="-1"/>
        </w:rPr>
        <w:t xml:space="preserve"> </w:t>
      </w:r>
      <w:r>
        <w:t>jego zakończenia.</w:t>
      </w:r>
    </w:p>
    <w:p w14:paraId="62D946F6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right="280"/>
      </w:pPr>
      <w:r>
        <w:t>4. Zamawiający</w:t>
      </w:r>
      <w:r>
        <w:rPr>
          <w:spacing w:val="-2"/>
        </w:rPr>
        <w:t xml:space="preserve"> </w:t>
      </w:r>
      <w:r>
        <w:t>dokona</w:t>
      </w:r>
      <w:r>
        <w:rPr>
          <w:spacing w:val="-6"/>
        </w:rPr>
        <w:t xml:space="preserve"> </w:t>
      </w:r>
      <w:r>
        <w:t>odbioru</w:t>
      </w:r>
      <w:r>
        <w:rPr>
          <w:spacing w:val="-4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(przekazanego w</w:t>
      </w:r>
      <w:r>
        <w:rPr>
          <w:spacing w:val="-2"/>
        </w:rPr>
        <w:t xml:space="preserve"> </w:t>
      </w:r>
      <w:r>
        <w:t>wersji</w:t>
      </w:r>
      <w:r>
        <w:rPr>
          <w:spacing w:val="-2"/>
        </w:rPr>
        <w:t xml:space="preserve"> </w:t>
      </w:r>
      <w:r>
        <w:t>papierowej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> </w:t>
      </w:r>
      <w:r>
        <w:t>elektronicznej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adres info@czestochowa.um.gov.pl) w terminie do 7 dni roboczych od daty zgłoszenia zakończenia</w:t>
      </w:r>
      <w:r>
        <w:rPr>
          <w:spacing w:val="1"/>
        </w:rPr>
        <w:t xml:space="preserve"> </w:t>
      </w:r>
      <w:r>
        <w:t>wykonanych</w:t>
      </w:r>
      <w:r>
        <w:rPr>
          <w:spacing w:val="-3"/>
        </w:rPr>
        <w:t xml:space="preserve"> </w:t>
      </w:r>
      <w:r>
        <w:t>prac.</w:t>
      </w:r>
    </w:p>
    <w:p w14:paraId="448429DA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right="280"/>
      </w:pPr>
      <w:r>
        <w:t>5. Dokumentem potwierdzającym przyjęcie przez Zamawiającego wykonanego przedmiotu umowy jest</w:t>
      </w:r>
      <w:r>
        <w:rPr>
          <w:spacing w:val="1"/>
        </w:rPr>
        <w:t xml:space="preserve"> </w:t>
      </w:r>
      <w:r>
        <w:t>protokół</w:t>
      </w:r>
      <w:r>
        <w:rPr>
          <w:spacing w:val="-6"/>
        </w:rPr>
        <w:t xml:space="preserve"> </w:t>
      </w:r>
      <w:r>
        <w:t>odbioru</w:t>
      </w:r>
      <w:r>
        <w:rPr>
          <w:spacing w:val="-4"/>
        </w:rPr>
        <w:t xml:space="preserve"> </w:t>
      </w:r>
      <w:r>
        <w:t>podpisany</w:t>
      </w:r>
      <w:r>
        <w:rPr>
          <w:spacing w:val="-2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komisję</w:t>
      </w:r>
      <w:r>
        <w:rPr>
          <w:spacing w:val="-5"/>
        </w:rPr>
        <w:t xml:space="preserve"> </w:t>
      </w:r>
      <w:r>
        <w:t>odbioru:</w:t>
      </w:r>
      <w:r>
        <w:rPr>
          <w:spacing w:val="-3"/>
        </w:rPr>
        <w:t xml:space="preserve"> </w:t>
      </w:r>
      <w:r>
        <w:t>pracownika</w:t>
      </w:r>
      <w:r>
        <w:rPr>
          <w:spacing w:val="-6"/>
        </w:rPr>
        <w:t xml:space="preserve"> </w:t>
      </w:r>
      <w:r>
        <w:t>merytorycznego,</w:t>
      </w:r>
      <w:r>
        <w:rPr>
          <w:spacing w:val="-5"/>
        </w:rPr>
        <w:t xml:space="preserve"> </w:t>
      </w:r>
      <w:r>
        <w:t>kierownika</w:t>
      </w:r>
      <w:r>
        <w:rPr>
          <w:spacing w:val="-3"/>
        </w:rPr>
        <w:t xml:space="preserve"> </w:t>
      </w:r>
      <w:r>
        <w:t>referatu –</w:t>
      </w:r>
      <w:r>
        <w:rPr>
          <w:spacing w:val="-2"/>
        </w:rPr>
        <w:t xml:space="preserve"> </w:t>
      </w:r>
      <w:r>
        <w:t>podpisany</w:t>
      </w:r>
      <w:r>
        <w:rPr>
          <w:spacing w:val="-3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Wykonawcę.</w:t>
      </w:r>
    </w:p>
    <w:p w14:paraId="1D466BE9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right="280"/>
      </w:pPr>
      <w:r>
        <w:t>6. W przypadku pozytywnego protokołu, za termin zakończenia pracy uważa się datę zgłoszenia</w:t>
      </w:r>
      <w:r>
        <w:rPr>
          <w:spacing w:val="-47"/>
        </w:rPr>
        <w:t xml:space="preserve"> </w:t>
      </w:r>
      <w:r>
        <w:t>pisemnego zawiadomienia</w:t>
      </w:r>
      <w:r>
        <w:rPr>
          <w:spacing w:val="-3"/>
        </w:rPr>
        <w:t xml:space="preserve"> </w:t>
      </w:r>
      <w:r>
        <w:t>i złożenia przedmiotu</w:t>
      </w:r>
      <w:r>
        <w:rPr>
          <w:spacing w:val="-1"/>
        </w:rPr>
        <w:t xml:space="preserve"> </w:t>
      </w:r>
      <w:r>
        <w:t>umowy.</w:t>
      </w:r>
    </w:p>
    <w:p w14:paraId="31A689B6" w14:textId="77777777" w:rsidR="0038009E" w:rsidRDefault="0038009E" w:rsidP="0038009E">
      <w:pPr>
        <w:tabs>
          <w:tab w:val="left" w:pos="284"/>
          <w:tab w:val="left" w:pos="9072"/>
        </w:tabs>
        <w:suppressAutoHyphens/>
        <w:autoSpaceDE/>
        <w:spacing w:line="360" w:lineRule="auto"/>
        <w:ind w:right="1"/>
      </w:pPr>
      <w:r>
        <w:t>7. W przypadku stwierdzenia wad w przedmiocie umowy, Zamawiający pismem zgłasza uwagi do przedmiotu umowy</w:t>
      </w:r>
      <w:r>
        <w:rPr>
          <w:spacing w:val="2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wyznacza</w:t>
      </w:r>
      <w:r>
        <w:rPr>
          <w:spacing w:val="5"/>
        </w:rPr>
        <w:t xml:space="preserve"> </w:t>
      </w:r>
      <w:r>
        <w:t>termin</w:t>
      </w:r>
      <w:r>
        <w:rPr>
          <w:spacing w:val="4"/>
        </w:rPr>
        <w:t xml:space="preserve"> </w:t>
      </w:r>
      <w:r>
        <w:t>ich</w:t>
      </w:r>
      <w:r>
        <w:rPr>
          <w:spacing w:val="4"/>
        </w:rPr>
        <w:t xml:space="preserve"> </w:t>
      </w:r>
      <w:r>
        <w:t>usunięcia, który uwzględniać będzie 5 dni roboczych na poprawę przedmiotu zamówienia wraz z terminem wynikającym z art. 12b ust.1a ustawy z dnia 17 maja z 1989 r. Prawo geodezyjne i kartograficzne (</w:t>
      </w:r>
      <w:proofErr w:type="spellStart"/>
      <w:r>
        <w:t>jt</w:t>
      </w:r>
      <w:proofErr w:type="spellEnd"/>
      <w:r>
        <w:t xml:space="preserve">. Dz. U. z 2024 r., poz. 1151 z </w:t>
      </w:r>
      <w:proofErr w:type="spellStart"/>
      <w:r>
        <w:t>późn</w:t>
      </w:r>
      <w:proofErr w:type="spellEnd"/>
      <w:r>
        <w:t>. zm.).</w:t>
      </w:r>
      <w:r>
        <w:rPr>
          <w:spacing w:val="4"/>
        </w:rPr>
        <w:t xml:space="preserve"> Wykonawca ma obowiązek usunąć wady w terminie wskazanym przez Zamawiającego od daty zgłoszonych uwag do przedmiotu umowy. </w:t>
      </w:r>
      <w:r>
        <w:t>W</w:t>
      </w:r>
      <w:r>
        <w:rPr>
          <w:spacing w:val="3"/>
        </w:rPr>
        <w:t xml:space="preserve"> </w:t>
      </w:r>
      <w:r>
        <w:t>tym</w:t>
      </w:r>
      <w:r>
        <w:rPr>
          <w:spacing w:val="6"/>
        </w:rPr>
        <w:t xml:space="preserve"> </w:t>
      </w:r>
      <w:r>
        <w:t>przypadku</w:t>
      </w:r>
      <w:r>
        <w:rPr>
          <w:spacing w:val="4"/>
        </w:rPr>
        <w:t xml:space="preserve"> </w:t>
      </w:r>
      <w:r>
        <w:t>nalicza</w:t>
      </w:r>
      <w:r>
        <w:rPr>
          <w:spacing w:val="5"/>
        </w:rPr>
        <w:t xml:space="preserve"> </w:t>
      </w:r>
      <w:r>
        <w:t>się</w:t>
      </w:r>
      <w:r>
        <w:rPr>
          <w:spacing w:val="3"/>
        </w:rPr>
        <w:t xml:space="preserve"> </w:t>
      </w:r>
      <w:r>
        <w:t>kary</w:t>
      </w:r>
      <w:r>
        <w:rPr>
          <w:spacing w:val="3"/>
        </w:rPr>
        <w:t xml:space="preserve"> </w:t>
      </w:r>
      <w:r>
        <w:t>umowne</w:t>
      </w:r>
      <w:r>
        <w:rPr>
          <w:spacing w:val="6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okres</w:t>
      </w:r>
      <w:r>
        <w:rPr>
          <w:spacing w:val="1"/>
        </w:rPr>
        <w:t xml:space="preserve"> </w:t>
      </w:r>
      <w:r>
        <w:t>od</w:t>
      </w:r>
      <w:r>
        <w:rPr>
          <w:spacing w:val="2"/>
        </w:rPr>
        <w:t xml:space="preserve"> </w:t>
      </w:r>
      <w:r>
        <w:t>ustalonego</w:t>
      </w:r>
      <w:r>
        <w:rPr>
          <w:spacing w:val="2"/>
        </w:rPr>
        <w:t xml:space="preserve"> </w:t>
      </w:r>
      <w:r>
        <w:t>w</w:t>
      </w:r>
      <w:r>
        <w:rPr>
          <w:spacing w:val="5"/>
        </w:rPr>
        <w:t xml:space="preserve"> </w:t>
      </w:r>
      <w:r>
        <w:t>umowie</w:t>
      </w:r>
      <w:r>
        <w:rPr>
          <w:spacing w:val="4"/>
        </w:rPr>
        <w:t xml:space="preserve"> </w:t>
      </w:r>
      <w:r>
        <w:t>terminu</w:t>
      </w:r>
      <w:r>
        <w:rPr>
          <w:spacing w:val="2"/>
        </w:rPr>
        <w:t xml:space="preserve"> </w:t>
      </w:r>
      <w:r>
        <w:t>zakończenia</w:t>
      </w:r>
      <w:r>
        <w:rPr>
          <w:spacing w:val="4"/>
        </w:rPr>
        <w:t xml:space="preserve"> </w:t>
      </w:r>
      <w:r>
        <w:t>realizacji</w:t>
      </w:r>
      <w:r>
        <w:rPr>
          <w:spacing w:val="3"/>
        </w:rPr>
        <w:t xml:space="preserve"> </w:t>
      </w:r>
      <w:r>
        <w:t>etapu</w:t>
      </w:r>
      <w:r>
        <w:rPr>
          <w:spacing w:val="2"/>
        </w:rPr>
        <w:t xml:space="preserve"> </w:t>
      </w:r>
      <w:r>
        <w:t>umowy</w:t>
      </w:r>
      <w:r>
        <w:rPr>
          <w:spacing w:val="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czasu</w:t>
      </w:r>
      <w:r>
        <w:rPr>
          <w:spacing w:val="1"/>
        </w:rPr>
        <w:t xml:space="preserve"> </w:t>
      </w:r>
      <w:r>
        <w:t>usunięcia</w:t>
      </w:r>
      <w:r>
        <w:rPr>
          <w:spacing w:val="3"/>
        </w:rPr>
        <w:t xml:space="preserve"> </w:t>
      </w:r>
      <w:r>
        <w:t>wad</w:t>
      </w:r>
      <w:r>
        <w:rPr>
          <w:spacing w:val="1"/>
        </w:rPr>
        <w:t xml:space="preserve"> </w:t>
      </w:r>
      <w:r>
        <w:t>i podpisania protokołu odbioru. Nie nalicza się kar umownych za okres kiedy przedmiot umowy będzie</w:t>
      </w:r>
      <w:r>
        <w:rPr>
          <w:spacing w:val="1"/>
        </w:rPr>
        <w:t xml:space="preserve"> </w:t>
      </w:r>
      <w:r>
        <w:t>podlegał</w:t>
      </w:r>
      <w:r>
        <w:rPr>
          <w:spacing w:val="-2"/>
        </w:rPr>
        <w:t xml:space="preserve"> </w:t>
      </w:r>
      <w:r>
        <w:t>sprawdzaniu</w:t>
      </w:r>
      <w:r>
        <w:rPr>
          <w:spacing w:val="-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Zamawiającego oraz w wyznaczonym okresie zgłoszenia zastrzeżeń do przedmiotu umowy przez Zamawiającego.</w:t>
      </w:r>
    </w:p>
    <w:p w14:paraId="5CFDCA35" w14:textId="77777777" w:rsidR="0038009E" w:rsidRDefault="0038009E" w:rsidP="0038009E">
      <w:pPr>
        <w:suppressAutoHyphens/>
        <w:autoSpaceDE/>
        <w:spacing w:line="360" w:lineRule="auto"/>
      </w:pPr>
      <w:r>
        <w:rPr>
          <w:b/>
          <w:bCs/>
        </w:rPr>
        <w:t xml:space="preserve">§ 5. </w:t>
      </w:r>
      <w:r>
        <w:t xml:space="preserve">1. Wykonawca zobowiązany jest wystawić fakturę zgodnie z aktualnie obowiązującymi przepisami ustawy o podatku od towarów i usług w zakresie faktur ustrukturyzowanych i Krajowego </w:t>
      </w:r>
      <w:r>
        <w:lastRenderedPageBreak/>
        <w:t>Systemu e-faktur; Wykonawca zobowiązany jest wypełnić element określony we wzorcu faktury ustrukturyzowanej jako Nabywcy i „Podmiotu innego” dotyczącego Odbiorcy.</w:t>
      </w:r>
    </w:p>
    <w:p w14:paraId="0F432AD9" w14:textId="77777777" w:rsidR="0038009E" w:rsidRDefault="0038009E" w:rsidP="0038009E">
      <w:pPr>
        <w:suppressAutoHyphens/>
        <w:autoSpaceDE/>
        <w:spacing w:line="360" w:lineRule="auto"/>
      </w:pPr>
      <w:r>
        <w:t>2. Faktury wystawiane przez Wykonawcę powinny być wystawiane w następujący sposób:</w:t>
      </w:r>
    </w:p>
    <w:p w14:paraId="1ECF8746" w14:textId="77777777" w:rsidR="0038009E" w:rsidRDefault="0038009E" w:rsidP="0038009E">
      <w:pPr>
        <w:suppressAutoHyphens/>
        <w:autoSpaceDE/>
        <w:spacing w:line="360" w:lineRule="auto"/>
        <w:rPr>
          <w:i/>
        </w:rPr>
      </w:pPr>
      <w:r>
        <w:rPr>
          <w:bCs/>
          <w:i/>
        </w:rPr>
        <w:t>Nabywca</w:t>
      </w:r>
      <w:r>
        <w:rPr>
          <w:i/>
        </w:rPr>
        <w:t xml:space="preserve"> nazwa: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Gmina Miasto Częstochowa</w:t>
      </w:r>
    </w:p>
    <w:p w14:paraId="1A854400" w14:textId="77777777" w:rsidR="0038009E" w:rsidRPr="0038009E" w:rsidRDefault="0038009E" w:rsidP="0038009E">
      <w:pPr>
        <w:suppressAutoHyphens/>
        <w:autoSpaceDE/>
        <w:spacing w:line="360" w:lineRule="auto"/>
        <w:rPr>
          <w:i/>
        </w:rPr>
      </w:pPr>
      <w:r>
        <w:rPr>
          <w:i/>
        </w:rPr>
        <w:t xml:space="preserve">NIP nabywcy: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hyperlink r:id="rId18" w:history="1">
        <w:r w:rsidRPr="0038009E">
          <w:rPr>
            <w:rStyle w:val="Hipercze"/>
            <w:i/>
            <w:color w:val="auto"/>
            <w:u w:val="none"/>
          </w:rPr>
          <w:t>5732745883</w:t>
        </w:r>
      </w:hyperlink>
    </w:p>
    <w:p w14:paraId="058E76FD" w14:textId="77777777" w:rsidR="0038009E" w:rsidRPr="0038009E" w:rsidRDefault="0038009E" w:rsidP="0038009E">
      <w:pPr>
        <w:suppressAutoHyphens/>
        <w:autoSpaceDE/>
        <w:spacing w:line="360" w:lineRule="auto"/>
        <w:rPr>
          <w:i/>
        </w:rPr>
      </w:pPr>
      <w:r w:rsidRPr="0038009E">
        <w:rPr>
          <w:i/>
        </w:rPr>
        <w:t>Adres nabywcy:</w:t>
      </w:r>
      <w:r w:rsidRPr="0038009E">
        <w:rPr>
          <w:i/>
        </w:rPr>
        <w:tab/>
      </w:r>
      <w:r w:rsidRPr="0038009E">
        <w:rPr>
          <w:i/>
        </w:rPr>
        <w:tab/>
      </w:r>
      <w:r w:rsidRPr="0038009E">
        <w:rPr>
          <w:i/>
        </w:rPr>
        <w:tab/>
      </w:r>
      <w:r w:rsidRPr="0038009E">
        <w:rPr>
          <w:i/>
        </w:rPr>
        <w:tab/>
        <w:t>Śląska 11/13 42-217 Częstochowa</w:t>
      </w:r>
    </w:p>
    <w:p w14:paraId="45778A39" w14:textId="77777777" w:rsidR="0038009E" w:rsidRPr="0038009E" w:rsidRDefault="0038009E" w:rsidP="0038009E">
      <w:pPr>
        <w:suppressAutoHyphens/>
        <w:autoSpaceDE/>
        <w:spacing w:line="360" w:lineRule="auto"/>
        <w:rPr>
          <w:i/>
        </w:rPr>
      </w:pPr>
      <w:r w:rsidRPr="0038009E">
        <w:rPr>
          <w:bCs/>
          <w:i/>
        </w:rPr>
        <w:t>Podmiot inny1</w:t>
      </w:r>
    </w:p>
    <w:p w14:paraId="15FE7D08" w14:textId="3FB9573B" w:rsidR="0038009E" w:rsidRPr="0038009E" w:rsidRDefault="0038009E" w:rsidP="0038009E">
      <w:pPr>
        <w:suppressAutoHyphens/>
        <w:autoSpaceDE/>
        <w:spacing w:line="360" w:lineRule="auto"/>
        <w:rPr>
          <w:i/>
        </w:rPr>
      </w:pPr>
      <w:r>
        <w:rPr>
          <w:i/>
        </w:rPr>
        <w:t>Nazwa: </w:t>
      </w:r>
      <w:r w:rsidRPr="0038009E">
        <w:rPr>
          <w:i/>
        </w:rPr>
        <w:t>Urząd Miasta Częstochowy</w:t>
      </w:r>
    </w:p>
    <w:p w14:paraId="5F0F6AF4" w14:textId="77777777" w:rsidR="0038009E" w:rsidRPr="0038009E" w:rsidRDefault="0038009E" w:rsidP="0038009E">
      <w:pPr>
        <w:suppressAutoHyphens/>
        <w:autoSpaceDE/>
        <w:spacing w:line="360" w:lineRule="auto"/>
        <w:rPr>
          <w:i/>
        </w:rPr>
      </w:pPr>
      <w:r w:rsidRPr="0038009E">
        <w:rPr>
          <w:i/>
        </w:rPr>
        <w:t>NIP:</w:t>
      </w:r>
      <w:r w:rsidRPr="0038009E">
        <w:rPr>
          <w:i/>
        </w:rPr>
        <w:tab/>
      </w:r>
      <w:r w:rsidRPr="0038009E">
        <w:rPr>
          <w:i/>
        </w:rPr>
        <w:tab/>
      </w:r>
      <w:r w:rsidRPr="0038009E">
        <w:rPr>
          <w:i/>
        </w:rPr>
        <w:tab/>
      </w:r>
      <w:r w:rsidRPr="0038009E">
        <w:rPr>
          <w:i/>
        </w:rPr>
        <w:tab/>
      </w:r>
      <w:r w:rsidRPr="0038009E">
        <w:rPr>
          <w:i/>
        </w:rPr>
        <w:tab/>
      </w:r>
      <w:hyperlink r:id="rId19" w:history="1">
        <w:r w:rsidRPr="0038009E">
          <w:rPr>
            <w:rStyle w:val="Hipercze"/>
            <w:i/>
            <w:color w:val="auto"/>
            <w:u w:val="none"/>
          </w:rPr>
          <w:t>5730115304</w:t>
        </w:r>
      </w:hyperlink>
    </w:p>
    <w:p w14:paraId="6D8704AE" w14:textId="6F322841" w:rsidR="0038009E" w:rsidRPr="0038009E" w:rsidRDefault="0038009E" w:rsidP="0038009E">
      <w:pPr>
        <w:suppressAutoHyphens/>
        <w:autoSpaceDE/>
        <w:spacing w:line="360" w:lineRule="auto"/>
        <w:rPr>
          <w:i/>
        </w:rPr>
      </w:pPr>
      <w:r w:rsidRPr="0038009E">
        <w:rPr>
          <w:i/>
        </w:rPr>
        <w:t xml:space="preserve">Rola: JST – </w:t>
      </w:r>
      <w:r>
        <w:rPr>
          <w:i/>
        </w:rPr>
        <w:t>O</w:t>
      </w:r>
      <w:r w:rsidRPr="0038009E">
        <w:rPr>
          <w:i/>
        </w:rPr>
        <w:t>dbiorca</w:t>
      </w:r>
    </w:p>
    <w:p w14:paraId="6FCB7295" w14:textId="77777777" w:rsidR="0038009E" w:rsidRPr="0038009E" w:rsidRDefault="0038009E" w:rsidP="0038009E">
      <w:pPr>
        <w:suppressAutoHyphens/>
        <w:autoSpaceDE/>
        <w:spacing w:line="360" w:lineRule="auto"/>
        <w:rPr>
          <w:i/>
        </w:rPr>
      </w:pPr>
      <w:r w:rsidRPr="0038009E">
        <w:rPr>
          <w:bCs/>
          <w:i/>
        </w:rPr>
        <w:t>Podmiot inny2</w:t>
      </w:r>
      <w:r w:rsidRPr="0038009E">
        <w:rPr>
          <w:bCs/>
          <w:i/>
        </w:rPr>
        <w:br/>
      </w:r>
      <w:r w:rsidRPr="0038009E">
        <w:rPr>
          <w:i/>
        </w:rPr>
        <w:t>Identyfikator wewnętrzny:</w:t>
      </w:r>
      <w:r w:rsidRPr="0038009E">
        <w:rPr>
          <w:i/>
        </w:rPr>
        <w:tab/>
      </w:r>
      <w:r w:rsidRPr="0038009E">
        <w:rPr>
          <w:i/>
        </w:rPr>
        <w:tab/>
      </w:r>
      <w:hyperlink r:id="rId20" w:history="1">
        <w:r w:rsidRPr="0038009E">
          <w:rPr>
            <w:rStyle w:val="Hipercze"/>
            <w:i/>
            <w:color w:val="auto"/>
            <w:u w:val="none"/>
          </w:rPr>
          <w:t>5730115304</w:t>
        </w:r>
      </w:hyperlink>
      <w:r w:rsidRPr="0038009E">
        <w:rPr>
          <w:i/>
        </w:rPr>
        <w:t>-41077</w:t>
      </w:r>
    </w:p>
    <w:p w14:paraId="6AF7A334" w14:textId="77777777" w:rsidR="0038009E" w:rsidRDefault="0038009E" w:rsidP="0038009E">
      <w:pPr>
        <w:suppressAutoHyphens/>
        <w:autoSpaceDE/>
        <w:spacing w:line="360" w:lineRule="auto"/>
        <w:rPr>
          <w:i/>
        </w:rPr>
      </w:pPr>
      <w:r>
        <w:rPr>
          <w:i/>
        </w:rPr>
        <w:t>Nazwa:  (pełna nazwa wydziału)</w:t>
      </w:r>
      <w:r>
        <w:rPr>
          <w:i/>
        </w:rPr>
        <w:tab/>
      </w:r>
      <w:r>
        <w:rPr>
          <w:i/>
        </w:rPr>
        <w:tab/>
        <w:t>Wydział Mienia i Nadzoru Właścicielskiego</w:t>
      </w:r>
    </w:p>
    <w:p w14:paraId="393D0371" w14:textId="77777777" w:rsidR="0038009E" w:rsidRDefault="0038009E" w:rsidP="0038009E">
      <w:pPr>
        <w:suppressAutoHyphens/>
        <w:autoSpaceDE/>
        <w:spacing w:line="360" w:lineRule="auto"/>
        <w:rPr>
          <w:i/>
        </w:rPr>
      </w:pPr>
      <w:r>
        <w:rPr>
          <w:i/>
        </w:rPr>
        <w:t>Rola: Odbiorca</w:t>
      </w:r>
    </w:p>
    <w:p w14:paraId="74B9E222" w14:textId="77777777" w:rsidR="0038009E" w:rsidRDefault="0038009E" w:rsidP="0038009E">
      <w:pPr>
        <w:suppressAutoHyphens/>
        <w:autoSpaceDE/>
        <w:spacing w:line="360" w:lineRule="auto"/>
      </w:pPr>
      <w:r>
        <w:t>3. Strony zgodnie postanawiają, że w przypadku wystawienia przez Wykonawcę faktur niezgodnie z ust. 1 i 2 niniejszego paragrafu, przewidziane w niniejszej umowie terminy płatności nie rozpoczynają się do momentu dokonania przez Wykonawcę korekty błędnie wystawionych faktur, które to korekty będą uwzględniały zasady, o których mowa w ust. 1 i 2 niniejszego paragrafu. Nabywca nie jest zobowiązany do dokonania płatności w przypadku faktur wystawionych w sposób nieuwzględniający zasad, o których mowa w ust. 1 i 2 niniejszego paragrafu.</w:t>
      </w:r>
    </w:p>
    <w:p w14:paraId="1A253B9F" w14:textId="77777777" w:rsidR="0038009E" w:rsidRDefault="0038009E" w:rsidP="0038009E">
      <w:pPr>
        <w:suppressAutoHyphens/>
        <w:autoSpaceDE/>
        <w:spacing w:line="360" w:lineRule="auto"/>
      </w:pPr>
      <w:r>
        <w:t>4. Strony zgodnie postanawiają, że załączniki do faktur będą przekazywane:</w:t>
      </w:r>
    </w:p>
    <w:p w14:paraId="216D139D" w14:textId="77777777" w:rsidR="0038009E" w:rsidRPr="0038009E" w:rsidRDefault="0038009E" w:rsidP="0038009E">
      <w:pPr>
        <w:suppressAutoHyphens/>
        <w:autoSpaceDE/>
        <w:spacing w:line="360" w:lineRule="auto"/>
      </w:pPr>
      <w:r>
        <w:t>a) tradycyjnie drogą papierową lub</w:t>
      </w:r>
      <w:r>
        <w:br/>
        <w:t xml:space="preserve">b) drogą e-mail: </w:t>
      </w:r>
      <w:hyperlink r:id="rId21" w:tgtFrame="_blank" w:history="1">
        <w:r w:rsidRPr="0038009E">
          <w:rPr>
            <w:rStyle w:val="Hipercze"/>
            <w:color w:val="auto"/>
            <w:u w:val="none"/>
          </w:rPr>
          <w:t>nabywca@czestochowa.um.gov.pl</w:t>
        </w:r>
      </w:hyperlink>
    </w:p>
    <w:p w14:paraId="70962122" w14:textId="77777777" w:rsidR="0038009E" w:rsidRPr="0038009E" w:rsidRDefault="0038009E" w:rsidP="0038009E">
      <w:pPr>
        <w:suppressAutoHyphens/>
        <w:autoSpaceDE/>
        <w:spacing w:line="360" w:lineRule="auto"/>
      </w:pPr>
      <w:r w:rsidRPr="0038009E">
        <w:t>5. Strony zgodnie postanawiają, że w przypadku braku możliwości wystawienia faktury ustrukturyzowanej spowodowanej awarią Krajowego Systemu e-faktur, faktury będą przekazywane zgodnie z obowiązującymi przepisami oraz:</w:t>
      </w:r>
      <w:r w:rsidRPr="0038009E">
        <w:br/>
        <w:t>a) tradycyjnie drogą papierową lub</w:t>
      </w:r>
      <w:r w:rsidRPr="0038009E">
        <w:br/>
        <w:t xml:space="preserve">b) drogą e-mail: </w:t>
      </w:r>
      <w:hyperlink r:id="rId22" w:tgtFrame="_blank" w:history="1">
        <w:r w:rsidRPr="0038009E">
          <w:rPr>
            <w:rStyle w:val="Hipercze"/>
            <w:color w:val="auto"/>
            <w:u w:val="none"/>
          </w:rPr>
          <w:t>nabywca@czestochowa.um.gov.pl</w:t>
        </w:r>
      </w:hyperlink>
    </w:p>
    <w:p w14:paraId="4A8210E8" w14:textId="77777777" w:rsidR="0038009E" w:rsidRPr="0038009E" w:rsidRDefault="0038009E" w:rsidP="0038009E">
      <w:pPr>
        <w:suppressAutoHyphens/>
        <w:autoSpaceDE/>
        <w:spacing w:line="360" w:lineRule="auto"/>
      </w:pPr>
      <w:r w:rsidRPr="0038009E">
        <w:t xml:space="preserve">6. Dodatkowo Wykonawca zobowiązany jest przesłać wizualizację faktury ustrukturyzowanej (w formacie pliku PDF) na następujący adres e-mail </w:t>
      </w:r>
      <w:hyperlink r:id="rId23" w:tgtFrame="_blank" w:history="1">
        <w:r w:rsidRPr="0038009E">
          <w:rPr>
            <w:rStyle w:val="Hipercze"/>
            <w:color w:val="auto"/>
            <w:u w:val="none"/>
          </w:rPr>
          <w:t>nabywca@czestochowa.um.gov.pl</w:t>
        </w:r>
      </w:hyperlink>
    </w:p>
    <w:p w14:paraId="7ACF8259" w14:textId="77777777" w:rsidR="0038009E" w:rsidRDefault="0038009E" w:rsidP="0038009E">
      <w:pPr>
        <w:suppressAutoHyphens/>
        <w:autoSpaceDE/>
        <w:spacing w:line="360" w:lineRule="auto"/>
      </w:pPr>
      <w:r>
        <w:rPr>
          <w:b/>
        </w:rPr>
        <w:t>§</w:t>
      </w:r>
      <w:r>
        <w:rPr>
          <w:b/>
          <w:spacing w:val="-1"/>
        </w:rPr>
        <w:t xml:space="preserve"> 6</w:t>
      </w:r>
      <w:r>
        <w:rPr>
          <w:b/>
        </w:rPr>
        <w:t>.</w:t>
      </w:r>
      <w:r>
        <w:t>1. Faktura</w:t>
      </w:r>
      <w:r>
        <w:rPr>
          <w:spacing w:val="-4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wystawiona</w:t>
      </w:r>
      <w:r>
        <w:rPr>
          <w:spacing w:val="-4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Wykonawcę</w:t>
      </w:r>
      <w:r>
        <w:rPr>
          <w:spacing w:val="-6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zrealizowaniu każdego etapu podziału</w:t>
      </w:r>
      <w:r>
        <w:rPr>
          <w:spacing w:val="-4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podstawie protokołu</w:t>
      </w:r>
      <w:r>
        <w:rPr>
          <w:spacing w:val="-3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podpisanego</w:t>
      </w:r>
      <w:r>
        <w:rPr>
          <w:spacing w:val="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strony.</w:t>
      </w:r>
    </w:p>
    <w:p w14:paraId="05C88A05" w14:textId="77777777" w:rsidR="0038009E" w:rsidRDefault="0038009E" w:rsidP="0038009E">
      <w:pPr>
        <w:tabs>
          <w:tab w:val="left" w:pos="0"/>
        </w:tabs>
        <w:suppressAutoHyphens/>
        <w:autoSpaceDE/>
        <w:spacing w:line="360" w:lineRule="auto"/>
        <w:ind w:right="748"/>
      </w:pPr>
      <w:r>
        <w:t>2. Zapłata</w:t>
      </w:r>
      <w:r>
        <w:rPr>
          <w:spacing w:val="-6"/>
        </w:rPr>
        <w:t xml:space="preserve"> </w:t>
      </w:r>
      <w:r>
        <w:t>wynagrodzenia</w:t>
      </w:r>
      <w:r>
        <w:rPr>
          <w:spacing w:val="-2"/>
        </w:rPr>
        <w:t xml:space="preserve"> </w:t>
      </w:r>
      <w:r>
        <w:t>zostanie</w:t>
      </w:r>
      <w:r>
        <w:rPr>
          <w:spacing w:val="-4"/>
        </w:rPr>
        <w:t xml:space="preserve"> </w:t>
      </w:r>
      <w:r>
        <w:t>dokonana</w:t>
      </w:r>
      <w:r>
        <w:rPr>
          <w:spacing w:val="-3"/>
        </w:rPr>
        <w:t xml:space="preserve"> </w:t>
      </w:r>
      <w:r>
        <w:t>przelewem</w:t>
      </w:r>
      <w:r>
        <w:rPr>
          <w:spacing w:val="-1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bankowy</w:t>
      </w:r>
      <w:r>
        <w:rPr>
          <w:spacing w:val="-4"/>
        </w:rPr>
        <w:t xml:space="preserve"> </w:t>
      </w:r>
      <w:r>
        <w:t>rachunek</w:t>
      </w:r>
      <w:r>
        <w:rPr>
          <w:spacing w:val="-5"/>
        </w:rPr>
        <w:t xml:space="preserve"> </w:t>
      </w:r>
      <w:r>
        <w:t>Wykonawcy</w:t>
      </w:r>
    </w:p>
    <w:p w14:paraId="796394B1" w14:textId="77777777" w:rsidR="0038009E" w:rsidRDefault="0038009E" w:rsidP="0038009E">
      <w:pPr>
        <w:tabs>
          <w:tab w:val="left" w:leader="dot" w:pos="4523"/>
        </w:tabs>
        <w:suppressAutoHyphens/>
        <w:autoSpaceDE/>
        <w:spacing w:line="360" w:lineRule="auto"/>
        <w:rPr>
          <w:b/>
        </w:rPr>
      </w:pPr>
      <w:r>
        <w:t>nr</w:t>
      </w:r>
      <w:r>
        <w:tab/>
        <w:t>w</w:t>
      </w:r>
      <w:r>
        <w:rPr>
          <w:spacing w:val="-4"/>
        </w:rPr>
        <w:t xml:space="preserve"> </w:t>
      </w:r>
      <w:r>
        <w:t>terminie</w:t>
      </w:r>
      <w:r>
        <w:rPr>
          <w:spacing w:val="-3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dni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daty</w:t>
      </w:r>
      <w:r>
        <w:rPr>
          <w:spacing w:val="-1"/>
        </w:rPr>
        <w:t xml:space="preserve"> </w:t>
      </w:r>
      <w:r>
        <w:t>dostarczenia</w:t>
      </w:r>
      <w:r>
        <w:rPr>
          <w:spacing w:val="-1"/>
        </w:rPr>
        <w:t xml:space="preserve"> </w:t>
      </w:r>
      <w:r>
        <w:t>faktury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 xml:space="preserve">siedziby Zamawiającego, przy czym faktury wystawione w miesiącu grudniu (do dnia 4 grudnia </w:t>
      </w:r>
      <w:r>
        <w:lastRenderedPageBreak/>
        <w:t>2026 r.) płatne będą 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rPr>
          <w:b/>
        </w:rPr>
        <w:t>do</w:t>
      </w:r>
      <w:r>
        <w:rPr>
          <w:b/>
          <w:spacing w:val="1"/>
        </w:rPr>
        <w:t xml:space="preserve"> </w:t>
      </w:r>
      <w:r>
        <w:rPr>
          <w:b/>
        </w:rPr>
        <w:t>31</w:t>
      </w:r>
      <w:r>
        <w:rPr>
          <w:b/>
          <w:spacing w:val="1"/>
        </w:rPr>
        <w:t xml:space="preserve"> </w:t>
      </w:r>
      <w:r>
        <w:rPr>
          <w:b/>
        </w:rPr>
        <w:t>grudnia 2026</w:t>
      </w:r>
      <w:r>
        <w:rPr>
          <w:b/>
          <w:spacing w:val="1"/>
        </w:rPr>
        <w:t> </w:t>
      </w:r>
      <w:r>
        <w:rPr>
          <w:b/>
        </w:rPr>
        <w:t>r.</w:t>
      </w:r>
    </w:p>
    <w:p w14:paraId="7C4C30F3" w14:textId="77777777" w:rsidR="0038009E" w:rsidRDefault="0038009E" w:rsidP="0038009E">
      <w:pPr>
        <w:tabs>
          <w:tab w:val="left" w:pos="0"/>
        </w:tabs>
        <w:suppressAutoHyphens/>
        <w:autoSpaceDE/>
        <w:spacing w:before="1" w:line="360" w:lineRule="auto"/>
        <w:ind w:right="-6"/>
      </w:pPr>
      <w:r>
        <w:t>3. Zamawiający zobowiązuje Wykonawcę do wskazania numeru rachunku bankowego istniejącego na</w:t>
      </w:r>
      <w:r>
        <w:rPr>
          <w:spacing w:val="1"/>
        </w:rPr>
        <w:t xml:space="preserve"> </w:t>
      </w:r>
      <w:r>
        <w:t>tzw. białej liście kontrahentów. Wykonawca oświadcza, że rachunek bankowy, wskazany w ust. 2 jest</w:t>
      </w:r>
      <w:r>
        <w:rPr>
          <w:spacing w:val="-47"/>
        </w:rPr>
        <w:t xml:space="preserve"> </w:t>
      </w:r>
      <w:r>
        <w:t>właściwy do uregulowania należności wynikającej z przedmiotowej umowy, służy do rozliczeń</w:t>
      </w:r>
      <w:r>
        <w:rPr>
          <w:spacing w:val="1"/>
        </w:rPr>
        <w:t xml:space="preserve"> </w:t>
      </w:r>
      <w:r>
        <w:t>finansowych w ramach wykonywanej przez niego działalności gospodarczej i jest/nie jest dla niego</w:t>
      </w:r>
      <w:r>
        <w:rPr>
          <w:spacing w:val="1"/>
        </w:rPr>
        <w:t xml:space="preserve"> </w:t>
      </w:r>
      <w:r>
        <w:t>prowadzony rachunek VAT, o którym mowa w art. 2 pkt 37 ustawy z dnia 11 marca 2004 r. o podatku</w:t>
      </w:r>
      <w:r>
        <w:rPr>
          <w:spacing w:val="-47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towarów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usług (</w:t>
      </w:r>
      <w:proofErr w:type="spellStart"/>
      <w:r>
        <w:t>jt</w:t>
      </w:r>
      <w:proofErr w:type="spellEnd"/>
      <w:r>
        <w:t xml:space="preserve">. Dz. U z 2025 r. poz. 775 z </w:t>
      </w:r>
      <w:proofErr w:type="spellStart"/>
      <w:r>
        <w:t>późn</w:t>
      </w:r>
      <w:proofErr w:type="spellEnd"/>
      <w:r>
        <w:t>. zm.).</w:t>
      </w:r>
      <w:r>
        <w:rPr>
          <w:spacing w:val="-2"/>
        </w:rPr>
        <w:t xml:space="preserve"> </w:t>
      </w:r>
      <w:r>
        <w:t>Rachunek</w:t>
      </w:r>
      <w:r>
        <w:rPr>
          <w:spacing w:val="-1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zgłoszony do ………………… (wskazać Urząd</w:t>
      </w:r>
      <w:r>
        <w:rPr>
          <w:spacing w:val="-1"/>
        </w:rPr>
        <w:t xml:space="preserve"> </w:t>
      </w:r>
      <w:r>
        <w:t>Skarbowy)</w:t>
      </w:r>
      <w:r>
        <w:rPr>
          <w:spacing w:val="-1"/>
        </w:rPr>
        <w:t xml:space="preserve"> </w:t>
      </w:r>
      <w:r>
        <w:t>widnieje/nie widnieje w wykazie podmiotów zarejestrowanych jako podatnicy VAT, niezarejestrowanych oraz</w:t>
      </w:r>
      <w:r>
        <w:rPr>
          <w:spacing w:val="1"/>
        </w:rPr>
        <w:t xml:space="preserve"> </w:t>
      </w:r>
      <w:r>
        <w:t>wykreślonych i przywróconych do rejestru VAT. Jednocześnie zobowiązuje się Wykonawcę do</w:t>
      </w:r>
      <w:r>
        <w:rPr>
          <w:spacing w:val="1"/>
        </w:rPr>
        <w:t xml:space="preserve"> </w:t>
      </w:r>
      <w:r>
        <w:t>pisemnego powiadomienia o każdej zmianie rachunku bankowego poprzez pisemne oświadczenie</w:t>
      </w:r>
      <w:r>
        <w:rPr>
          <w:spacing w:val="1"/>
        </w:rPr>
        <w:t xml:space="preserve"> </w:t>
      </w:r>
      <w:r>
        <w:t>Wykonawcy wraz z potwierdzeniem, że zmieniony rachunek znajduje się w wykazie podmiotów</w:t>
      </w:r>
      <w:r>
        <w:rPr>
          <w:spacing w:val="1"/>
        </w:rPr>
        <w:t xml:space="preserve"> </w:t>
      </w:r>
      <w:r>
        <w:t>zarejestrowanych jako podatnicy VAT, niezarejestrowanych oraz wykreślonych i przywróconych do</w:t>
      </w:r>
      <w:r>
        <w:rPr>
          <w:spacing w:val="-47"/>
        </w:rPr>
        <w:t xml:space="preserve"> </w:t>
      </w:r>
      <w:r>
        <w:t>rejestru</w:t>
      </w:r>
      <w:r>
        <w:rPr>
          <w:spacing w:val="-1"/>
        </w:rPr>
        <w:t xml:space="preserve"> </w:t>
      </w:r>
      <w:r>
        <w:t>VAT znajdującym</w:t>
      </w:r>
      <w:r>
        <w:rPr>
          <w:spacing w:val="-1"/>
        </w:rPr>
        <w:t xml:space="preserve"> </w:t>
      </w:r>
      <w:r>
        <w:t>się na stronie</w:t>
      </w:r>
      <w:r>
        <w:rPr>
          <w:spacing w:val="-2"/>
        </w:rPr>
        <w:t xml:space="preserve"> </w:t>
      </w:r>
      <w:r>
        <w:t>Ministerstwa</w:t>
      </w:r>
      <w:r>
        <w:rPr>
          <w:spacing w:val="-2"/>
        </w:rPr>
        <w:t xml:space="preserve"> </w:t>
      </w:r>
      <w:r>
        <w:t>Finansów. W przypadku konieczności wystawienia przez Wykonawcę faktury korygującej należy postępować</w:t>
      </w:r>
      <w:r>
        <w:rPr>
          <w:spacing w:val="1"/>
        </w:rPr>
        <w:t xml:space="preserve"> </w:t>
      </w:r>
      <w:r>
        <w:t>zgodnie z art. 29a ust. 13 ustawy o podatku od towarów i usług, w szczególności</w:t>
      </w:r>
      <w:r>
        <w:rPr>
          <w:spacing w:val="2"/>
        </w:rPr>
        <w:t xml:space="preserve"> </w:t>
      </w:r>
      <w:r>
        <w:t>uzgodnienie</w:t>
      </w:r>
      <w:r>
        <w:rPr>
          <w:spacing w:val="5"/>
        </w:rPr>
        <w:t xml:space="preserve"> </w:t>
      </w:r>
      <w:r>
        <w:t>warunków</w:t>
      </w:r>
      <w:r>
        <w:rPr>
          <w:spacing w:val="2"/>
        </w:rPr>
        <w:t xml:space="preserve"> </w:t>
      </w:r>
      <w:r>
        <w:t>korekty</w:t>
      </w:r>
      <w:r>
        <w:rPr>
          <w:spacing w:val="6"/>
        </w:rPr>
        <w:t xml:space="preserve"> </w:t>
      </w:r>
      <w:r>
        <w:t>VAT</w:t>
      </w:r>
      <w:r>
        <w:rPr>
          <w:spacing w:val="4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minus</w:t>
      </w:r>
      <w:r>
        <w:rPr>
          <w:spacing w:val="4"/>
        </w:rPr>
        <w:t xml:space="preserve"> </w:t>
      </w:r>
      <w:r>
        <w:t>pomiędzy</w:t>
      </w:r>
      <w:r>
        <w:rPr>
          <w:spacing w:val="6"/>
        </w:rPr>
        <w:t xml:space="preserve"> </w:t>
      </w:r>
      <w:r>
        <w:t>stronami</w:t>
      </w:r>
      <w:r>
        <w:rPr>
          <w:spacing w:val="1"/>
        </w:rPr>
        <w:t xml:space="preserve"> </w:t>
      </w:r>
      <w:r>
        <w:t>powinno</w:t>
      </w:r>
      <w:r>
        <w:rPr>
          <w:spacing w:val="4"/>
        </w:rPr>
        <w:t xml:space="preserve"> </w:t>
      </w:r>
      <w:r>
        <w:t>nastąpić</w:t>
      </w:r>
      <w:r>
        <w:rPr>
          <w:spacing w:val="1"/>
        </w:rPr>
        <w:t xml:space="preserve"> </w:t>
      </w:r>
      <w:r>
        <w:t>w terminie umożliwiającym otrzymanie faktury korygującej w miesiącu jej wystawienia przez</w:t>
      </w:r>
      <w:r>
        <w:rPr>
          <w:spacing w:val="1"/>
        </w:rPr>
        <w:t xml:space="preserve"> </w:t>
      </w:r>
      <w:r>
        <w:t>Wykonawcę,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niezwłocznie po jej</w:t>
      </w:r>
      <w:r>
        <w:rPr>
          <w:spacing w:val="-3"/>
        </w:rPr>
        <w:t xml:space="preserve"> </w:t>
      </w:r>
      <w:r>
        <w:t>wystawieniu.</w:t>
      </w:r>
      <w:r>
        <w:rPr>
          <w:spacing w:val="-4"/>
        </w:rPr>
        <w:t xml:space="preserve"> </w:t>
      </w:r>
      <w:r>
        <w:t>Wystawienie</w:t>
      </w:r>
      <w:r>
        <w:rPr>
          <w:spacing w:val="-3"/>
        </w:rPr>
        <w:t xml:space="preserve"> </w:t>
      </w:r>
      <w:r>
        <w:t>faktury korygującej</w:t>
      </w:r>
      <w:r>
        <w:rPr>
          <w:spacing w:val="-1"/>
        </w:rPr>
        <w:t xml:space="preserve"> </w:t>
      </w:r>
      <w:r>
        <w:t>powinno być</w:t>
      </w:r>
      <w:r>
        <w:rPr>
          <w:spacing w:val="-2"/>
        </w:rPr>
        <w:t xml:space="preserve"> </w:t>
      </w:r>
      <w:r>
        <w:t>poprzedzone</w:t>
      </w:r>
      <w:r>
        <w:rPr>
          <w:spacing w:val="-1"/>
        </w:rPr>
        <w:t xml:space="preserve"> </w:t>
      </w:r>
      <w:r>
        <w:t>uzgodnieniem</w:t>
      </w:r>
      <w:r>
        <w:rPr>
          <w:spacing w:val="-3"/>
        </w:rPr>
        <w:t xml:space="preserve"> </w:t>
      </w:r>
      <w:r>
        <w:t>między</w:t>
      </w:r>
      <w:r>
        <w:rPr>
          <w:spacing w:val="-4"/>
        </w:rPr>
        <w:t xml:space="preserve"> </w:t>
      </w:r>
      <w:r>
        <w:t>stronami</w:t>
      </w:r>
      <w:r>
        <w:rPr>
          <w:spacing w:val="-2"/>
        </w:rPr>
        <w:t xml:space="preserve"> </w:t>
      </w:r>
      <w:r>
        <w:t>warunków</w:t>
      </w:r>
      <w:r>
        <w:rPr>
          <w:spacing w:val="-4"/>
        </w:rPr>
        <w:t xml:space="preserve"> </w:t>
      </w:r>
      <w:r>
        <w:t>korekty.</w:t>
      </w:r>
    </w:p>
    <w:p w14:paraId="11FED4CA" w14:textId="77777777" w:rsidR="0038009E" w:rsidRDefault="0038009E" w:rsidP="0038009E">
      <w:pPr>
        <w:tabs>
          <w:tab w:val="left" w:pos="284"/>
        </w:tabs>
        <w:suppressAutoHyphens/>
        <w:autoSpaceDE/>
        <w:spacing w:before="1" w:line="360" w:lineRule="auto"/>
        <w:ind w:right="-6"/>
      </w:pPr>
      <w:r>
        <w:t>4. Wykonawca zapłaci karę umowną za nieterminowe wykonanie przedmiotu umowy, przy czym kara</w:t>
      </w:r>
      <w:r>
        <w:rPr>
          <w:spacing w:val="1"/>
        </w:rPr>
        <w:t xml:space="preserve"> </w:t>
      </w:r>
      <w:r>
        <w:t>umowna będzie naliczona od wartości realizowanego przez Wykonawcę etapu/zlecenia, w którym</w:t>
      </w:r>
      <w:r>
        <w:rPr>
          <w:spacing w:val="1"/>
        </w:rPr>
        <w:t xml:space="preserve"> </w:t>
      </w:r>
      <w:r>
        <w:t>nastąpiło opóźnienie w ramach zlecenia w wysokości 1% za każdy dzień opóźnienia od terminów</w:t>
      </w:r>
      <w:r>
        <w:rPr>
          <w:spacing w:val="1"/>
        </w:rPr>
        <w:t xml:space="preserve"> </w:t>
      </w:r>
      <w:r>
        <w:t>realizacji poszczególnych etapów. Wykonawca nie zapłaci kar umownych za nieterminowe wykonanie</w:t>
      </w:r>
      <w:r>
        <w:rPr>
          <w:spacing w:val="-47"/>
        </w:rPr>
        <w:t xml:space="preserve"> </w:t>
      </w:r>
      <w:r>
        <w:t>przedmiotu zamówienia, w przypadku wystąpienia okoliczności niezależnych od Wykonawcy.</w:t>
      </w:r>
    </w:p>
    <w:p w14:paraId="7835FC42" w14:textId="77777777" w:rsidR="0038009E" w:rsidRDefault="0038009E" w:rsidP="0038009E">
      <w:pPr>
        <w:tabs>
          <w:tab w:val="left" w:pos="284"/>
          <w:tab w:val="left" w:pos="9072"/>
        </w:tabs>
        <w:suppressAutoHyphens/>
        <w:autoSpaceDE/>
        <w:spacing w:line="360" w:lineRule="auto"/>
        <w:ind w:right="1"/>
      </w:pPr>
      <w:r>
        <w:t>5. W przypadku stwierdzenia wad w wykonanym przedmiocie umowy Wykonawca zapłaci karę umowną</w:t>
      </w:r>
      <w:r>
        <w:rPr>
          <w:spacing w:val="-47"/>
        </w:rPr>
        <w:t xml:space="preserve"> </w:t>
      </w:r>
      <w:r>
        <w:t>w wysokości 1% wartości etapu realizowanej części/zlecenia za każdy dzień zwłoki licząc od terminu</w:t>
      </w:r>
      <w:r>
        <w:rPr>
          <w:spacing w:val="1"/>
        </w:rPr>
        <w:t xml:space="preserve"> </w:t>
      </w:r>
      <w:r>
        <w:t>wykonania poszczególnych części/zleceń, do czasu podpisania bezusterkowego protokołu odbioru.</w:t>
      </w:r>
      <w:r>
        <w:rPr>
          <w:spacing w:val="1"/>
        </w:rPr>
        <w:t xml:space="preserve"> </w:t>
      </w:r>
      <w:r>
        <w:t>Nie nalicza się kar umownych za okres kiedy przedmiot umowy będzie podlegał sprawdzaniu przez</w:t>
      </w:r>
      <w:r>
        <w:rPr>
          <w:spacing w:val="1"/>
        </w:rPr>
        <w:t xml:space="preserve"> </w:t>
      </w:r>
      <w:r>
        <w:t>Zamawiającego oraz w wyznaczonym okresie zgłoszenia zastrzeżeń do przedmiotu umowy przez Zamawiającego.</w:t>
      </w:r>
    </w:p>
    <w:p w14:paraId="4A1B56A1" w14:textId="77777777" w:rsidR="0038009E" w:rsidRDefault="0038009E" w:rsidP="0038009E">
      <w:pPr>
        <w:tabs>
          <w:tab w:val="left" w:pos="284"/>
        </w:tabs>
        <w:suppressAutoHyphens/>
        <w:autoSpaceDE/>
        <w:spacing w:before="1" w:line="360" w:lineRule="auto"/>
        <w:ind w:right="-6"/>
      </w:pPr>
      <w:r>
        <w:t>6. Zamawiający</w:t>
      </w:r>
      <w:r>
        <w:rPr>
          <w:spacing w:val="-4"/>
        </w:rPr>
        <w:t xml:space="preserve"> </w:t>
      </w:r>
      <w:r>
        <w:t>może</w:t>
      </w:r>
      <w:r>
        <w:rPr>
          <w:spacing w:val="-4"/>
        </w:rPr>
        <w:t xml:space="preserve"> </w:t>
      </w:r>
      <w:r>
        <w:t>odstąpić</w:t>
      </w:r>
      <w:r>
        <w:rPr>
          <w:spacing w:val="-1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razie:</w:t>
      </w:r>
    </w:p>
    <w:p w14:paraId="15D732A3" w14:textId="77777777" w:rsidR="0038009E" w:rsidRDefault="0038009E" w:rsidP="0038009E">
      <w:pPr>
        <w:numPr>
          <w:ilvl w:val="1"/>
          <w:numId w:val="48"/>
        </w:numPr>
        <w:tabs>
          <w:tab w:val="left" w:pos="567"/>
        </w:tabs>
        <w:suppressAutoHyphens/>
        <w:autoSpaceDE/>
        <w:spacing w:line="360" w:lineRule="auto"/>
        <w:ind w:left="567" w:right="231" w:hanging="283"/>
      </w:pPr>
      <w:r>
        <w:t>wystąpienia istotnej zmiany okoliczności powodującej, że wykonanie umowy nie leży w interesie</w:t>
      </w:r>
      <w:r>
        <w:rPr>
          <w:spacing w:val="1"/>
        </w:rPr>
        <w:t xml:space="preserve"> </w:t>
      </w:r>
      <w:r>
        <w:t>publicznym, czego nie można było przewidzieć w chwili jej zawarcia, zawiadamiając o tym</w:t>
      </w:r>
      <w:r>
        <w:rPr>
          <w:spacing w:val="1"/>
        </w:rPr>
        <w:t xml:space="preserve"> </w:t>
      </w:r>
      <w:r>
        <w:t xml:space="preserve">Wykonawcę na piśmie w terminie 30 dni od powzięcia wiadomości o powyższych okolicznościach. Wówczas Wykonawca otrzymuje wynagrodzenie w wysokości </w:t>
      </w:r>
      <w:r>
        <w:lastRenderedPageBreak/>
        <w:t>proporcjonalnej do wykonania</w:t>
      </w:r>
      <w:r>
        <w:rPr>
          <w:spacing w:val="1"/>
        </w:rPr>
        <w:t xml:space="preserve"> </w:t>
      </w:r>
      <w:r>
        <w:t>części przedmiotu umowy. Postanowienia o karze umownej nie mają w tym przypadku</w:t>
      </w:r>
      <w:r>
        <w:rPr>
          <w:spacing w:val="1"/>
        </w:rPr>
        <w:t xml:space="preserve"> </w:t>
      </w:r>
      <w:r>
        <w:t>zastosowania i</w:t>
      </w:r>
      <w:r>
        <w:rPr>
          <w:spacing w:val="-3"/>
        </w:rPr>
        <w:t xml:space="preserve"> </w:t>
      </w:r>
      <w:r>
        <w:t>Wykonawca</w:t>
      </w:r>
      <w:r>
        <w:rPr>
          <w:spacing w:val="-3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może</w:t>
      </w:r>
      <w:r>
        <w:rPr>
          <w:spacing w:val="-2"/>
        </w:rPr>
        <w:t xml:space="preserve"> </w:t>
      </w:r>
      <w:r>
        <w:t>żądać</w:t>
      </w:r>
      <w:r>
        <w:rPr>
          <w:spacing w:val="-2"/>
        </w:rPr>
        <w:t xml:space="preserve"> </w:t>
      </w:r>
      <w:r>
        <w:t>odszkodowania,</w:t>
      </w:r>
    </w:p>
    <w:p w14:paraId="7BBE4A03" w14:textId="77777777" w:rsidR="0038009E" w:rsidRDefault="0038009E" w:rsidP="0038009E">
      <w:pPr>
        <w:numPr>
          <w:ilvl w:val="1"/>
          <w:numId w:val="48"/>
        </w:numPr>
        <w:tabs>
          <w:tab w:val="left" w:pos="567"/>
        </w:tabs>
        <w:suppressAutoHyphens/>
        <w:autoSpaceDE/>
        <w:spacing w:line="360" w:lineRule="auto"/>
        <w:ind w:left="567" w:right="-6" w:hanging="283"/>
      </w:pPr>
      <w:r>
        <w:t>gdy Wykonawca nie wykonał prac w terminie bez uzasadnionych przyczyn oraz nie kontynuuje ich pomimo wezwania Zamawiającego</w:t>
      </w:r>
      <w:r>
        <w:rPr>
          <w:spacing w:val="-1"/>
        </w:rPr>
        <w:t xml:space="preserve"> </w:t>
      </w:r>
      <w:r>
        <w:t>złożonego</w:t>
      </w:r>
      <w:r>
        <w:rPr>
          <w:spacing w:val="1"/>
        </w:rPr>
        <w:t xml:space="preserve"> </w:t>
      </w:r>
      <w:r>
        <w:t>na piśmie,</w:t>
      </w:r>
    </w:p>
    <w:p w14:paraId="4E2A5B23" w14:textId="77777777" w:rsidR="0038009E" w:rsidRDefault="0038009E" w:rsidP="0038009E">
      <w:pPr>
        <w:numPr>
          <w:ilvl w:val="1"/>
          <w:numId w:val="48"/>
        </w:numPr>
        <w:tabs>
          <w:tab w:val="left" w:pos="567"/>
        </w:tabs>
        <w:suppressAutoHyphens/>
        <w:autoSpaceDE/>
        <w:spacing w:line="360" w:lineRule="auto"/>
        <w:ind w:left="567" w:right="-6" w:hanging="283"/>
      </w:pPr>
      <w:r>
        <w:t>gdy Wykonawca wykonał prace wadliwie i nie usunął wad w terminie określonym w § 4 ust. 7</w:t>
      </w:r>
      <w:r>
        <w:rPr>
          <w:spacing w:val="-47"/>
        </w:rPr>
        <w:t xml:space="preserve"> </w:t>
      </w:r>
      <w:r>
        <w:t>umowy.</w:t>
      </w:r>
    </w:p>
    <w:p w14:paraId="49F725E8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left="284" w:right="-6" w:hanging="284"/>
      </w:pPr>
      <w:r>
        <w:t>7. Wykonawca</w:t>
      </w:r>
      <w:r>
        <w:rPr>
          <w:spacing w:val="-6"/>
        </w:rPr>
        <w:t xml:space="preserve"> </w:t>
      </w:r>
      <w:r>
        <w:t>zapłaci</w:t>
      </w:r>
      <w:r>
        <w:rPr>
          <w:spacing w:val="-2"/>
        </w:rPr>
        <w:t xml:space="preserve"> </w:t>
      </w:r>
      <w:r>
        <w:t>karę</w:t>
      </w:r>
      <w:r>
        <w:rPr>
          <w:spacing w:val="-4"/>
        </w:rPr>
        <w:t xml:space="preserve"> </w:t>
      </w:r>
      <w:r>
        <w:t>umowną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wysokości</w:t>
      </w:r>
      <w:r>
        <w:rPr>
          <w:spacing w:val="-5"/>
        </w:rPr>
        <w:t xml:space="preserve"> </w:t>
      </w:r>
      <w:r>
        <w:t>15%</w:t>
      </w:r>
      <w:r>
        <w:rPr>
          <w:spacing w:val="-4"/>
        </w:rPr>
        <w:t xml:space="preserve"> </w:t>
      </w:r>
      <w:r>
        <w:t>wynagrodzenia</w:t>
      </w:r>
      <w:r>
        <w:rPr>
          <w:spacing w:val="-2"/>
        </w:rPr>
        <w:t xml:space="preserve"> </w:t>
      </w:r>
      <w:r>
        <w:t>umownego</w:t>
      </w:r>
      <w:r>
        <w:rPr>
          <w:spacing w:val="-1"/>
        </w:rPr>
        <w:t xml:space="preserve"> </w:t>
      </w:r>
      <w:r>
        <w:t>wynikającego z ogólnej wartości umowy za odstąpienie od umowy przez Zamawiającego z przyczyn, za które ponosi odpowiedzialność</w:t>
      </w:r>
      <w:r>
        <w:rPr>
          <w:spacing w:val="-2"/>
        </w:rPr>
        <w:t xml:space="preserve"> </w:t>
      </w:r>
      <w:r>
        <w:t>Wykonawca.</w:t>
      </w:r>
    </w:p>
    <w:p w14:paraId="2976071B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left="284" w:right="-6" w:hanging="284"/>
      </w:pPr>
      <w:r>
        <w:t>8. Kary umowne, dotyczące zwłoki w oddaniu przedmiotu umowy, będą potrącane z wynagrodzenia</w:t>
      </w:r>
      <w:r>
        <w:rPr>
          <w:spacing w:val="-47"/>
        </w:rPr>
        <w:t xml:space="preserve"> </w:t>
      </w:r>
      <w:r>
        <w:t>Wykonawcy.</w:t>
      </w:r>
    </w:p>
    <w:p w14:paraId="2FFB57C6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left="284" w:right="-6" w:hanging="284"/>
      </w:pPr>
      <w:r>
        <w:t>9. Kary</w:t>
      </w:r>
      <w:r>
        <w:rPr>
          <w:spacing w:val="-2"/>
        </w:rPr>
        <w:t xml:space="preserve"> </w:t>
      </w:r>
      <w:r>
        <w:t>umowne</w:t>
      </w:r>
      <w:r>
        <w:rPr>
          <w:spacing w:val="-4"/>
        </w:rPr>
        <w:t xml:space="preserve"> </w:t>
      </w:r>
      <w:r>
        <w:t>potrącane</w:t>
      </w:r>
      <w:r>
        <w:rPr>
          <w:spacing w:val="-1"/>
        </w:rPr>
        <w:t xml:space="preserve"> </w:t>
      </w:r>
      <w:r>
        <w:t>będą</w:t>
      </w:r>
      <w:r>
        <w:rPr>
          <w:spacing w:val="-2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uzyskania</w:t>
      </w:r>
      <w:r>
        <w:rPr>
          <w:spacing w:val="-3"/>
        </w:rPr>
        <w:t xml:space="preserve"> </w:t>
      </w:r>
      <w:r>
        <w:t>zgody</w:t>
      </w:r>
      <w:r>
        <w:rPr>
          <w:spacing w:val="-3"/>
        </w:rPr>
        <w:t xml:space="preserve"> </w:t>
      </w:r>
      <w:r>
        <w:t>Wykonawcy.</w:t>
      </w:r>
    </w:p>
    <w:p w14:paraId="58630CE9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right="-6"/>
      </w:pPr>
      <w:r>
        <w:t>10. Wykonawca niniejszym wyraża zgodę na potrącenie z wynagrodzenia kar umownych.</w:t>
      </w:r>
    </w:p>
    <w:p w14:paraId="6AF33982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right="-6"/>
      </w:pPr>
      <w:r>
        <w:t>11. Zamawiający ma prawo dochodzić odszkodowania uzupełniającego na zasadach Kodeksu cywilnego, jeżeli szkoda przewyższy</w:t>
      </w:r>
      <w:r>
        <w:rPr>
          <w:spacing w:val="-2"/>
        </w:rPr>
        <w:t xml:space="preserve"> </w:t>
      </w:r>
      <w:r>
        <w:t>wysokość kar</w:t>
      </w:r>
      <w:r>
        <w:rPr>
          <w:spacing w:val="-3"/>
        </w:rPr>
        <w:t xml:space="preserve"> </w:t>
      </w:r>
      <w:r>
        <w:t>umownych.</w:t>
      </w:r>
    </w:p>
    <w:p w14:paraId="0FF21B87" w14:textId="77777777" w:rsidR="0038009E" w:rsidRDefault="0038009E" w:rsidP="0038009E">
      <w:pPr>
        <w:suppressAutoHyphens/>
        <w:autoSpaceDE/>
        <w:spacing w:line="360" w:lineRule="auto"/>
        <w:rPr>
          <w:b/>
        </w:rPr>
      </w:pPr>
      <w:r>
        <w:rPr>
          <w:b/>
          <w:bCs/>
        </w:rPr>
        <w:t>§ 7.</w:t>
      </w:r>
      <w:r>
        <w:t xml:space="preserve"> 1. Wykonawca na żądanie Zamawiającego wykona wersję elektroniczną (w formie</w:t>
      </w:r>
      <w:r>
        <w:rPr>
          <w:spacing w:val="-1"/>
        </w:rPr>
        <w:t xml:space="preserve"> </w:t>
      </w:r>
      <w:r>
        <w:t>pliku</w:t>
      </w:r>
      <w:r>
        <w:rPr>
          <w:spacing w:val="-5"/>
        </w:rPr>
        <w:t xml:space="preserve"> </w:t>
      </w:r>
      <w:r>
        <w:t>*.</w:t>
      </w:r>
      <w:proofErr w:type="spellStart"/>
      <w:r>
        <w:t>doc</w:t>
      </w:r>
      <w:proofErr w:type="spellEnd"/>
      <w:r>
        <w:rPr>
          <w:spacing w:val="-2"/>
        </w:rPr>
        <w:t xml:space="preserve"> </w:t>
      </w:r>
      <w:r>
        <w:t>i</w:t>
      </w:r>
      <w:r>
        <w:rPr>
          <w:spacing w:val="-5"/>
        </w:rPr>
        <w:t> </w:t>
      </w:r>
      <w:r>
        <w:t>*.pdf)</w:t>
      </w:r>
      <w:r>
        <w:rPr>
          <w:spacing w:val="-1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wymogami ustawy z dnia 4 kwietnia 2019 r. o dostępności cyfrowej stron internetowych i aplikacji mobilnych</w:t>
      </w:r>
      <w:r>
        <w:rPr>
          <w:spacing w:val="-47"/>
        </w:rPr>
        <w:t xml:space="preserve"> </w:t>
      </w:r>
      <w:r>
        <w:t>podmiotów publicznych (</w:t>
      </w:r>
      <w:proofErr w:type="spellStart"/>
      <w:r>
        <w:t>jt</w:t>
      </w:r>
      <w:proofErr w:type="spellEnd"/>
      <w:r>
        <w:t>. Dz. U. z 2023 r. poz. 1440, dalej ustawa o dostępności cyfrowej) w tym, z wszystkimi wytycznymi WCAG 2.1</w:t>
      </w:r>
      <w:r>
        <w:rPr>
          <w:spacing w:val="1"/>
        </w:rPr>
        <w:t xml:space="preserve"> </w:t>
      </w:r>
      <w:r>
        <w:t>zawartymi</w:t>
      </w:r>
      <w:r>
        <w:rPr>
          <w:spacing w:val="-3"/>
        </w:rPr>
        <w:t xml:space="preserve"> </w:t>
      </w:r>
      <w:r>
        <w:t>w załączniku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tej ustawy.</w:t>
      </w:r>
    </w:p>
    <w:p w14:paraId="5616C1B7" w14:textId="77777777" w:rsidR="0038009E" w:rsidRDefault="0038009E" w:rsidP="0038009E">
      <w:pPr>
        <w:tabs>
          <w:tab w:val="left" w:pos="284"/>
        </w:tabs>
        <w:suppressAutoHyphens/>
        <w:autoSpaceDE/>
        <w:spacing w:before="1" w:line="360" w:lineRule="auto"/>
        <w:ind w:right="-6"/>
      </w:pPr>
      <w:r>
        <w:t>2. Wykonawca oświadcza, że posiada niezbędną wiedzę i doświadczenie w zakresie standardów</w:t>
      </w:r>
      <w:r>
        <w:rPr>
          <w:spacing w:val="1"/>
        </w:rPr>
        <w:t xml:space="preserve"> </w:t>
      </w:r>
      <w:r>
        <w:t>sieciowych i wytycznych dotyczących dostępności cyfrowej dla osób niepełnosprawnych, o których</w:t>
      </w:r>
      <w:r>
        <w:rPr>
          <w:spacing w:val="1"/>
        </w:rPr>
        <w:t xml:space="preserve"> </w:t>
      </w:r>
      <w:r>
        <w:t>mowa w załączniku do ustawy o dostępności cyfrowej.</w:t>
      </w:r>
    </w:p>
    <w:p w14:paraId="421261BF" w14:textId="77777777" w:rsidR="0038009E" w:rsidRDefault="0038009E" w:rsidP="0038009E">
      <w:pPr>
        <w:tabs>
          <w:tab w:val="left" w:pos="284"/>
        </w:tabs>
        <w:suppressAutoHyphens/>
        <w:autoSpaceDE/>
        <w:spacing w:before="1" w:line="360" w:lineRule="auto"/>
        <w:ind w:right="-6"/>
      </w:pPr>
      <w:r>
        <w:t>3. W przypadku wystąpienia, przy wykonaniu przedmiotu umowy, niezgodności z załącznikiem do</w:t>
      </w:r>
      <w:r>
        <w:rPr>
          <w:spacing w:val="1"/>
        </w:rPr>
        <w:t xml:space="preserve"> </w:t>
      </w:r>
      <w:r>
        <w:t>ustawy o dostępności cyfrowej, Wykonawca zobowiązuje się usunąć wskazane przez Zamawiającego</w:t>
      </w:r>
      <w:r>
        <w:rPr>
          <w:spacing w:val="1"/>
        </w:rPr>
        <w:t xml:space="preserve"> </w:t>
      </w:r>
      <w:r>
        <w:t>niezgodności,</w:t>
      </w:r>
      <w:r>
        <w:rPr>
          <w:spacing w:val="-2"/>
        </w:rPr>
        <w:t xml:space="preserve"> </w:t>
      </w:r>
      <w:r>
        <w:t>na swój</w:t>
      </w:r>
      <w:r>
        <w:rPr>
          <w:spacing w:val="-2"/>
        </w:rPr>
        <w:t xml:space="preserve"> </w:t>
      </w:r>
      <w:r>
        <w:t>koszt, w</w:t>
      </w:r>
      <w:r>
        <w:rPr>
          <w:spacing w:val="-2"/>
        </w:rPr>
        <w:t xml:space="preserve"> </w:t>
      </w:r>
      <w:r>
        <w:t>terminie</w:t>
      </w:r>
      <w:r>
        <w:rPr>
          <w:spacing w:val="-2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dni od</w:t>
      </w:r>
      <w:r>
        <w:rPr>
          <w:spacing w:val="-1"/>
        </w:rPr>
        <w:t xml:space="preserve"> </w:t>
      </w:r>
      <w:r>
        <w:t>zawiadomienia.</w:t>
      </w:r>
    </w:p>
    <w:p w14:paraId="563CB52D" w14:textId="77777777" w:rsidR="0038009E" w:rsidRDefault="0038009E" w:rsidP="0038009E">
      <w:pPr>
        <w:suppressAutoHyphens/>
        <w:autoSpaceDE/>
        <w:spacing w:line="360" w:lineRule="auto"/>
        <w:rPr>
          <w:b/>
        </w:rPr>
      </w:pPr>
      <w:r>
        <w:rPr>
          <w:b/>
        </w:rPr>
        <w:t>§ 8.</w:t>
      </w:r>
      <w:r>
        <w:t xml:space="preserve"> 1. Zamawiający</w:t>
      </w:r>
      <w:r>
        <w:rPr>
          <w:spacing w:val="-5"/>
        </w:rPr>
        <w:t xml:space="preserve"> </w:t>
      </w:r>
      <w:r>
        <w:t>oświadcza,</w:t>
      </w:r>
      <w:r>
        <w:rPr>
          <w:spacing w:val="-4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podatnikiem</w:t>
      </w:r>
      <w:r>
        <w:rPr>
          <w:spacing w:val="-1"/>
        </w:rPr>
        <w:t xml:space="preserve"> </w:t>
      </w:r>
      <w:r>
        <w:t>VAT.</w:t>
      </w:r>
    </w:p>
    <w:p w14:paraId="71FF628D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</w:pPr>
      <w:r>
        <w:t>2. Wykonawca oświadcza, że nie jest/jest czynnym podatnikiem podatku od towarów i usług VAT,</w:t>
      </w:r>
      <w:r>
        <w:rPr>
          <w:spacing w:val="-47"/>
        </w:rPr>
        <w:t xml:space="preserve"> </w:t>
      </w:r>
      <w:r>
        <w:t>prowadząc</w:t>
      </w:r>
      <w:r>
        <w:rPr>
          <w:spacing w:val="-2"/>
        </w:rPr>
        <w:t xml:space="preserve"> </w:t>
      </w:r>
      <w:r>
        <w:t>działalność</w:t>
      </w:r>
      <w:r>
        <w:rPr>
          <w:spacing w:val="-2"/>
        </w:rPr>
        <w:t xml:space="preserve"> </w:t>
      </w:r>
      <w:r>
        <w:t>gospodarczą</w:t>
      </w:r>
      <w:r>
        <w:rPr>
          <w:spacing w:val="-1"/>
        </w:rPr>
        <w:t xml:space="preserve"> </w:t>
      </w:r>
      <w:r>
        <w:t>posługuje</w:t>
      </w:r>
      <w:r>
        <w:rPr>
          <w:spacing w:val="-1"/>
        </w:rPr>
        <w:t xml:space="preserve"> </w:t>
      </w:r>
      <w:r>
        <w:t>się numerem</w:t>
      </w:r>
      <w:r>
        <w:rPr>
          <w:spacing w:val="-3"/>
        </w:rPr>
        <w:t xml:space="preserve"> </w:t>
      </w:r>
      <w:r>
        <w:t>identyfikacji</w:t>
      </w:r>
      <w:r>
        <w:rPr>
          <w:spacing w:val="-1"/>
        </w:rPr>
        <w:t xml:space="preserve"> </w:t>
      </w:r>
      <w:r>
        <w:t>podatkowej</w:t>
      </w:r>
      <w:r>
        <w:rPr>
          <w:spacing w:val="-2"/>
        </w:rPr>
        <w:t xml:space="preserve"> </w:t>
      </w:r>
      <w:r>
        <w:t>NIP ….................................</w:t>
      </w:r>
    </w:p>
    <w:p w14:paraId="6D74A7F1" w14:textId="77777777" w:rsidR="0038009E" w:rsidRDefault="0038009E" w:rsidP="0038009E">
      <w:pPr>
        <w:suppressAutoHyphens/>
        <w:autoSpaceDE/>
        <w:spacing w:line="360" w:lineRule="auto"/>
        <w:rPr>
          <w:b/>
        </w:rPr>
      </w:pPr>
      <w:r>
        <w:rPr>
          <w:b/>
        </w:rPr>
        <w:t>§ 9.</w:t>
      </w:r>
      <w:r>
        <w:t xml:space="preserve"> 1. Zmiana postanowień zawartej umowy może nastąpić za zgodą obu Stron wyrażoną na piśmie, w formie aneksu do umowy, pod rygorem nieważności takiej zmiany. Zmiany umowy nie mogą naruszać przepisów zawartych w artykułach 454 oraz 455 ustawy z dnia 11 września 2019 r. Prawo zamówień publicznych (</w:t>
      </w:r>
      <w:proofErr w:type="spellStart"/>
      <w:r>
        <w:t>jt</w:t>
      </w:r>
      <w:proofErr w:type="spellEnd"/>
      <w:r>
        <w:t>.</w:t>
      </w:r>
      <w:r>
        <w:rPr>
          <w:spacing w:val="-1"/>
        </w:rPr>
        <w:t xml:space="preserve"> </w:t>
      </w:r>
      <w:r>
        <w:t>Dz.</w:t>
      </w:r>
      <w:r>
        <w:rPr>
          <w:spacing w:val="-1"/>
        </w:rPr>
        <w:t xml:space="preserve"> </w:t>
      </w:r>
      <w:r>
        <w:t>U.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r.,</w:t>
      </w:r>
      <w:r>
        <w:rPr>
          <w:spacing w:val="1"/>
        </w:rPr>
        <w:t xml:space="preserve"> </w:t>
      </w:r>
      <w:r>
        <w:t>poz.</w:t>
      </w:r>
      <w:r>
        <w:rPr>
          <w:spacing w:val="-1"/>
        </w:rPr>
        <w:t xml:space="preserve"> </w:t>
      </w:r>
      <w:r>
        <w:t xml:space="preserve">1320 z </w:t>
      </w:r>
      <w:proofErr w:type="spellStart"/>
      <w:r>
        <w:t>późn</w:t>
      </w:r>
      <w:proofErr w:type="spellEnd"/>
      <w:r>
        <w:t xml:space="preserve">. zm., zwanej dalej </w:t>
      </w:r>
      <w:proofErr w:type="spellStart"/>
      <w:r>
        <w:t>Pzp</w:t>
      </w:r>
      <w:proofErr w:type="spellEnd"/>
      <w:r>
        <w:t xml:space="preserve">). Zawarcie aneksu do umowy na podstawie art. 455 ust. 2 </w:t>
      </w:r>
      <w:proofErr w:type="spellStart"/>
      <w:r>
        <w:t>Pzp</w:t>
      </w:r>
      <w:proofErr w:type="spellEnd"/>
      <w:r>
        <w:t xml:space="preserve"> może nastąpić tylko w sytuacji, gdy łączna wartość zmian </w:t>
      </w:r>
      <w:r>
        <w:lastRenderedPageBreak/>
        <w:t>ceny ofertowej nie przekroczy 10%, przy uwzględnieniu ewentualnej waloryzacji ceny ofertowej na podstawie okoliczności, o których mowa w art. 455 ust. 4 ustawy </w:t>
      </w:r>
      <w:proofErr w:type="spellStart"/>
      <w:r>
        <w:t>Pzp</w:t>
      </w:r>
      <w:proofErr w:type="spellEnd"/>
      <w:r>
        <w:t>.</w:t>
      </w:r>
    </w:p>
    <w:p w14:paraId="2F5BB7F8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</w:pPr>
      <w:r>
        <w:t xml:space="preserve">2. </w:t>
      </w:r>
      <w:r>
        <w:rPr>
          <w:lang w:eastAsia="pl-PL"/>
        </w:rPr>
        <w:t xml:space="preserve">Wartość wynagrodzenia wskazanego w fakturach wystawionych po upływie 6 miesięcy od podpisania niniejszej umowy będzie podlegała waloryzacji, a </w:t>
      </w:r>
      <w:r>
        <w:t>Zamawiający nie określa minimalnego poziomu zmiany ceny materiałów lub kosztów, o którym mowa w ust. 3, uprawniającego Strony umowy do żądania zmiany wynagrodzenia.</w:t>
      </w:r>
    </w:p>
    <w:p w14:paraId="6CAD82D4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rPr>
          <w:lang w:eastAsia="pl-PL"/>
        </w:rPr>
      </w:pPr>
      <w:r>
        <w:rPr>
          <w:lang w:eastAsia="pl-PL"/>
        </w:rPr>
        <w:t>3. Wysokość wynagrodzenia Wykonawcy określonego na fakturze ulegnie waloryzacji o zmianę kwartalnego wskaźnika cen towarów i usług konsumpcyjnych ogółem za poprzedni kwartał, ogłoszonego przez Prezesa GUS na stronie Głównego Urzędu Statystycznego w formie komunikatu (Wskaźnik), obowiązującego w dniu wystawienia faktury w stosunku do kwartalnego wskaźnika obowiązującego w dniu składania ofert. Pierwsza waloryzacja liczona będzie dla faktur wystawionych po upływie 6 miesięcy od podpisania umowy. Wysokość wynagrodzenia należnego Wykonawcy za realizację poszczególnego zadania w całym okresie obowiązywania umowy, może zostać zwiększona lub zmniejszona maksymalnie o 5%. Postanowień umownych w zakresie waloryzacji nie stosuje się od chwili osiągnięcia ww. limitu.</w:t>
      </w:r>
    </w:p>
    <w:p w14:paraId="5780E1C5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rPr>
          <w:bCs/>
          <w:iCs/>
        </w:rPr>
      </w:pPr>
      <w:r>
        <w:rPr>
          <w:bCs/>
          <w:iCs/>
        </w:rPr>
        <w:t xml:space="preserve">4. Zmiana wysokości </w:t>
      </w:r>
      <w:r>
        <w:rPr>
          <w:lang w:eastAsia="pl-PL"/>
        </w:rPr>
        <w:t>wynagrodzenia</w:t>
      </w:r>
      <w:r>
        <w:rPr>
          <w:bCs/>
          <w:iCs/>
        </w:rPr>
        <w:t xml:space="preserve"> (waloryzacja) następuje na pisemny wniosek jednej ze Stron umowy, zawierający wyczerpujące uzasadnienie faktyczne do dokonania takiej zmiany. Występując o waloryzacje wynagrodzenia Wykonawca obliczy wartości zwaloryzowanych kwot wynagrodzenia, używając opublikowanych wskaźników waloryzacji określonych w umowie oraz wykaże, że zmiana ceny materiałów lub kosztów niezbędnych do realizacji zamówienia miała wpływ na koszt realizacji zamówienia.</w:t>
      </w:r>
    </w:p>
    <w:p w14:paraId="06622BFF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</w:pPr>
      <w:r>
        <w:rPr>
          <w:lang w:eastAsia="pl-PL"/>
        </w:rPr>
        <w:t>5. W przypadku likwidacji Wskaźnika, o którym mowa w ust. 3 lub zmiany podmiotu, który urzędowo go ustala, mechanizm, o którym mowa w ust. 3 stosuje się odpowiednio do wskaźnika i podmiotu, który zgodnie z odpowiednimi przepisami prawa zastąpi dotychczasowy Wskaźnik lub podmiot.</w:t>
      </w:r>
    </w:p>
    <w:p w14:paraId="7F3E788D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  <w:ind w:left="284" w:hanging="284"/>
      </w:pPr>
      <w:r>
        <w:rPr>
          <w:lang w:eastAsia="pl-PL"/>
        </w:rPr>
        <w:t xml:space="preserve">6. Waloryzacja wynagrodzenia, o której mowa w ust. 2-5 nie stanowi zmiany Umowy. </w:t>
      </w:r>
    </w:p>
    <w:p w14:paraId="1AA3ABCA" w14:textId="77777777" w:rsidR="0038009E" w:rsidRDefault="0038009E" w:rsidP="0038009E">
      <w:pPr>
        <w:tabs>
          <w:tab w:val="left" w:pos="284"/>
        </w:tabs>
        <w:suppressAutoHyphens/>
        <w:autoSpaceDE/>
        <w:spacing w:line="360" w:lineRule="auto"/>
      </w:pPr>
      <w:r>
        <w:rPr>
          <w:lang w:eastAsia="pl-PL"/>
        </w:rPr>
        <w:t>7. Wynagrodzenie należne Wykonawcy zostanie ustalone z zastosowaniem stawki VAT obowiązującej w chwili powstania obowiązku podatkowego. Zmiana wynagrodzenia Wykonawcy w tym zakresie nie stanowi zmiany Umowy.</w:t>
      </w:r>
    </w:p>
    <w:p w14:paraId="140233E2" w14:textId="77777777" w:rsidR="0038009E" w:rsidRDefault="0038009E" w:rsidP="0038009E">
      <w:pPr>
        <w:suppressAutoHyphens/>
        <w:autoSpaceDE/>
        <w:spacing w:line="360" w:lineRule="auto"/>
        <w:rPr>
          <w:b/>
        </w:rPr>
      </w:pPr>
      <w:r>
        <w:rPr>
          <w:b/>
        </w:rPr>
        <w:t>§ 10.</w:t>
      </w:r>
      <w:r>
        <w:t xml:space="preserve"> Wszelkie zmiany i uzupełnienia treści umowy mogą być dokonywane wyłącznie w formie aneksu podpisanego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obie</w:t>
      </w:r>
      <w:r>
        <w:rPr>
          <w:spacing w:val="-2"/>
        </w:rPr>
        <w:t xml:space="preserve"> </w:t>
      </w:r>
      <w:r>
        <w:t>strony, pod</w:t>
      </w:r>
      <w:r>
        <w:rPr>
          <w:spacing w:val="-1"/>
        </w:rPr>
        <w:t xml:space="preserve"> </w:t>
      </w:r>
      <w:r>
        <w:t>rygorem</w:t>
      </w:r>
      <w:r>
        <w:rPr>
          <w:spacing w:val="-1"/>
        </w:rPr>
        <w:t xml:space="preserve"> </w:t>
      </w:r>
      <w:r>
        <w:t>nieważności.</w:t>
      </w:r>
    </w:p>
    <w:p w14:paraId="338D343A" w14:textId="77777777" w:rsidR="0038009E" w:rsidRDefault="0038009E" w:rsidP="0038009E">
      <w:pPr>
        <w:suppressAutoHyphens/>
        <w:autoSpaceDE/>
        <w:spacing w:line="360" w:lineRule="auto"/>
        <w:rPr>
          <w:b/>
        </w:rPr>
      </w:pPr>
      <w:r>
        <w:rPr>
          <w:b/>
        </w:rPr>
        <w:t>§ 11.</w:t>
      </w:r>
      <w:r>
        <w:t xml:space="preserve"> W sprawach nieuregulowanych umową mają zastosowanie odpowiednie przepisy ustawy o gospodarce</w:t>
      </w:r>
      <w:r>
        <w:rPr>
          <w:spacing w:val="1"/>
        </w:rPr>
        <w:t xml:space="preserve"> </w:t>
      </w:r>
      <w:r>
        <w:t>nieruchomościami (</w:t>
      </w:r>
      <w:proofErr w:type="spellStart"/>
      <w:r>
        <w:t>jt</w:t>
      </w:r>
      <w:proofErr w:type="spellEnd"/>
      <w:r>
        <w:t xml:space="preserve">. Dz. U. z 2024 r. poz. 1145 z </w:t>
      </w:r>
      <w:proofErr w:type="spellStart"/>
      <w:r>
        <w:t>późn</w:t>
      </w:r>
      <w:proofErr w:type="spellEnd"/>
      <w:r>
        <w:t>. zm.), ustawy Prawo geodezyjne</w:t>
      </w:r>
      <w:r>
        <w:rPr>
          <w:spacing w:val="-47"/>
        </w:rPr>
        <w:t xml:space="preserve"> </w:t>
      </w:r>
      <w:r>
        <w:t xml:space="preserve">i kartograficzne, Kodeksu cywilnego oraz </w:t>
      </w:r>
      <w:proofErr w:type="spellStart"/>
      <w:r>
        <w:t>Pzp</w:t>
      </w:r>
      <w:proofErr w:type="spellEnd"/>
      <w:r>
        <w:t>.</w:t>
      </w:r>
    </w:p>
    <w:p w14:paraId="4B1967B7" w14:textId="77777777" w:rsidR="0038009E" w:rsidRDefault="0038009E" w:rsidP="0038009E">
      <w:pPr>
        <w:suppressAutoHyphens/>
        <w:autoSpaceDE/>
        <w:spacing w:line="360" w:lineRule="auto"/>
        <w:rPr>
          <w:b/>
        </w:rPr>
      </w:pPr>
      <w:r>
        <w:rPr>
          <w:b/>
        </w:rPr>
        <w:t>§ 12.</w:t>
      </w:r>
      <w:r>
        <w:t xml:space="preserve"> Spory jakie mogą wyniknąć z realizacji niniejszej umowy, strony poddają rozstrzygnięciu właściwym sądom</w:t>
      </w:r>
      <w:r>
        <w:rPr>
          <w:spacing w:val="-1"/>
        </w:rPr>
        <w:t xml:space="preserve"> </w:t>
      </w:r>
      <w:r>
        <w:t>powszechnym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Częstochowie.</w:t>
      </w:r>
    </w:p>
    <w:p w14:paraId="28ACBEBC" w14:textId="77777777" w:rsidR="0038009E" w:rsidRDefault="0038009E" w:rsidP="0038009E">
      <w:pPr>
        <w:suppressAutoHyphens/>
        <w:autoSpaceDE/>
        <w:spacing w:line="360" w:lineRule="auto"/>
        <w:rPr>
          <w:b/>
        </w:rPr>
      </w:pPr>
      <w:r>
        <w:rPr>
          <w:b/>
        </w:rPr>
        <w:lastRenderedPageBreak/>
        <w:t>§ 13.</w:t>
      </w:r>
      <w:r>
        <w:t xml:space="preserve"> Umowę sporządzono w trzech jednobrzmiących egzemplarzach – dwa egzemplarze dla Zamawiającego i</w:t>
      </w:r>
      <w:r>
        <w:rPr>
          <w:spacing w:val="-1"/>
        </w:rPr>
        <w:t xml:space="preserve"> </w:t>
      </w:r>
      <w:r>
        <w:t>jeden</w:t>
      </w:r>
      <w:r>
        <w:rPr>
          <w:spacing w:val="-1"/>
        </w:rPr>
        <w:t xml:space="preserve"> </w:t>
      </w:r>
      <w:r>
        <w:t>egzemplarz</w:t>
      </w:r>
      <w:r>
        <w:rPr>
          <w:spacing w:val="-1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Wykonawcy.</w:t>
      </w:r>
    </w:p>
    <w:p w14:paraId="061DF151" w14:textId="77777777" w:rsidR="0038009E" w:rsidRDefault="0038009E" w:rsidP="0038009E">
      <w:pPr>
        <w:suppressAutoHyphens/>
        <w:autoSpaceDE/>
        <w:spacing w:before="360" w:line="360" w:lineRule="auto"/>
        <w:ind w:hanging="142"/>
        <w:rPr>
          <w:b/>
        </w:rPr>
      </w:pPr>
      <w:r>
        <w:rPr>
          <w:b/>
        </w:rPr>
        <w:t>ZAMAWIAJĄCY: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WYKONAWCA</w:t>
      </w:r>
    </w:p>
    <w:p w14:paraId="45BF5AAF" w14:textId="77777777" w:rsidR="0038009E" w:rsidRDefault="0038009E" w:rsidP="0038009E">
      <w:pPr>
        <w:widowControl/>
        <w:suppressAutoHyphens/>
        <w:autoSpaceDE/>
        <w:spacing w:before="4920" w:line="360" w:lineRule="auto"/>
        <w:rPr>
          <w:lang w:eastAsia="zh-CN"/>
        </w:rPr>
      </w:pPr>
      <w:r>
        <w:rPr>
          <w:lang w:eastAsia="zh-CN"/>
        </w:rPr>
        <w:t>Załącznik:</w:t>
      </w:r>
    </w:p>
    <w:p w14:paraId="5906D67F" w14:textId="77777777" w:rsidR="0038009E" w:rsidRDefault="0038009E" w:rsidP="0038009E">
      <w:pPr>
        <w:widowControl/>
        <w:suppressAutoHyphens/>
        <w:autoSpaceDE/>
        <w:spacing w:line="360" w:lineRule="auto"/>
        <w:rPr>
          <w:lang w:eastAsia="zh-CN"/>
        </w:rPr>
      </w:pPr>
      <w:r>
        <w:rPr>
          <w:lang w:eastAsia="zh-CN"/>
        </w:rPr>
        <w:t>Klauzula RODO</w:t>
      </w:r>
    </w:p>
    <w:p w14:paraId="765FA7B1" w14:textId="77777777" w:rsidR="0038009E" w:rsidRDefault="0038009E" w:rsidP="0038009E">
      <w:pPr>
        <w:widowControl/>
        <w:suppressAutoHyphens/>
        <w:autoSpaceDE/>
        <w:spacing w:before="4320" w:line="360" w:lineRule="auto"/>
        <w:rPr>
          <w:lang w:eastAsia="zh-CN"/>
        </w:rPr>
      </w:pPr>
      <w:r>
        <w:rPr>
          <w:lang w:eastAsia="zh-CN"/>
        </w:rPr>
        <w:t>J. Wyszka/x/</w:t>
      </w:r>
      <w:proofErr w:type="spellStart"/>
      <w:r>
        <w:rPr>
          <w:lang w:eastAsia="zh-CN"/>
        </w:rPr>
        <w:t>ds</w:t>
      </w:r>
      <w:proofErr w:type="spellEnd"/>
    </w:p>
    <w:p w14:paraId="4EB11E2C" w14:textId="77777777" w:rsidR="0038009E" w:rsidRDefault="0038009E" w:rsidP="0038009E">
      <w:pPr>
        <w:widowControl/>
        <w:suppressAutoHyphens/>
        <w:autoSpaceDE/>
        <w:spacing w:line="360" w:lineRule="auto"/>
        <w:rPr>
          <w:lang w:eastAsia="zh-CN"/>
        </w:rPr>
      </w:pPr>
      <w:r>
        <w:rPr>
          <w:lang w:eastAsia="zh-CN"/>
        </w:rPr>
        <w:t>KW.xxxx.2026</w:t>
      </w:r>
    </w:p>
    <w:p w14:paraId="7BDF54F9" w14:textId="77777777" w:rsidR="0038009E" w:rsidRDefault="0038009E" w:rsidP="0038009E">
      <w:pPr>
        <w:widowControl/>
        <w:suppressAutoHyphens/>
        <w:autoSpaceDE/>
        <w:spacing w:line="360" w:lineRule="auto"/>
        <w:rPr>
          <w:lang w:eastAsia="zh-CN"/>
        </w:rPr>
      </w:pPr>
      <w:r>
        <w:rPr>
          <w:lang w:eastAsia="zh-CN"/>
        </w:rPr>
        <w:t>343 707 803</w:t>
      </w:r>
    </w:p>
    <w:p w14:paraId="41CBD03D" w14:textId="77777777" w:rsidR="0038009E" w:rsidRDefault="0038009E" w:rsidP="0038009E">
      <w:pPr>
        <w:suppressAutoHyphens/>
        <w:autoSpaceDE/>
        <w:spacing w:before="46"/>
        <w:rPr>
          <w:i/>
          <w:sz w:val="20"/>
          <w:szCs w:val="20"/>
        </w:rPr>
      </w:pPr>
    </w:p>
    <w:p w14:paraId="24DC18C3" w14:textId="77777777" w:rsidR="002E5C92" w:rsidRPr="002E5C92" w:rsidRDefault="002E5C92" w:rsidP="002E5C92">
      <w:pPr>
        <w:suppressAutoHyphens/>
        <w:autoSpaceDE/>
        <w:autoSpaceDN/>
        <w:spacing w:before="46"/>
        <w:rPr>
          <w:i/>
          <w:sz w:val="20"/>
          <w:szCs w:val="20"/>
        </w:rPr>
      </w:pPr>
    </w:p>
    <w:p w14:paraId="05628F0F" w14:textId="77777777" w:rsidR="00596853" w:rsidRPr="0072075F" w:rsidRDefault="00596853" w:rsidP="00596853">
      <w:pPr>
        <w:sectPr w:rsidR="00596853" w:rsidRPr="0072075F" w:rsidSect="006E1161">
          <w:pgSz w:w="11900" w:h="16840"/>
          <w:pgMar w:top="1417" w:right="1410" w:bottom="1417" w:left="1417" w:header="748" w:footer="1006" w:gutter="0"/>
          <w:cols w:space="708"/>
          <w:docGrid w:linePitch="299"/>
        </w:sectPr>
      </w:pPr>
    </w:p>
    <w:p w14:paraId="3116D31F" w14:textId="77777777" w:rsidR="00596853" w:rsidRPr="00DB4A03" w:rsidRDefault="00596853" w:rsidP="00596853">
      <w:pPr>
        <w:pStyle w:val="Tekstpodstawowy"/>
        <w:spacing w:before="46"/>
        <w:ind w:left="0"/>
        <w:rPr>
          <w:b/>
        </w:rPr>
      </w:pPr>
      <w:r w:rsidRPr="00DB4A03">
        <w:rPr>
          <w:b/>
        </w:rPr>
        <w:lastRenderedPageBreak/>
        <w:t>Załącznik</w:t>
      </w:r>
      <w:r w:rsidRPr="00DB4A03">
        <w:rPr>
          <w:b/>
          <w:spacing w:val="-1"/>
        </w:rPr>
        <w:t xml:space="preserve"> </w:t>
      </w:r>
      <w:r w:rsidRPr="00DB4A03">
        <w:rPr>
          <w:b/>
        </w:rPr>
        <w:t>nr</w:t>
      </w:r>
      <w:r w:rsidRPr="00DB4A03">
        <w:rPr>
          <w:b/>
          <w:spacing w:val="-3"/>
        </w:rPr>
        <w:t xml:space="preserve"> </w:t>
      </w:r>
      <w:r w:rsidRPr="00DB4A03">
        <w:rPr>
          <w:b/>
        </w:rPr>
        <w:t>3 do</w:t>
      </w:r>
      <w:r w:rsidRPr="00DB4A03">
        <w:rPr>
          <w:b/>
          <w:spacing w:val="-1"/>
        </w:rPr>
        <w:t xml:space="preserve"> </w:t>
      </w:r>
      <w:r w:rsidRPr="00DB4A03">
        <w:rPr>
          <w:b/>
        </w:rPr>
        <w:t>SWZ</w:t>
      </w:r>
    </w:p>
    <w:p w14:paraId="53AE073B" w14:textId="77777777" w:rsidR="00596853" w:rsidRPr="0072075F" w:rsidRDefault="00596853" w:rsidP="00596853">
      <w:pPr>
        <w:pStyle w:val="Nagwek1"/>
        <w:spacing w:before="240"/>
        <w:ind w:left="0"/>
      </w:pPr>
      <w:r w:rsidRPr="0072075F">
        <w:t>ZAMAWIAJĄCY:</w:t>
      </w:r>
    </w:p>
    <w:p w14:paraId="56583A66" w14:textId="77777777" w:rsidR="00596853" w:rsidRPr="0072075F" w:rsidRDefault="00596853" w:rsidP="00596853">
      <w:pPr>
        <w:pStyle w:val="Tekstpodstawowy"/>
        <w:spacing w:before="135" w:line="360" w:lineRule="auto"/>
        <w:ind w:left="0" w:right="7020"/>
      </w:pPr>
      <w:r w:rsidRPr="0072075F">
        <w:t>Gmina Miasto Częstochowa</w:t>
      </w:r>
      <w:r w:rsidRPr="0072075F">
        <w:rPr>
          <w:spacing w:val="-47"/>
        </w:rPr>
        <w:t xml:space="preserve"> </w:t>
      </w:r>
      <w:r w:rsidRPr="0072075F">
        <w:t>ul.</w:t>
      </w:r>
      <w:r w:rsidRPr="0072075F">
        <w:rPr>
          <w:spacing w:val="-1"/>
        </w:rPr>
        <w:t xml:space="preserve"> </w:t>
      </w:r>
      <w:r w:rsidRPr="0072075F">
        <w:t>Śląska 11/13</w:t>
      </w:r>
    </w:p>
    <w:p w14:paraId="11C53E56" w14:textId="77777777" w:rsidR="00596853" w:rsidRPr="0072075F" w:rsidRDefault="00596853" w:rsidP="00596853">
      <w:pPr>
        <w:pStyle w:val="Tekstpodstawowy"/>
        <w:spacing w:before="1"/>
        <w:ind w:left="0"/>
      </w:pPr>
      <w:r w:rsidRPr="0072075F">
        <w:t>42-217</w:t>
      </w:r>
      <w:r w:rsidRPr="0072075F">
        <w:rPr>
          <w:spacing w:val="-3"/>
        </w:rPr>
        <w:t xml:space="preserve"> </w:t>
      </w:r>
      <w:r w:rsidRPr="0072075F">
        <w:t>Częstochowa</w:t>
      </w:r>
    </w:p>
    <w:p w14:paraId="56F53691" w14:textId="77777777" w:rsidR="00596853" w:rsidRPr="0072075F" w:rsidRDefault="00596853" w:rsidP="00596853">
      <w:pPr>
        <w:pStyle w:val="Nagwek1"/>
        <w:spacing w:before="134"/>
        <w:ind w:left="0"/>
      </w:pPr>
      <w:r>
        <w:t>WYKONAWCA</w:t>
      </w:r>
      <w:r w:rsidRPr="0072075F">
        <w:t>:</w:t>
      </w:r>
    </w:p>
    <w:p w14:paraId="183B43E7" w14:textId="77777777" w:rsidR="00596853" w:rsidRPr="0072075F" w:rsidRDefault="00596853" w:rsidP="00596853">
      <w:pPr>
        <w:pStyle w:val="Tekstpodstawowy"/>
        <w:spacing w:before="133"/>
        <w:ind w:left="0"/>
      </w:pPr>
      <w:r w:rsidRPr="0072075F">
        <w:rPr>
          <w:spacing w:val="-1"/>
        </w:rPr>
        <w:t>Nazwa</w:t>
      </w:r>
      <w:r w:rsidRPr="0072075F">
        <w:rPr>
          <w:spacing w:val="-10"/>
        </w:rPr>
        <w:t xml:space="preserve"> </w:t>
      </w:r>
      <w:r w:rsidRPr="0072075F">
        <w:t>firmy</w:t>
      </w:r>
      <w:r w:rsidRPr="0072075F">
        <w:rPr>
          <w:spacing w:val="-10"/>
        </w:rPr>
        <w:t xml:space="preserve"> </w:t>
      </w:r>
      <w:r w:rsidRPr="0072075F">
        <w:t>(Wykonawcy):</w:t>
      </w:r>
      <w:r w:rsidRPr="0072075F">
        <w:rPr>
          <w:spacing w:val="-11"/>
        </w:rPr>
        <w:t xml:space="preserve"> </w:t>
      </w:r>
      <w:r w:rsidRPr="0072075F">
        <w:t>...........................................</w:t>
      </w:r>
    </w:p>
    <w:p w14:paraId="34A8A59F" w14:textId="77777777" w:rsidR="00596853" w:rsidRDefault="00596853" w:rsidP="00596853">
      <w:pPr>
        <w:pStyle w:val="Tekstpodstawowy"/>
        <w:spacing w:before="134" w:line="360" w:lineRule="auto"/>
        <w:ind w:left="0" w:right="4232"/>
      </w:pPr>
      <w:r w:rsidRPr="0072075F">
        <w:rPr>
          <w:spacing w:val="-1"/>
        </w:rPr>
        <w:t>........................................................................................</w:t>
      </w:r>
      <w:r w:rsidRPr="0072075F">
        <w:t xml:space="preserve"> </w:t>
      </w:r>
    </w:p>
    <w:p w14:paraId="44E6A126" w14:textId="77777777" w:rsidR="00596853" w:rsidRPr="0072075F" w:rsidRDefault="00596853" w:rsidP="00596853">
      <w:pPr>
        <w:pStyle w:val="Tekstpodstawowy"/>
        <w:spacing w:before="134" w:line="360" w:lineRule="auto"/>
        <w:ind w:left="0" w:right="4232"/>
      </w:pPr>
      <w:r w:rsidRPr="0072075F">
        <w:rPr>
          <w:spacing w:val="-1"/>
        </w:rPr>
        <w:t>Adres</w:t>
      </w:r>
      <w:r w:rsidRPr="0072075F">
        <w:rPr>
          <w:spacing w:val="14"/>
        </w:rPr>
        <w:t xml:space="preserve"> </w:t>
      </w:r>
      <w:r w:rsidRPr="0072075F">
        <w:rPr>
          <w:spacing w:val="-1"/>
        </w:rPr>
        <w:t>Wykonawcy:</w:t>
      </w:r>
      <w:r w:rsidRPr="0072075F">
        <w:rPr>
          <w:spacing w:val="16"/>
        </w:rPr>
        <w:t xml:space="preserve"> </w:t>
      </w:r>
      <w:r w:rsidRPr="0072075F">
        <w:rPr>
          <w:spacing w:val="-1"/>
        </w:rPr>
        <w:t>........................................................</w:t>
      </w:r>
    </w:p>
    <w:p w14:paraId="5EC10738" w14:textId="77777777" w:rsidR="00596853" w:rsidRPr="0072075F" w:rsidRDefault="00596853" w:rsidP="00596853">
      <w:pPr>
        <w:pStyle w:val="Tekstpodstawowy"/>
        <w:spacing w:before="1"/>
        <w:ind w:left="0"/>
      </w:pPr>
      <w:r w:rsidRPr="0072075F">
        <w:t>.......................................................................................</w:t>
      </w:r>
    </w:p>
    <w:p w14:paraId="2E3ED612" w14:textId="77777777" w:rsidR="00596853" w:rsidRPr="0072075F" w:rsidRDefault="00596853" w:rsidP="00596853">
      <w:pPr>
        <w:pStyle w:val="Tekstpodstawowy"/>
        <w:spacing w:before="135"/>
        <w:ind w:left="0"/>
      </w:pPr>
      <w:r w:rsidRPr="0072075F">
        <w:rPr>
          <w:spacing w:val="-1"/>
        </w:rPr>
        <w:t>NIP:</w:t>
      </w:r>
      <w:r w:rsidRPr="0072075F">
        <w:rPr>
          <w:spacing w:val="37"/>
        </w:rPr>
        <w:t xml:space="preserve"> </w:t>
      </w:r>
      <w:r w:rsidRPr="0072075F">
        <w:rPr>
          <w:spacing w:val="-1"/>
        </w:rPr>
        <w:t>...............................................................................</w:t>
      </w:r>
    </w:p>
    <w:p w14:paraId="3BA74B81" w14:textId="77777777" w:rsidR="00596853" w:rsidRPr="0072075F" w:rsidRDefault="00596853" w:rsidP="00596853">
      <w:pPr>
        <w:pStyle w:val="Tekstpodstawowy"/>
        <w:spacing w:before="134"/>
        <w:ind w:left="0"/>
      </w:pPr>
      <w:r w:rsidRPr="0072075F">
        <w:rPr>
          <w:spacing w:val="-1"/>
        </w:rPr>
        <w:t>REGON:</w:t>
      </w:r>
      <w:r w:rsidRPr="0072075F">
        <w:rPr>
          <w:spacing w:val="36"/>
        </w:rPr>
        <w:t xml:space="preserve"> </w:t>
      </w:r>
      <w:r w:rsidRPr="0072075F">
        <w:rPr>
          <w:spacing w:val="-1"/>
        </w:rPr>
        <w:t>.........................................................................</w:t>
      </w:r>
    </w:p>
    <w:p w14:paraId="1C085AF9" w14:textId="77777777" w:rsidR="00596853" w:rsidRPr="0072075F" w:rsidRDefault="00596853" w:rsidP="00596853">
      <w:pPr>
        <w:pStyle w:val="Tekstpodstawowy"/>
        <w:spacing w:before="132"/>
        <w:ind w:left="0"/>
      </w:pPr>
      <w:r w:rsidRPr="0072075F">
        <w:rPr>
          <w:spacing w:val="-1"/>
        </w:rPr>
        <w:t>KRS:</w:t>
      </w:r>
      <w:r w:rsidRPr="0072075F">
        <w:rPr>
          <w:spacing w:val="37"/>
        </w:rPr>
        <w:t xml:space="preserve"> </w:t>
      </w:r>
      <w:r w:rsidRPr="0072075F">
        <w:rPr>
          <w:spacing w:val="-1"/>
        </w:rPr>
        <w:t>...............................................................................</w:t>
      </w:r>
    </w:p>
    <w:p w14:paraId="0796C466" w14:textId="77777777" w:rsidR="00596853" w:rsidRPr="0072075F" w:rsidRDefault="00596853" w:rsidP="00596853">
      <w:pPr>
        <w:pStyle w:val="Tekstpodstawowy"/>
        <w:spacing w:before="135"/>
        <w:ind w:left="0"/>
      </w:pPr>
      <w:r w:rsidRPr="0072075F">
        <w:t>reprezentowany</w:t>
      </w:r>
      <w:r w:rsidRPr="0072075F">
        <w:rPr>
          <w:spacing w:val="-3"/>
        </w:rPr>
        <w:t xml:space="preserve"> </w:t>
      </w:r>
      <w:r w:rsidRPr="0072075F">
        <w:t>przez:</w:t>
      </w:r>
    </w:p>
    <w:p w14:paraId="3DF92A89" w14:textId="77777777" w:rsidR="00596853" w:rsidRPr="0072075F" w:rsidRDefault="00596853" w:rsidP="00596853">
      <w:pPr>
        <w:pStyle w:val="Tekstpodstawowy"/>
        <w:spacing w:before="135"/>
        <w:ind w:left="0"/>
      </w:pPr>
      <w:r w:rsidRPr="0072075F">
        <w:t>..................................................................................</w:t>
      </w:r>
    </w:p>
    <w:p w14:paraId="1AE1AD6D" w14:textId="77777777" w:rsidR="00596853" w:rsidRPr="0072075F" w:rsidRDefault="00596853" w:rsidP="00596853">
      <w:pPr>
        <w:spacing w:before="134"/>
        <w:rPr>
          <w:i/>
        </w:rPr>
      </w:pPr>
      <w:r w:rsidRPr="0072075F">
        <w:rPr>
          <w:i/>
        </w:rPr>
        <w:t>Imię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i</w:t>
      </w:r>
      <w:r w:rsidRPr="0072075F">
        <w:rPr>
          <w:i/>
          <w:spacing w:val="-2"/>
        </w:rPr>
        <w:t xml:space="preserve"> </w:t>
      </w:r>
      <w:r w:rsidRPr="0072075F">
        <w:rPr>
          <w:i/>
        </w:rPr>
        <w:t>nazwisko,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stanowisko/podstawa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do</w:t>
      </w:r>
      <w:r w:rsidRPr="0072075F">
        <w:rPr>
          <w:i/>
          <w:spacing w:val="-5"/>
        </w:rPr>
        <w:t xml:space="preserve"> </w:t>
      </w:r>
      <w:r w:rsidRPr="0072075F">
        <w:rPr>
          <w:i/>
        </w:rPr>
        <w:t>reprezentacji</w:t>
      </w:r>
    </w:p>
    <w:p w14:paraId="5EC6F867" w14:textId="77777777" w:rsidR="00596853" w:rsidRPr="005F613B" w:rsidRDefault="00596853" w:rsidP="005F613B">
      <w:pPr>
        <w:spacing w:before="135" w:line="360" w:lineRule="auto"/>
        <w:ind w:right="753"/>
      </w:pPr>
      <w:r w:rsidRPr="005F613B">
        <w:t>OŚWIADCZENIE</w:t>
      </w:r>
      <w:r w:rsidRPr="005F613B">
        <w:rPr>
          <w:spacing w:val="-2"/>
        </w:rPr>
        <w:t xml:space="preserve"> </w:t>
      </w:r>
      <w:r w:rsidRPr="005F613B">
        <w:t>SKŁADANE</w:t>
      </w:r>
      <w:r w:rsidRPr="005F613B">
        <w:rPr>
          <w:spacing w:val="-3"/>
        </w:rPr>
        <w:t xml:space="preserve"> </w:t>
      </w:r>
      <w:r w:rsidRPr="005F613B">
        <w:t>NA</w:t>
      </w:r>
      <w:r w:rsidRPr="005F613B">
        <w:rPr>
          <w:spacing w:val="-3"/>
        </w:rPr>
        <w:t xml:space="preserve"> </w:t>
      </w:r>
      <w:r w:rsidRPr="005F613B">
        <w:t>PODSTAWIE</w:t>
      </w:r>
      <w:r w:rsidRPr="005F613B">
        <w:rPr>
          <w:spacing w:val="-1"/>
        </w:rPr>
        <w:t xml:space="preserve"> </w:t>
      </w:r>
      <w:r w:rsidRPr="005F613B">
        <w:t>ART.</w:t>
      </w:r>
      <w:r w:rsidRPr="005F613B">
        <w:rPr>
          <w:spacing w:val="-3"/>
        </w:rPr>
        <w:t xml:space="preserve"> </w:t>
      </w:r>
      <w:r w:rsidRPr="005F613B">
        <w:t>125</w:t>
      </w:r>
      <w:r w:rsidRPr="005F613B">
        <w:rPr>
          <w:spacing w:val="-3"/>
        </w:rPr>
        <w:t xml:space="preserve"> </w:t>
      </w:r>
      <w:r w:rsidRPr="005F613B">
        <w:t>UST.</w:t>
      </w:r>
      <w:r w:rsidRPr="005F613B">
        <w:rPr>
          <w:spacing w:val="-2"/>
        </w:rPr>
        <w:t xml:space="preserve"> </w:t>
      </w:r>
      <w:r w:rsidRPr="005F613B">
        <w:t>1</w:t>
      </w:r>
    </w:p>
    <w:p w14:paraId="12345E0A" w14:textId="77777777" w:rsidR="00596853" w:rsidRPr="0072075F" w:rsidRDefault="00596853" w:rsidP="005F613B">
      <w:pPr>
        <w:spacing w:line="360" w:lineRule="auto"/>
        <w:ind w:right="753"/>
      </w:pPr>
      <w:r w:rsidRPr="0072075F">
        <w:rPr>
          <w:b/>
        </w:rPr>
        <w:t xml:space="preserve">USTAWY Z DNIA 11 WRZEŚNIA 2019 R. PRAWO ZAMÓWIEŃ PUBLICZNYCH </w:t>
      </w:r>
      <w:r w:rsidRPr="0072075F">
        <w:t>(DALEJ: USTAWA PZP)</w:t>
      </w:r>
      <w:r w:rsidRPr="0072075F">
        <w:rPr>
          <w:spacing w:val="-47"/>
        </w:rPr>
        <w:t xml:space="preserve"> </w:t>
      </w:r>
      <w:r w:rsidRPr="0072075F">
        <w:t>DOTYCZĄCE:</w:t>
      </w:r>
    </w:p>
    <w:p w14:paraId="7E085835" w14:textId="77777777" w:rsidR="00596853" w:rsidRDefault="00596853" w:rsidP="00596853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right="363" w:hanging="284"/>
      </w:pPr>
      <w:r w:rsidRPr="0072075F">
        <w:t>SPEŁNIANIA WARUNKÓW UDZIAŁU W POSTĘPOWANIU, o których mowa w punkcie 18 SWZ</w:t>
      </w:r>
    </w:p>
    <w:p w14:paraId="212CDA66" w14:textId="77777777" w:rsidR="00596853" w:rsidRPr="0072075F" w:rsidRDefault="00596853" w:rsidP="00596853">
      <w:pPr>
        <w:pStyle w:val="Akapitzlist"/>
        <w:tabs>
          <w:tab w:val="left" w:pos="617"/>
        </w:tabs>
        <w:spacing w:line="360" w:lineRule="auto"/>
        <w:ind w:left="284" w:right="363" w:firstLine="0"/>
      </w:pPr>
      <w:r>
        <w:t>o</w:t>
      </w:r>
      <w:r w:rsidRPr="0072075F">
        <w:t>raz</w:t>
      </w:r>
    </w:p>
    <w:p w14:paraId="50C33952" w14:textId="77777777" w:rsidR="00596853" w:rsidRPr="0072075F" w:rsidRDefault="00596853" w:rsidP="00596853">
      <w:pPr>
        <w:pStyle w:val="Akapitzlist"/>
        <w:numPr>
          <w:ilvl w:val="0"/>
          <w:numId w:val="6"/>
        </w:numPr>
        <w:tabs>
          <w:tab w:val="left" w:pos="284"/>
        </w:tabs>
        <w:ind w:left="284" w:hanging="284"/>
      </w:pPr>
      <w:r w:rsidRPr="0072075F">
        <w:t>PRZESŁANEK</w:t>
      </w:r>
      <w:r w:rsidRPr="0072075F">
        <w:rPr>
          <w:spacing w:val="-2"/>
        </w:rPr>
        <w:t xml:space="preserve"> </w:t>
      </w:r>
      <w:r w:rsidRPr="0072075F">
        <w:t>WYKLUCZENIA</w:t>
      </w:r>
      <w:r w:rsidRPr="0072075F">
        <w:rPr>
          <w:spacing w:val="-2"/>
        </w:rPr>
        <w:t xml:space="preserve"> </w:t>
      </w:r>
      <w:r w:rsidRPr="0072075F">
        <w:t>Z</w:t>
      </w:r>
      <w:r w:rsidRPr="0072075F">
        <w:rPr>
          <w:spacing w:val="-1"/>
        </w:rPr>
        <w:t xml:space="preserve"> </w:t>
      </w:r>
      <w:r w:rsidRPr="0072075F">
        <w:t>POSTĘPOWANIA,</w:t>
      </w:r>
      <w:r w:rsidRPr="0072075F">
        <w:rPr>
          <w:spacing w:val="-3"/>
        </w:rPr>
        <w:t xml:space="preserve"> </w:t>
      </w:r>
      <w:r w:rsidRPr="0072075F">
        <w:t>o</w:t>
      </w:r>
      <w:r w:rsidRPr="0072075F">
        <w:rPr>
          <w:spacing w:val="-1"/>
        </w:rPr>
        <w:t xml:space="preserve"> </w:t>
      </w:r>
      <w:r w:rsidRPr="0072075F">
        <w:t>których</w:t>
      </w:r>
      <w:r w:rsidRPr="0072075F">
        <w:rPr>
          <w:spacing w:val="-4"/>
        </w:rPr>
        <w:t xml:space="preserve"> </w:t>
      </w:r>
      <w:r w:rsidRPr="0072075F">
        <w:t>mowa</w:t>
      </w:r>
      <w:r w:rsidRPr="0072075F">
        <w:rPr>
          <w:spacing w:val="-1"/>
        </w:rPr>
        <w:t xml:space="preserve"> </w:t>
      </w:r>
      <w:r w:rsidRPr="0072075F">
        <w:t>w</w:t>
      </w:r>
      <w:r w:rsidRPr="0072075F">
        <w:rPr>
          <w:spacing w:val="-3"/>
        </w:rPr>
        <w:t xml:space="preserve"> </w:t>
      </w:r>
      <w:r w:rsidRPr="0072075F">
        <w:t>art.</w:t>
      </w:r>
      <w:r w:rsidRPr="0072075F">
        <w:rPr>
          <w:spacing w:val="-4"/>
        </w:rPr>
        <w:t xml:space="preserve"> </w:t>
      </w:r>
      <w:r w:rsidRPr="0072075F">
        <w:t>108</w:t>
      </w:r>
      <w:r w:rsidRPr="0072075F">
        <w:rPr>
          <w:spacing w:val="-1"/>
        </w:rPr>
        <w:t xml:space="preserve"> </w:t>
      </w:r>
      <w:r w:rsidRPr="0072075F">
        <w:t>ust.</w:t>
      </w:r>
      <w:r w:rsidRPr="0072075F">
        <w:rPr>
          <w:spacing w:val="-4"/>
        </w:rPr>
        <w:t xml:space="preserve"> </w:t>
      </w:r>
      <w:r w:rsidRPr="0072075F">
        <w:t>1 ustawy</w:t>
      </w:r>
      <w:r w:rsidRPr="0072075F">
        <w:rPr>
          <w:spacing w:val="-3"/>
        </w:rPr>
        <w:t xml:space="preserve"> </w:t>
      </w:r>
      <w:proofErr w:type="spellStart"/>
      <w:r w:rsidRPr="0072075F">
        <w:t>Pzp</w:t>
      </w:r>
      <w:proofErr w:type="spellEnd"/>
      <w:r w:rsidRPr="0072075F">
        <w:rPr>
          <w:spacing w:val="-3"/>
        </w:rPr>
        <w:t xml:space="preserve"> </w:t>
      </w:r>
      <w:r w:rsidRPr="0072075F">
        <w:t>(punkt</w:t>
      </w:r>
    </w:p>
    <w:p w14:paraId="6C7AD674" w14:textId="3C68940C" w:rsidR="00596853" w:rsidRPr="00C50CE7" w:rsidRDefault="00596853" w:rsidP="00596853">
      <w:pPr>
        <w:pStyle w:val="Tekstpodstawowy"/>
        <w:spacing w:before="133" w:line="360" w:lineRule="auto"/>
        <w:ind w:left="284" w:right="801"/>
      </w:pPr>
      <w:r w:rsidRPr="0072075F">
        <w:t>13.1.</w:t>
      </w:r>
      <w:r w:rsidRPr="0072075F">
        <w:rPr>
          <w:spacing w:val="-2"/>
        </w:rPr>
        <w:t xml:space="preserve"> </w:t>
      </w:r>
      <w:r w:rsidRPr="0072075F">
        <w:t>SWZ) oraz art.</w:t>
      </w:r>
      <w:r w:rsidRPr="0072075F">
        <w:rPr>
          <w:spacing w:val="1"/>
        </w:rPr>
        <w:t xml:space="preserve"> </w:t>
      </w:r>
      <w:r w:rsidRPr="0072075F">
        <w:t>109 ust. 1</w:t>
      </w:r>
      <w:r w:rsidRPr="0072075F">
        <w:rPr>
          <w:spacing w:val="3"/>
        </w:rPr>
        <w:t xml:space="preserve"> </w:t>
      </w:r>
      <w:r w:rsidRPr="0072075F">
        <w:t>ustawy</w:t>
      </w:r>
      <w:r w:rsidRPr="0072075F">
        <w:rPr>
          <w:spacing w:val="2"/>
        </w:rPr>
        <w:t xml:space="preserve"> </w:t>
      </w:r>
      <w:proofErr w:type="spellStart"/>
      <w:r w:rsidRPr="0072075F">
        <w:t>Pzp</w:t>
      </w:r>
      <w:proofErr w:type="spellEnd"/>
      <w:r w:rsidRPr="0072075F">
        <w:rPr>
          <w:spacing w:val="-1"/>
        </w:rPr>
        <w:t xml:space="preserve"> </w:t>
      </w:r>
      <w:r w:rsidRPr="0072075F">
        <w:t>(punkt 13.2. SWZ) oraz w art.</w:t>
      </w:r>
      <w:r w:rsidRPr="0072075F">
        <w:rPr>
          <w:spacing w:val="-1"/>
        </w:rPr>
        <w:t xml:space="preserve"> </w:t>
      </w:r>
      <w:r w:rsidRPr="0072075F">
        <w:t>7</w:t>
      </w:r>
      <w:r w:rsidRPr="0072075F">
        <w:rPr>
          <w:spacing w:val="2"/>
        </w:rPr>
        <w:t xml:space="preserve"> </w:t>
      </w:r>
      <w:r w:rsidRPr="0072075F">
        <w:t>ust.</w:t>
      </w:r>
      <w:r w:rsidRPr="0072075F">
        <w:rPr>
          <w:spacing w:val="-1"/>
        </w:rPr>
        <w:t xml:space="preserve"> </w:t>
      </w:r>
      <w:r w:rsidRPr="0072075F">
        <w:t>1</w:t>
      </w:r>
      <w:r w:rsidRPr="0072075F">
        <w:rPr>
          <w:spacing w:val="2"/>
        </w:rPr>
        <w:t xml:space="preserve"> </w:t>
      </w:r>
      <w:r w:rsidRPr="0072075F">
        <w:t>ustawy z</w:t>
      </w:r>
      <w:r w:rsidRPr="0072075F">
        <w:rPr>
          <w:spacing w:val="1"/>
        </w:rPr>
        <w:t xml:space="preserve"> </w:t>
      </w:r>
      <w:r w:rsidRPr="0072075F">
        <w:t>dnia</w:t>
      </w:r>
      <w:r w:rsidRPr="0072075F">
        <w:rPr>
          <w:spacing w:val="1"/>
        </w:rPr>
        <w:t xml:space="preserve"> </w:t>
      </w:r>
      <w:r w:rsidRPr="0072075F">
        <w:t>13</w:t>
      </w:r>
      <w:r w:rsidRPr="0072075F">
        <w:rPr>
          <w:spacing w:val="-5"/>
        </w:rPr>
        <w:t xml:space="preserve"> </w:t>
      </w:r>
      <w:r w:rsidRPr="0072075F">
        <w:t>kwietnia</w:t>
      </w:r>
      <w:r w:rsidRPr="0072075F">
        <w:rPr>
          <w:spacing w:val="-2"/>
        </w:rPr>
        <w:t xml:space="preserve"> </w:t>
      </w:r>
      <w:r w:rsidRPr="0072075F">
        <w:t>2022</w:t>
      </w:r>
      <w:r w:rsidRPr="0072075F">
        <w:rPr>
          <w:spacing w:val="-2"/>
        </w:rPr>
        <w:t xml:space="preserve"> </w:t>
      </w:r>
      <w:r w:rsidRPr="0072075F">
        <w:t>r.</w:t>
      </w:r>
      <w:r w:rsidRPr="0072075F">
        <w:rPr>
          <w:spacing w:val="-5"/>
        </w:rPr>
        <w:t xml:space="preserve"> </w:t>
      </w:r>
      <w:r w:rsidRPr="0072075F">
        <w:t>o</w:t>
      </w:r>
      <w:r w:rsidRPr="0072075F">
        <w:rPr>
          <w:spacing w:val="-3"/>
        </w:rPr>
        <w:t xml:space="preserve"> </w:t>
      </w:r>
      <w:r w:rsidRPr="0072075F">
        <w:t>szczególnych</w:t>
      </w:r>
      <w:r w:rsidRPr="0072075F">
        <w:rPr>
          <w:spacing w:val="-4"/>
        </w:rPr>
        <w:t xml:space="preserve"> </w:t>
      </w:r>
      <w:r w:rsidRPr="0072075F">
        <w:t>rozwiązaniach</w:t>
      </w:r>
      <w:r w:rsidRPr="0072075F">
        <w:rPr>
          <w:spacing w:val="-5"/>
        </w:rPr>
        <w:t xml:space="preserve"> </w:t>
      </w:r>
      <w:r w:rsidRPr="0072075F">
        <w:t>w</w:t>
      </w:r>
      <w:r w:rsidRPr="0072075F">
        <w:rPr>
          <w:spacing w:val="-2"/>
        </w:rPr>
        <w:t xml:space="preserve"> </w:t>
      </w:r>
      <w:r w:rsidRPr="0072075F">
        <w:t>zakresie</w:t>
      </w:r>
      <w:r w:rsidRPr="0072075F">
        <w:rPr>
          <w:spacing w:val="-4"/>
        </w:rPr>
        <w:t xml:space="preserve"> </w:t>
      </w:r>
      <w:r w:rsidRPr="0072075F">
        <w:t>przeciwdziałania</w:t>
      </w:r>
      <w:r w:rsidRPr="0072075F">
        <w:rPr>
          <w:spacing w:val="-5"/>
        </w:rPr>
        <w:t xml:space="preserve"> </w:t>
      </w:r>
      <w:r w:rsidRPr="0072075F">
        <w:t>wspieraniu</w:t>
      </w:r>
      <w:r w:rsidRPr="0072075F">
        <w:rPr>
          <w:spacing w:val="-4"/>
        </w:rPr>
        <w:t xml:space="preserve"> </w:t>
      </w:r>
      <w:r w:rsidRPr="0072075F">
        <w:t>agresji</w:t>
      </w:r>
      <w:r>
        <w:t xml:space="preserve"> </w:t>
      </w:r>
      <w:r w:rsidRPr="0072075F">
        <w:t xml:space="preserve">na Ukrainę oraz służących ochronie </w:t>
      </w:r>
      <w:r w:rsidR="00E06DA2">
        <w:t xml:space="preserve">bezpieczeństwa narodowego — </w:t>
      </w:r>
      <w:proofErr w:type="spellStart"/>
      <w:r w:rsidR="00E06DA2">
        <w:t>jt</w:t>
      </w:r>
      <w:proofErr w:type="spellEnd"/>
      <w:r w:rsidR="00E06DA2">
        <w:t>.</w:t>
      </w:r>
      <w:r w:rsidRPr="0072075F">
        <w:t xml:space="preserve"> Dz. U. z 202</w:t>
      </w:r>
      <w:r w:rsidR="00E06DA2">
        <w:t>5</w:t>
      </w:r>
      <w:r w:rsidRPr="0072075F">
        <w:t xml:space="preserve"> r., poz. </w:t>
      </w:r>
      <w:r w:rsidR="00E06DA2">
        <w:t>514</w:t>
      </w:r>
      <w:r w:rsidRPr="0072075F">
        <w:t xml:space="preserve"> (punkt 13.3.</w:t>
      </w:r>
      <w:r w:rsidRPr="0072075F">
        <w:rPr>
          <w:spacing w:val="-1"/>
        </w:rPr>
        <w:t xml:space="preserve"> </w:t>
      </w:r>
      <w:r w:rsidRPr="0072075F">
        <w:t>SWZ)</w:t>
      </w:r>
      <w:r>
        <w:t xml:space="preserve"> </w:t>
      </w:r>
      <w:r w:rsidRPr="0072075F">
        <w:t>wypełnione</w:t>
      </w:r>
      <w:r w:rsidRPr="0072075F">
        <w:rPr>
          <w:spacing w:val="-3"/>
        </w:rPr>
        <w:t xml:space="preserve"> </w:t>
      </w:r>
      <w:r w:rsidRPr="0072075F">
        <w:t>i</w:t>
      </w:r>
      <w:r w:rsidRPr="0072075F">
        <w:rPr>
          <w:spacing w:val="-1"/>
        </w:rPr>
        <w:t xml:space="preserve"> </w:t>
      </w:r>
      <w:r w:rsidRPr="0072075F">
        <w:t>podpisane</w:t>
      </w:r>
      <w:r w:rsidRPr="0072075F">
        <w:rPr>
          <w:spacing w:val="-2"/>
        </w:rPr>
        <w:t xml:space="preserve"> </w:t>
      </w:r>
      <w:r w:rsidRPr="0072075F">
        <w:t>odpowiednio</w:t>
      </w:r>
      <w:r w:rsidRPr="0072075F">
        <w:rPr>
          <w:spacing w:val="-3"/>
        </w:rPr>
        <w:t xml:space="preserve"> </w:t>
      </w:r>
      <w:r w:rsidRPr="0072075F">
        <w:t>przez</w:t>
      </w:r>
      <w:r w:rsidRPr="0072075F">
        <w:rPr>
          <w:b/>
        </w:rPr>
        <w:t>:</w:t>
      </w:r>
    </w:p>
    <w:p w14:paraId="3F820DE9" w14:textId="77777777" w:rsidR="00596853" w:rsidRPr="0072075F" w:rsidRDefault="00596853" w:rsidP="00596853">
      <w:pPr>
        <w:pStyle w:val="Akapitzlist"/>
        <w:numPr>
          <w:ilvl w:val="0"/>
          <w:numId w:val="5"/>
        </w:numPr>
        <w:tabs>
          <w:tab w:val="left" w:pos="622"/>
        </w:tabs>
        <w:ind w:left="567" w:hanging="283"/>
      </w:pPr>
      <w:r w:rsidRPr="0072075F">
        <w:t>Wykonawcę</w:t>
      </w:r>
      <w:r w:rsidRPr="0072075F">
        <w:rPr>
          <w:b/>
        </w:rPr>
        <w:t>*</w:t>
      </w:r>
      <w:r w:rsidRPr="0072075F">
        <w:rPr>
          <w:b/>
          <w:spacing w:val="-4"/>
        </w:rPr>
        <w:t xml:space="preserve"> </w:t>
      </w:r>
      <w:r w:rsidRPr="0072075F">
        <w:t>albo</w:t>
      </w:r>
    </w:p>
    <w:p w14:paraId="7B5C8187" w14:textId="77777777" w:rsidR="00596853" w:rsidRPr="0072075F" w:rsidRDefault="00596853" w:rsidP="00596853">
      <w:pPr>
        <w:pStyle w:val="Akapitzlist"/>
        <w:numPr>
          <w:ilvl w:val="0"/>
          <w:numId w:val="5"/>
        </w:numPr>
        <w:tabs>
          <w:tab w:val="left" w:pos="632"/>
        </w:tabs>
        <w:spacing w:before="135"/>
        <w:ind w:left="567" w:hanging="283"/>
      </w:pPr>
      <w:r w:rsidRPr="0072075F">
        <w:t>każdego</w:t>
      </w:r>
      <w:r w:rsidRPr="0072075F">
        <w:rPr>
          <w:spacing w:val="-3"/>
        </w:rPr>
        <w:t xml:space="preserve"> </w:t>
      </w:r>
      <w:r w:rsidRPr="0072075F">
        <w:t>ze</w:t>
      </w:r>
      <w:r w:rsidRPr="0072075F">
        <w:rPr>
          <w:spacing w:val="-1"/>
        </w:rPr>
        <w:t xml:space="preserve"> </w:t>
      </w:r>
      <w:r w:rsidRPr="0072075F">
        <w:t>wspólników</w:t>
      </w:r>
      <w:r w:rsidRPr="0072075F">
        <w:rPr>
          <w:spacing w:val="-6"/>
        </w:rPr>
        <w:t xml:space="preserve"> </w:t>
      </w:r>
      <w:r w:rsidRPr="0072075F">
        <w:t>konsorcjum</w:t>
      </w:r>
      <w:r w:rsidRPr="0072075F">
        <w:rPr>
          <w:b/>
        </w:rPr>
        <w:t>*</w:t>
      </w:r>
      <w:r w:rsidRPr="0072075F">
        <w:rPr>
          <w:b/>
          <w:spacing w:val="-1"/>
        </w:rPr>
        <w:t xml:space="preserve"> </w:t>
      </w:r>
      <w:r w:rsidRPr="0072075F">
        <w:t>(w</w:t>
      </w:r>
      <w:r w:rsidRPr="0072075F">
        <w:rPr>
          <w:spacing w:val="-1"/>
        </w:rPr>
        <w:t xml:space="preserve"> </w:t>
      </w:r>
      <w:r w:rsidRPr="0072075F">
        <w:t>przypadku</w:t>
      </w:r>
      <w:r w:rsidRPr="0072075F">
        <w:rPr>
          <w:spacing w:val="-5"/>
        </w:rPr>
        <w:t xml:space="preserve"> </w:t>
      </w:r>
      <w:r w:rsidRPr="0072075F">
        <w:t>składania</w:t>
      </w:r>
      <w:r w:rsidRPr="0072075F">
        <w:rPr>
          <w:spacing w:val="-5"/>
        </w:rPr>
        <w:t xml:space="preserve"> </w:t>
      </w:r>
      <w:r w:rsidRPr="0072075F">
        <w:t>oferty</w:t>
      </w:r>
      <w:r w:rsidRPr="0072075F">
        <w:rPr>
          <w:spacing w:val="-3"/>
        </w:rPr>
        <w:t xml:space="preserve"> </w:t>
      </w:r>
      <w:r w:rsidRPr="0072075F">
        <w:t>wspólnej)</w:t>
      </w:r>
      <w:r w:rsidRPr="0072075F">
        <w:rPr>
          <w:spacing w:val="-4"/>
        </w:rPr>
        <w:t xml:space="preserve"> </w:t>
      </w:r>
      <w:r w:rsidRPr="0072075F">
        <w:t>albo</w:t>
      </w:r>
    </w:p>
    <w:p w14:paraId="26E208BD" w14:textId="77777777" w:rsidR="00596853" w:rsidRPr="0072075F" w:rsidRDefault="00596853" w:rsidP="00596853">
      <w:pPr>
        <w:pStyle w:val="Akapitzlist"/>
        <w:numPr>
          <w:ilvl w:val="0"/>
          <w:numId w:val="5"/>
        </w:numPr>
        <w:tabs>
          <w:tab w:val="left" w:pos="610"/>
        </w:tabs>
        <w:spacing w:before="135"/>
        <w:ind w:left="567" w:hanging="283"/>
      </w:pPr>
      <w:r w:rsidRPr="0072075F">
        <w:t>każdego</w:t>
      </w:r>
      <w:r w:rsidRPr="0072075F">
        <w:rPr>
          <w:spacing w:val="-2"/>
        </w:rPr>
        <w:t xml:space="preserve"> </w:t>
      </w:r>
      <w:r w:rsidRPr="0072075F">
        <w:t>ze</w:t>
      </w:r>
      <w:r w:rsidRPr="0072075F">
        <w:rPr>
          <w:spacing w:val="-4"/>
        </w:rPr>
        <w:t xml:space="preserve"> </w:t>
      </w:r>
      <w:r w:rsidRPr="0072075F">
        <w:t>wspólników</w:t>
      </w:r>
      <w:r w:rsidRPr="0072075F">
        <w:rPr>
          <w:spacing w:val="-2"/>
        </w:rPr>
        <w:t xml:space="preserve"> </w:t>
      </w:r>
      <w:r w:rsidRPr="0072075F">
        <w:t>spółki</w:t>
      </w:r>
      <w:r w:rsidRPr="0072075F">
        <w:rPr>
          <w:spacing w:val="-5"/>
        </w:rPr>
        <w:t xml:space="preserve"> </w:t>
      </w:r>
      <w:r w:rsidRPr="0072075F">
        <w:t>cywilnej</w:t>
      </w:r>
      <w:r w:rsidRPr="0072075F">
        <w:rPr>
          <w:b/>
        </w:rPr>
        <w:t>*</w:t>
      </w:r>
      <w:r w:rsidRPr="0072075F">
        <w:rPr>
          <w:b/>
          <w:spacing w:val="-3"/>
        </w:rPr>
        <w:t xml:space="preserve"> </w:t>
      </w:r>
      <w:r w:rsidRPr="0072075F">
        <w:t>albo</w:t>
      </w:r>
    </w:p>
    <w:p w14:paraId="4875F554" w14:textId="77777777" w:rsidR="00596853" w:rsidRPr="0072075F" w:rsidRDefault="00596853" w:rsidP="00596853">
      <w:pPr>
        <w:pStyle w:val="Akapitzlist"/>
        <w:numPr>
          <w:ilvl w:val="0"/>
          <w:numId w:val="5"/>
        </w:numPr>
        <w:tabs>
          <w:tab w:val="left" w:pos="632"/>
        </w:tabs>
        <w:spacing w:before="134" w:line="360" w:lineRule="auto"/>
        <w:ind w:left="567" w:right="1198" w:hanging="283"/>
        <w:rPr>
          <w:b/>
        </w:rPr>
      </w:pPr>
      <w:r w:rsidRPr="0072075F">
        <w:t xml:space="preserve">podmiot, na zasoby którego powołuje się </w:t>
      </w:r>
      <w:r>
        <w:t>Wykonawca</w:t>
      </w:r>
      <w:r w:rsidRPr="0072075F">
        <w:t xml:space="preserve"> w celu spełnienia warunków udziału</w:t>
      </w:r>
      <w:r w:rsidRPr="0072075F">
        <w:rPr>
          <w:spacing w:val="-48"/>
        </w:rPr>
        <w:t xml:space="preserve"> </w:t>
      </w:r>
      <w:r w:rsidRPr="0072075F">
        <w:t>w</w:t>
      </w:r>
      <w:r w:rsidRPr="0072075F">
        <w:rPr>
          <w:spacing w:val="1"/>
        </w:rPr>
        <w:t xml:space="preserve"> </w:t>
      </w:r>
      <w:r w:rsidRPr="0072075F">
        <w:t>postępowaniu.</w:t>
      </w:r>
      <w:r w:rsidRPr="0072075F">
        <w:rPr>
          <w:b/>
        </w:rPr>
        <w:t>*</w:t>
      </w:r>
    </w:p>
    <w:p w14:paraId="705179F8" w14:textId="77777777" w:rsidR="00596853" w:rsidRPr="0072075F" w:rsidRDefault="00596853" w:rsidP="00596853">
      <w:pPr>
        <w:spacing w:line="267" w:lineRule="exact"/>
        <w:rPr>
          <w:i/>
        </w:rPr>
      </w:pPr>
      <w:r w:rsidRPr="0072075F">
        <w:rPr>
          <w:b/>
        </w:rPr>
        <w:t>*</w:t>
      </w:r>
      <w:r w:rsidRPr="0072075F">
        <w:rPr>
          <w:b/>
          <w:spacing w:val="-3"/>
        </w:rPr>
        <w:t xml:space="preserve"> </w:t>
      </w:r>
      <w:r w:rsidRPr="0072075F">
        <w:rPr>
          <w:i/>
        </w:rPr>
        <w:t>niepotrzebne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skreślić</w:t>
      </w:r>
    </w:p>
    <w:p w14:paraId="00C112DD" w14:textId="77777777" w:rsidR="00596853" w:rsidRPr="0072075F" w:rsidRDefault="00596853" w:rsidP="00596853">
      <w:pPr>
        <w:spacing w:line="267" w:lineRule="exact"/>
        <w:sectPr w:rsidR="00596853" w:rsidRPr="0072075F">
          <w:pgSz w:w="11900" w:h="16840"/>
          <w:pgMar w:top="1520" w:right="960" w:bottom="1200" w:left="1020" w:header="748" w:footer="1006" w:gutter="0"/>
          <w:cols w:space="708"/>
        </w:sectPr>
      </w:pPr>
    </w:p>
    <w:p w14:paraId="09FD4DD4" w14:textId="2642C913" w:rsidR="00596853" w:rsidRPr="0072075F" w:rsidRDefault="00596853" w:rsidP="00596853">
      <w:pPr>
        <w:pStyle w:val="Tekstpodstawowy"/>
        <w:tabs>
          <w:tab w:val="left" w:leader="dot" w:pos="8399"/>
        </w:tabs>
        <w:spacing w:before="46" w:line="360" w:lineRule="auto"/>
        <w:ind w:left="0"/>
      </w:pPr>
      <w:r w:rsidRPr="0072075F">
        <w:lastRenderedPageBreak/>
        <w:t>Na</w:t>
      </w:r>
      <w:r w:rsidRPr="0072075F">
        <w:rPr>
          <w:spacing w:val="-3"/>
        </w:rPr>
        <w:t xml:space="preserve"> </w:t>
      </w:r>
      <w:r w:rsidRPr="0072075F">
        <w:t>potrzeby</w:t>
      </w:r>
      <w:r w:rsidRPr="0072075F">
        <w:rPr>
          <w:spacing w:val="-2"/>
        </w:rPr>
        <w:t xml:space="preserve"> </w:t>
      </w:r>
      <w:r w:rsidRPr="0072075F">
        <w:t>postępowania</w:t>
      </w:r>
      <w:r w:rsidRPr="0072075F">
        <w:rPr>
          <w:spacing w:val="-5"/>
        </w:rPr>
        <w:t xml:space="preserve"> </w:t>
      </w:r>
      <w:r w:rsidRPr="0072075F">
        <w:t>o</w:t>
      </w:r>
      <w:r w:rsidRPr="0072075F">
        <w:rPr>
          <w:spacing w:val="-2"/>
        </w:rPr>
        <w:t xml:space="preserve"> </w:t>
      </w:r>
      <w:r w:rsidRPr="0072075F">
        <w:t>udzielenie</w:t>
      </w:r>
      <w:r w:rsidRPr="0072075F">
        <w:rPr>
          <w:spacing w:val="-2"/>
        </w:rPr>
        <w:t xml:space="preserve"> </w:t>
      </w:r>
      <w:r w:rsidRPr="0072075F">
        <w:t>zamówienia</w:t>
      </w:r>
      <w:r w:rsidRPr="0072075F">
        <w:rPr>
          <w:spacing w:val="-3"/>
        </w:rPr>
        <w:t xml:space="preserve"> </w:t>
      </w:r>
      <w:r w:rsidRPr="0072075F">
        <w:t>publicznego</w:t>
      </w:r>
      <w:r w:rsidRPr="0072075F">
        <w:rPr>
          <w:spacing w:val="-1"/>
        </w:rPr>
        <w:t xml:space="preserve"> </w:t>
      </w:r>
      <w:r w:rsidRPr="0072075F">
        <w:t>pn</w:t>
      </w:r>
      <w:r>
        <w:t xml:space="preserve">. </w:t>
      </w:r>
      <w:r w:rsidR="00371CC9" w:rsidRPr="00371CC9">
        <w:rPr>
          <w:b/>
        </w:rPr>
        <w:t>Usługa</w:t>
      </w:r>
      <w:r w:rsidR="00371CC9">
        <w:t xml:space="preserve"> w</w:t>
      </w:r>
      <w:r w:rsidRPr="003833E9">
        <w:rPr>
          <w:rFonts w:asciiTheme="minorHAnsi" w:hAnsiTheme="minorHAnsi"/>
          <w:b/>
        </w:rPr>
        <w:t>yb</w:t>
      </w:r>
      <w:r w:rsidR="00371CC9">
        <w:rPr>
          <w:rFonts w:asciiTheme="minorHAnsi" w:hAnsiTheme="minorHAnsi"/>
          <w:b/>
        </w:rPr>
        <w:t>oru</w:t>
      </w:r>
      <w:r w:rsidRPr="003833E9">
        <w:rPr>
          <w:rFonts w:asciiTheme="minorHAnsi" w:hAnsiTheme="minorHAnsi"/>
          <w:b/>
          <w:spacing w:val="-7"/>
        </w:rPr>
        <w:t xml:space="preserve"> </w:t>
      </w:r>
      <w:r w:rsidRPr="003833E9">
        <w:rPr>
          <w:rFonts w:asciiTheme="minorHAnsi" w:hAnsiTheme="minorHAnsi"/>
          <w:b/>
        </w:rPr>
        <w:t>jednostki</w:t>
      </w:r>
      <w:r w:rsidRPr="003833E9">
        <w:rPr>
          <w:rFonts w:asciiTheme="minorHAnsi" w:hAnsiTheme="minorHAnsi"/>
          <w:b/>
          <w:spacing w:val="-5"/>
        </w:rPr>
        <w:t xml:space="preserve"> </w:t>
      </w:r>
      <w:r w:rsidRPr="003833E9">
        <w:rPr>
          <w:rFonts w:asciiTheme="minorHAnsi" w:hAnsiTheme="minorHAnsi"/>
          <w:b/>
        </w:rPr>
        <w:t>wykonawstwa</w:t>
      </w:r>
      <w:r w:rsidRPr="003833E9">
        <w:rPr>
          <w:rFonts w:asciiTheme="minorHAnsi" w:hAnsiTheme="minorHAnsi"/>
          <w:b/>
          <w:spacing w:val="-6"/>
        </w:rPr>
        <w:t xml:space="preserve"> </w:t>
      </w:r>
      <w:r w:rsidRPr="003833E9">
        <w:rPr>
          <w:rFonts w:asciiTheme="minorHAnsi" w:hAnsiTheme="minorHAnsi"/>
          <w:b/>
        </w:rPr>
        <w:t>geodezyjnego</w:t>
      </w:r>
      <w:r w:rsidRPr="003833E9">
        <w:rPr>
          <w:rFonts w:asciiTheme="minorHAnsi" w:hAnsiTheme="minorHAnsi"/>
          <w:b/>
          <w:spacing w:val="-6"/>
        </w:rPr>
        <w:t xml:space="preserve"> </w:t>
      </w:r>
      <w:r w:rsidRPr="003833E9">
        <w:rPr>
          <w:rFonts w:asciiTheme="minorHAnsi" w:hAnsiTheme="minorHAnsi"/>
          <w:b/>
        </w:rPr>
        <w:t>w</w:t>
      </w:r>
      <w:r w:rsidRPr="003833E9">
        <w:rPr>
          <w:rFonts w:asciiTheme="minorHAnsi" w:hAnsiTheme="minorHAnsi"/>
          <w:b/>
          <w:spacing w:val="-6"/>
        </w:rPr>
        <w:t xml:space="preserve"> </w:t>
      </w:r>
      <w:r w:rsidRPr="003833E9">
        <w:rPr>
          <w:rFonts w:asciiTheme="minorHAnsi" w:hAnsiTheme="minorHAnsi"/>
          <w:b/>
        </w:rPr>
        <w:t>celu</w:t>
      </w:r>
      <w:r w:rsidRPr="003833E9">
        <w:rPr>
          <w:rFonts w:asciiTheme="minorHAnsi" w:hAnsiTheme="minorHAnsi"/>
          <w:b/>
          <w:spacing w:val="-8"/>
        </w:rPr>
        <w:t xml:space="preserve"> </w:t>
      </w:r>
      <w:r w:rsidRPr="003833E9">
        <w:rPr>
          <w:rFonts w:asciiTheme="minorHAnsi" w:hAnsiTheme="minorHAnsi"/>
          <w:b/>
        </w:rPr>
        <w:t>wykonania</w:t>
      </w:r>
      <w:r w:rsidRPr="003833E9">
        <w:rPr>
          <w:rFonts w:asciiTheme="minorHAnsi" w:hAnsiTheme="minorHAnsi"/>
          <w:b/>
          <w:spacing w:val="-46"/>
        </w:rPr>
        <w:t xml:space="preserve"> </w:t>
      </w:r>
      <w:r w:rsidRPr="003833E9">
        <w:rPr>
          <w:rFonts w:asciiTheme="minorHAnsi" w:hAnsiTheme="minorHAnsi"/>
          <w:b/>
        </w:rPr>
        <w:t>opracowań</w:t>
      </w:r>
      <w:r w:rsidRPr="003833E9">
        <w:rPr>
          <w:rFonts w:asciiTheme="minorHAnsi" w:hAnsiTheme="minorHAnsi"/>
          <w:b/>
          <w:spacing w:val="-5"/>
        </w:rPr>
        <w:t xml:space="preserve"> </w:t>
      </w:r>
      <w:r w:rsidRPr="003833E9">
        <w:rPr>
          <w:rFonts w:asciiTheme="minorHAnsi" w:hAnsiTheme="minorHAnsi"/>
          <w:b/>
        </w:rPr>
        <w:t>geodezyjnych</w:t>
      </w:r>
      <w:r w:rsidRPr="0072075F">
        <w:rPr>
          <w:i/>
          <w:spacing w:val="-2"/>
        </w:rPr>
        <w:t xml:space="preserve"> </w:t>
      </w:r>
      <w:r w:rsidRPr="0072075F">
        <w:t>prowadzonego</w:t>
      </w:r>
      <w:r w:rsidRPr="0072075F">
        <w:rPr>
          <w:spacing w:val="-2"/>
        </w:rPr>
        <w:t xml:space="preserve"> </w:t>
      </w:r>
      <w:r w:rsidRPr="0072075F">
        <w:t>przez</w:t>
      </w:r>
      <w:r w:rsidRPr="0072075F">
        <w:rPr>
          <w:spacing w:val="-4"/>
        </w:rPr>
        <w:t xml:space="preserve"> </w:t>
      </w:r>
      <w:r w:rsidRPr="0072075F">
        <w:rPr>
          <w:b/>
        </w:rPr>
        <w:t>Gminę</w:t>
      </w:r>
      <w:r w:rsidRPr="0072075F">
        <w:rPr>
          <w:b/>
          <w:spacing w:val="-3"/>
        </w:rPr>
        <w:t xml:space="preserve"> </w:t>
      </w:r>
      <w:r w:rsidRPr="0072075F">
        <w:rPr>
          <w:b/>
        </w:rPr>
        <w:t>Miasto</w:t>
      </w:r>
      <w:r w:rsidRPr="0072075F">
        <w:rPr>
          <w:b/>
          <w:spacing w:val="-6"/>
        </w:rPr>
        <w:t xml:space="preserve"> </w:t>
      </w:r>
      <w:r w:rsidRPr="0072075F">
        <w:rPr>
          <w:b/>
        </w:rPr>
        <w:t>Częstochowa</w:t>
      </w:r>
      <w:r w:rsidRPr="0072075F">
        <w:t>,</w:t>
      </w:r>
      <w:r w:rsidRPr="0072075F">
        <w:rPr>
          <w:spacing w:val="-4"/>
        </w:rPr>
        <w:t xml:space="preserve"> </w:t>
      </w:r>
      <w:r w:rsidRPr="0072075F">
        <w:t>oświadczam,</w:t>
      </w:r>
      <w:r w:rsidRPr="0072075F">
        <w:rPr>
          <w:spacing w:val="-4"/>
        </w:rPr>
        <w:t xml:space="preserve"> </w:t>
      </w:r>
      <w:r w:rsidRPr="0072075F">
        <w:t>co</w:t>
      </w:r>
      <w:r w:rsidRPr="0072075F">
        <w:rPr>
          <w:spacing w:val="-1"/>
        </w:rPr>
        <w:t xml:space="preserve"> </w:t>
      </w:r>
      <w:r w:rsidRPr="0072075F">
        <w:t>następuje:</w:t>
      </w:r>
    </w:p>
    <w:p w14:paraId="559F7191" w14:textId="77777777" w:rsidR="00596853" w:rsidRPr="0072075F" w:rsidRDefault="00596853" w:rsidP="00596853">
      <w:pPr>
        <w:pStyle w:val="Nagwek1"/>
        <w:spacing w:before="135"/>
        <w:ind w:left="0"/>
        <w:rPr>
          <w:b w:val="0"/>
        </w:rPr>
      </w:pPr>
      <w:r w:rsidRPr="0072075F">
        <w:t>Spełniam</w:t>
      </w:r>
      <w:r w:rsidRPr="0072075F">
        <w:rPr>
          <w:spacing w:val="-2"/>
        </w:rPr>
        <w:t xml:space="preserve"> </w:t>
      </w:r>
      <w:r w:rsidRPr="0072075F">
        <w:t>warunki</w:t>
      </w:r>
      <w:r w:rsidRPr="0072075F">
        <w:rPr>
          <w:spacing w:val="-1"/>
        </w:rPr>
        <w:t xml:space="preserve"> </w:t>
      </w:r>
      <w:r w:rsidRPr="0072075F">
        <w:t>udziału</w:t>
      </w:r>
      <w:r w:rsidRPr="0072075F">
        <w:rPr>
          <w:spacing w:val="-2"/>
        </w:rPr>
        <w:t xml:space="preserve"> </w:t>
      </w:r>
      <w:r w:rsidRPr="0072075F">
        <w:t>w</w:t>
      </w:r>
      <w:r w:rsidRPr="0072075F">
        <w:rPr>
          <w:spacing w:val="-1"/>
        </w:rPr>
        <w:t xml:space="preserve"> </w:t>
      </w:r>
      <w:r w:rsidRPr="0072075F">
        <w:t>postępowaniu</w:t>
      </w:r>
      <w:r w:rsidRPr="0072075F">
        <w:rPr>
          <w:spacing w:val="-3"/>
        </w:rPr>
        <w:t xml:space="preserve"> </w:t>
      </w:r>
      <w:r w:rsidRPr="0072075F">
        <w:t>określone</w:t>
      </w:r>
      <w:r w:rsidRPr="0072075F">
        <w:rPr>
          <w:spacing w:val="-2"/>
        </w:rPr>
        <w:t xml:space="preserve"> </w:t>
      </w:r>
      <w:r w:rsidRPr="0072075F">
        <w:t>przez</w:t>
      </w:r>
      <w:r w:rsidRPr="0072075F">
        <w:rPr>
          <w:spacing w:val="-3"/>
        </w:rPr>
        <w:t xml:space="preserve"> </w:t>
      </w:r>
      <w:r w:rsidRPr="0072075F">
        <w:t>Zamawiającego</w:t>
      </w:r>
      <w:r w:rsidRPr="0072075F">
        <w:rPr>
          <w:spacing w:val="-5"/>
        </w:rPr>
        <w:t xml:space="preserve"> </w:t>
      </w:r>
      <w:r w:rsidRPr="0072075F">
        <w:t>w</w:t>
      </w:r>
      <w:r w:rsidRPr="0072075F">
        <w:rPr>
          <w:spacing w:val="-3"/>
        </w:rPr>
        <w:t xml:space="preserve"> </w:t>
      </w:r>
      <w:r w:rsidRPr="0072075F">
        <w:t>puncie</w:t>
      </w:r>
      <w:r w:rsidRPr="0072075F">
        <w:rPr>
          <w:spacing w:val="-2"/>
        </w:rPr>
        <w:t xml:space="preserve"> </w:t>
      </w:r>
      <w:r w:rsidRPr="0072075F">
        <w:t>18*</w:t>
      </w:r>
      <w:r w:rsidRPr="0072075F">
        <w:rPr>
          <w:spacing w:val="-1"/>
        </w:rPr>
        <w:t xml:space="preserve"> </w:t>
      </w:r>
      <w:r w:rsidRPr="0072075F">
        <w:t>SWZ.</w:t>
      </w:r>
    </w:p>
    <w:p w14:paraId="60D4ABD1" w14:textId="77777777" w:rsidR="00596853" w:rsidRPr="0072075F" w:rsidRDefault="00596853" w:rsidP="00596853">
      <w:pPr>
        <w:spacing w:before="134"/>
        <w:rPr>
          <w:i/>
        </w:rPr>
      </w:pPr>
      <w:r w:rsidRPr="0072075F">
        <w:rPr>
          <w:i/>
        </w:rPr>
        <w:t>*</w:t>
      </w:r>
      <w:r w:rsidRPr="0072075F">
        <w:rPr>
          <w:i/>
          <w:spacing w:val="-1"/>
        </w:rPr>
        <w:t xml:space="preserve"> </w:t>
      </w:r>
      <w:r w:rsidRPr="0072075F">
        <w:rPr>
          <w:i/>
        </w:rPr>
        <w:t>niepotrzebne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skreślić</w:t>
      </w:r>
    </w:p>
    <w:p w14:paraId="59D054E1" w14:textId="77777777" w:rsidR="00596853" w:rsidRPr="0072075F" w:rsidRDefault="00596853" w:rsidP="00596853">
      <w:pPr>
        <w:pStyle w:val="Akapitzlist"/>
        <w:numPr>
          <w:ilvl w:val="1"/>
          <w:numId w:val="6"/>
        </w:numPr>
        <w:tabs>
          <w:tab w:val="left" w:pos="709"/>
        </w:tabs>
        <w:spacing w:before="135" w:line="360" w:lineRule="auto"/>
        <w:ind w:left="567" w:right="650" w:hanging="567"/>
        <w:rPr>
          <w:b/>
        </w:rPr>
      </w:pPr>
      <w:r w:rsidRPr="0072075F">
        <w:t>Nie</w:t>
      </w:r>
      <w:r w:rsidRPr="0072075F">
        <w:rPr>
          <w:spacing w:val="-3"/>
        </w:rPr>
        <w:t xml:space="preserve"> </w:t>
      </w:r>
      <w:r w:rsidRPr="0072075F">
        <w:t>podlegam</w:t>
      </w:r>
      <w:r w:rsidRPr="0072075F">
        <w:rPr>
          <w:spacing w:val="-3"/>
        </w:rPr>
        <w:t xml:space="preserve"> </w:t>
      </w:r>
      <w:r w:rsidRPr="0072075F">
        <w:t>wykluczeniu</w:t>
      </w:r>
      <w:r w:rsidRPr="0072075F">
        <w:rPr>
          <w:spacing w:val="-2"/>
        </w:rPr>
        <w:t xml:space="preserve"> </w:t>
      </w:r>
      <w:r w:rsidRPr="0072075F">
        <w:t>z postępowania</w:t>
      </w:r>
      <w:r w:rsidRPr="0072075F">
        <w:rPr>
          <w:spacing w:val="-2"/>
        </w:rPr>
        <w:t xml:space="preserve"> </w:t>
      </w:r>
      <w:r w:rsidRPr="0072075F">
        <w:t>na</w:t>
      </w:r>
      <w:r w:rsidRPr="0072075F">
        <w:rPr>
          <w:spacing w:val="-3"/>
        </w:rPr>
        <w:t xml:space="preserve"> </w:t>
      </w:r>
      <w:r w:rsidRPr="0072075F">
        <w:t>podstawie</w:t>
      </w:r>
      <w:r w:rsidRPr="0072075F">
        <w:rPr>
          <w:spacing w:val="-2"/>
        </w:rPr>
        <w:t xml:space="preserve"> </w:t>
      </w:r>
      <w:r w:rsidRPr="0072075F">
        <w:t>art.</w:t>
      </w:r>
      <w:r w:rsidRPr="0072075F">
        <w:rPr>
          <w:spacing w:val="-2"/>
        </w:rPr>
        <w:t xml:space="preserve"> </w:t>
      </w:r>
      <w:r w:rsidRPr="0072075F">
        <w:t>108</w:t>
      </w:r>
      <w:r w:rsidRPr="0072075F">
        <w:rPr>
          <w:spacing w:val="-3"/>
        </w:rPr>
        <w:t xml:space="preserve"> </w:t>
      </w:r>
      <w:r w:rsidRPr="0072075F">
        <w:t>ust. 1</w:t>
      </w:r>
      <w:r w:rsidRPr="0072075F">
        <w:rPr>
          <w:spacing w:val="-4"/>
        </w:rPr>
        <w:t xml:space="preserve"> </w:t>
      </w:r>
      <w:r w:rsidRPr="0072075F">
        <w:t>ustawy</w:t>
      </w:r>
      <w:r w:rsidRPr="0072075F">
        <w:rPr>
          <w:spacing w:val="-2"/>
        </w:rPr>
        <w:t xml:space="preserve"> </w:t>
      </w:r>
      <w:proofErr w:type="spellStart"/>
      <w:r w:rsidRPr="0072075F">
        <w:t>Pzp</w:t>
      </w:r>
      <w:proofErr w:type="spellEnd"/>
      <w:r w:rsidRPr="0072075F">
        <w:rPr>
          <w:b/>
        </w:rPr>
        <w:t>.</w:t>
      </w:r>
    </w:p>
    <w:p w14:paraId="2855216B" w14:textId="77777777" w:rsidR="00596853" w:rsidRPr="00C50CE7" w:rsidRDefault="00596853" w:rsidP="00596853">
      <w:pPr>
        <w:pStyle w:val="Akapitzlist"/>
        <w:numPr>
          <w:ilvl w:val="1"/>
          <w:numId w:val="6"/>
        </w:numPr>
        <w:tabs>
          <w:tab w:val="left" w:pos="709"/>
        </w:tabs>
        <w:spacing w:before="135" w:line="360" w:lineRule="auto"/>
        <w:ind w:left="567" w:right="650" w:hanging="567"/>
      </w:pPr>
      <w:r w:rsidRPr="00C50CE7">
        <w:t>Nie</w:t>
      </w:r>
      <w:r w:rsidRPr="00C50CE7">
        <w:rPr>
          <w:spacing w:val="-3"/>
        </w:rPr>
        <w:t xml:space="preserve"> </w:t>
      </w:r>
      <w:r w:rsidRPr="00C50CE7">
        <w:t>podlegam</w:t>
      </w:r>
      <w:r w:rsidRPr="00C50CE7">
        <w:rPr>
          <w:spacing w:val="-3"/>
        </w:rPr>
        <w:t xml:space="preserve"> </w:t>
      </w:r>
      <w:r w:rsidRPr="00C50CE7">
        <w:t>wykluczeniu</w:t>
      </w:r>
      <w:r w:rsidRPr="00C50CE7">
        <w:rPr>
          <w:spacing w:val="-2"/>
        </w:rPr>
        <w:t xml:space="preserve"> </w:t>
      </w:r>
      <w:r w:rsidRPr="00C50CE7">
        <w:t>z postępowania</w:t>
      </w:r>
      <w:r w:rsidRPr="00C50CE7">
        <w:rPr>
          <w:spacing w:val="-2"/>
        </w:rPr>
        <w:t xml:space="preserve"> </w:t>
      </w:r>
      <w:r w:rsidRPr="00C50CE7">
        <w:t>na</w:t>
      </w:r>
      <w:r w:rsidRPr="00C50CE7">
        <w:rPr>
          <w:spacing w:val="-3"/>
        </w:rPr>
        <w:t xml:space="preserve"> </w:t>
      </w:r>
      <w:r w:rsidRPr="00C50CE7">
        <w:t>podstawie</w:t>
      </w:r>
      <w:r w:rsidRPr="00C50CE7">
        <w:rPr>
          <w:spacing w:val="-2"/>
        </w:rPr>
        <w:t xml:space="preserve"> </w:t>
      </w:r>
      <w:r w:rsidRPr="00C50CE7">
        <w:t>art.</w:t>
      </w:r>
      <w:r w:rsidRPr="00C50CE7">
        <w:rPr>
          <w:spacing w:val="-2"/>
        </w:rPr>
        <w:t xml:space="preserve"> </w:t>
      </w:r>
      <w:r w:rsidRPr="00C50CE7">
        <w:t>109</w:t>
      </w:r>
      <w:r w:rsidRPr="00C50CE7">
        <w:rPr>
          <w:spacing w:val="-3"/>
        </w:rPr>
        <w:t xml:space="preserve"> </w:t>
      </w:r>
      <w:r w:rsidRPr="00C50CE7">
        <w:t>ust. 1</w:t>
      </w:r>
      <w:r w:rsidRPr="00C50CE7">
        <w:rPr>
          <w:spacing w:val="-4"/>
        </w:rPr>
        <w:t xml:space="preserve"> </w:t>
      </w:r>
      <w:r w:rsidRPr="00C50CE7">
        <w:t>ustawy</w:t>
      </w:r>
      <w:r w:rsidRPr="00C50CE7">
        <w:rPr>
          <w:spacing w:val="-2"/>
        </w:rPr>
        <w:t xml:space="preserve"> </w:t>
      </w:r>
      <w:proofErr w:type="spellStart"/>
      <w:r w:rsidRPr="00C50CE7">
        <w:t>Pzp</w:t>
      </w:r>
      <w:proofErr w:type="spellEnd"/>
      <w:r w:rsidRPr="00C50CE7">
        <w:t>.</w:t>
      </w:r>
    </w:p>
    <w:p w14:paraId="64EFCC01" w14:textId="79CC0C0B" w:rsidR="00596853" w:rsidRPr="0072075F" w:rsidRDefault="00596853" w:rsidP="00596853">
      <w:pPr>
        <w:pStyle w:val="Akapitzlist"/>
        <w:numPr>
          <w:ilvl w:val="1"/>
          <w:numId w:val="6"/>
        </w:numPr>
        <w:tabs>
          <w:tab w:val="left" w:pos="709"/>
        </w:tabs>
        <w:spacing w:before="135" w:line="360" w:lineRule="auto"/>
        <w:ind w:left="567" w:right="650" w:hanging="567"/>
      </w:pPr>
      <w:r w:rsidRPr="0072075F">
        <w:t>Nie</w:t>
      </w:r>
      <w:r w:rsidRPr="0072075F">
        <w:rPr>
          <w:spacing w:val="-5"/>
        </w:rPr>
        <w:t xml:space="preserve"> </w:t>
      </w:r>
      <w:r w:rsidRPr="0072075F">
        <w:t>podlegam</w:t>
      </w:r>
      <w:r w:rsidRPr="0072075F">
        <w:rPr>
          <w:spacing w:val="-3"/>
        </w:rPr>
        <w:t xml:space="preserve"> </w:t>
      </w:r>
      <w:r w:rsidRPr="0072075F">
        <w:t>wykluczeniu</w:t>
      </w:r>
      <w:r w:rsidRPr="0072075F">
        <w:rPr>
          <w:spacing w:val="-3"/>
        </w:rPr>
        <w:t xml:space="preserve"> </w:t>
      </w:r>
      <w:r w:rsidRPr="0072075F">
        <w:t>z</w:t>
      </w:r>
      <w:r w:rsidRPr="0072075F">
        <w:rPr>
          <w:spacing w:val="-3"/>
        </w:rPr>
        <w:t xml:space="preserve"> </w:t>
      </w:r>
      <w:r w:rsidRPr="0072075F">
        <w:t>postępowania</w:t>
      </w:r>
      <w:r w:rsidRPr="0072075F">
        <w:rPr>
          <w:spacing w:val="-3"/>
        </w:rPr>
        <w:t xml:space="preserve"> </w:t>
      </w:r>
      <w:r w:rsidRPr="0072075F">
        <w:t>na</w:t>
      </w:r>
      <w:r w:rsidRPr="0072075F">
        <w:rPr>
          <w:spacing w:val="-2"/>
        </w:rPr>
        <w:t xml:space="preserve"> </w:t>
      </w:r>
      <w:r w:rsidRPr="0072075F">
        <w:t>podstawie</w:t>
      </w:r>
      <w:r w:rsidRPr="0072075F">
        <w:rPr>
          <w:spacing w:val="-1"/>
        </w:rPr>
        <w:t xml:space="preserve"> </w:t>
      </w:r>
      <w:r w:rsidRPr="0072075F">
        <w:t>przepisów</w:t>
      </w:r>
      <w:r w:rsidRPr="0072075F">
        <w:rPr>
          <w:spacing w:val="-2"/>
        </w:rPr>
        <w:t xml:space="preserve"> </w:t>
      </w:r>
      <w:r w:rsidRPr="0072075F">
        <w:t>art.</w:t>
      </w:r>
      <w:r w:rsidRPr="0072075F">
        <w:rPr>
          <w:spacing w:val="-5"/>
        </w:rPr>
        <w:t xml:space="preserve"> </w:t>
      </w:r>
      <w:r w:rsidRPr="0072075F">
        <w:t>7</w:t>
      </w:r>
      <w:r w:rsidRPr="0072075F">
        <w:rPr>
          <w:spacing w:val="-1"/>
        </w:rPr>
        <w:t xml:space="preserve"> </w:t>
      </w:r>
      <w:r w:rsidRPr="0072075F">
        <w:t>ust.</w:t>
      </w:r>
      <w:r w:rsidRPr="0072075F">
        <w:rPr>
          <w:spacing w:val="-3"/>
        </w:rPr>
        <w:t xml:space="preserve"> </w:t>
      </w:r>
      <w:r w:rsidRPr="0072075F">
        <w:t>1</w:t>
      </w:r>
      <w:r w:rsidRPr="0072075F">
        <w:rPr>
          <w:spacing w:val="-2"/>
        </w:rPr>
        <w:t xml:space="preserve"> </w:t>
      </w:r>
      <w:r w:rsidRPr="0072075F">
        <w:t>pkt</w:t>
      </w:r>
      <w:r w:rsidRPr="0072075F">
        <w:rPr>
          <w:spacing w:val="-4"/>
        </w:rPr>
        <w:t xml:space="preserve"> </w:t>
      </w:r>
      <w:r w:rsidRPr="0072075F">
        <w:t>1-3</w:t>
      </w:r>
      <w:r w:rsidRPr="0072075F">
        <w:rPr>
          <w:spacing w:val="-1"/>
        </w:rPr>
        <w:t xml:space="preserve"> </w:t>
      </w:r>
      <w:r w:rsidRPr="00E06DA2">
        <w:t>ustawy z dnia</w:t>
      </w:r>
      <w:r w:rsidRPr="0072075F">
        <w:rPr>
          <w:spacing w:val="-2"/>
        </w:rPr>
        <w:t xml:space="preserve"> </w:t>
      </w:r>
      <w:r w:rsidRPr="0072075F">
        <w:t>13</w:t>
      </w:r>
      <w:r w:rsidRPr="0072075F">
        <w:rPr>
          <w:spacing w:val="-4"/>
        </w:rPr>
        <w:t xml:space="preserve"> </w:t>
      </w:r>
      <w:r w:rsidRPr="0072075F">
        <w:t>kwietnia</w:t>
      </w:r>
      <w:r w:rsidRPr="0072075F">
        <w:rPr>
          <w:spacing w:val="-5"/>
        </w:rPr>
        <w:t xml:space="preserve"> </w:t>
      </w:r>
      <w:r w:rsidRPr="0072075F">
        <w:t>2022</w:t>
      </w:r>
      <w:r w:rsidRPr="0072075F">
        <w:rPr>
          <w:spacing w:val="-1"/>
        </w:rPr>
        <w:t xml:space="preserve"> </w:t>
      </w:r>
      <w:r w:rsidRPr="0072075F">
        <w:t>r.</w:t>
      </w:r>
      <w:r w:rsidRPr="0072075F">
        <w:rPr>
          <w:spacing w:val="-5"/>
        </w:rPr>
        <w:t xml:space="preserve"> </w:t>
      </w:r>
      <w:r w:rsidRPr="0072075F">
        <w:t>o</w:t>
      </w:r>
      <w:r w:rsidRPr="0072075F">
        <w:rPr>
          <w:spacing w:val="-3"/>
        </w:rPr>
        <w:t xml:space="preserve"> </w:t>
      </w:r>
      <w:r w:rsidRPr="0072075F">
        <w:t>szczególnych</w:t>
      </w:r>
      <w:r w:rsidRPr="0072075F">
        <w:rPr>
          <w:spacing w:val="-3"/>
        </w:rPr>
        <w:t xml:space="preserve"> </w:t>
      </w:r>
      <w:r w:rsidRPr="0072075F">
        <w:t>rozwiązaniach</w:t>
      </w:r>
      <w:r w:rsidRPr="0072075F">
        <w:rPr>
          <w:spacing w:val="-3"/>
        </w:rPr>
        <w:t xml:space="preserve"> </w:t>
      </w:r>
      <w:r w:rsidRPr="0072075F">
        <w:t>w</w:t>
      </w:r>
      <w:r w:rsidRPr="0072075F">
        <w:rPr>
          <w:spacing w:val="-1"/>
        </w:rPr>
        <w:t xml:space="preserve"> </w:t>
      </w:r>
      <w:r w:rsidRPr="0072075F">
        <w:t>zakresie</w:t>
      </w:r>
      <w:r w:rsidRPr="0072075F">
        <w:rPr>
          <w:spacing w:val="-2"/>
        </w:rPr>
        <w:t xml:space="preserve"> </w:t>
      </w:r>
      <w:r w:rsidRPr="0072075F">
        <w:t>przeciwdziałania</w:t>
      </w:r>
      <w:r w:rsidRPr="0072075F">
        <w:rPr>
          <w:spacing w:val="-2"/>
        </w:rPr>
        <w:t xml:space="preserve"> </w:t>
      </w:r>
      <w:r w:rsidRPr="0072075F">
        <w:t>wspieraniu</w:t>
      </w:r>
      <w:r>
        <w:t xml:space="preserve"> </w:t>
      </w:r>
      <w:r w:rsidRPr="0072075F">
        <w:t>agresji na Ukrainę oraz służących ochronie bezpieczeństwa narodowego (</w:t>
      </w:r>
      <w:proofErr w:type="spellStart"/>
      <w:r w:rsidR="00E06DA2">
        <w:t>jt</w:t>
      </w:r>
      <w:proofErr w:type="spellEnd"/>
      <w:r w:rsidR="00E06DA2">
        <w:t>.</w:t>
      </w:r>
      <w:r w:rsidR="00E06DA2" w:rsidRPr="0072075F">
        <w:t xml:space="preserve"> Dz. U. z 202</w:t>
      </w:r>
      <w:r w:rsidR="00E06DA2">
        <w:t>5</w:t>
      </w:r>
      <w:r w:rsidR="00E06DA2" w:rsidRPr="0072075F">
        <w:t xml:space="preserve"> r., poz. </w:t>
      </w:r>
      <w:r w:rsidR="00E06DA2">
        <w:t>514</w:t>
      </w:r>
      <w:r w:rsidRPr="0072075F">
        <w:t>).</w:t>
      </w:r>
    </w:p>
    <w:p w14:paraId="5E721CCD" w14:textId="64D17D65" w:rsidR="00596853" w:rsidRPr="0072075F" w:rsidRDefault="00596853" w:rsidP="00596853">
      <w:pPr>
        <w:pStyle w:val="Akapitzlist"/>
        <w:numPr>
          <w:ilvl w:val="1"/>
          <w:numId w:val="6"/>
        </w:numPr>
        <w:tabs>
          <w:tab w:val="left" w:pos="709"/>
        </w:tabs>
        <w:spacing w:before="135" w:line="360" w:lineRule="auto"/>
        <w:ind w:left="567" w:right="650" w:hanging="567"/>
      </w:pPr>
      <w:r w:rsidRPr="0072075F">
        <w:t>Zachodzą</w:t>
      </w:r>
      <w:r w:rsidRPr="0072075F">
        <w:rPr>
          <w:spacing w:val="-2"/>
        </w:rPr>
        <w:t xml:space="preserve"> </w:t>
      </w:r>
      <w:r w:rsidRPr="0072075F">
        <w:t>w</w:t>
      </w:r>
      <w:r w:rsidRPr="0072075F">
        <w:rPr>
          <w:spacing w:val="-2"/>
        </w:rPr>
        <w:t xml:space="preserve"> </w:t>
      </w:r>
      <w:r w:rsidRPr="0072075F">
        <w:t>stosunku</w:t>
      </w:r>
      <w:r w:rsidRPr="0072075F">
        <w:rPr>
          <w:spacing w:val="-4"/>
        </w:rPr>
        <w:t xml:space="preserve"> </w:t>
      </w:r>
      <w:r w:rsidRPr="0072075F">
        <w:t>do</w:t>
      </w:r>
      <w:r w:rsidRPr="0072075F">
        <w:rPr>
          <w:spacing w:val="-2"/>
        </w:rPr>
        <w:t xml:space="preserve"> </w:t>
      </w:r>
      <w:r w:rsidRPr="0072075F">
        <w:t>mnie</w:t>
      </w:r>
      <w:r w:rsidRPr="0072075F">
        <w:rPr>
          <w:spacing w:val="-2"/>
        </w:rPr>
        <w:t xml:space="preserve"> </w:t>
      </w:r>
      <w:r w:rsidRPr="0072075F">
        <w:t>podstawy</w:t>
      </w:r>
      <w:r w:rsidRPr="0072075F">
        <w:rPr>
          <w:spacing w:val="-2"/>
        </w:rPr>
        <w:t xml:space="preserve"> </w:t>
      </w:r>
      <w:r w:rsidRPr="0072075F">
        <w:t>wykluczenia</w:t>
      </w:r>
      <w:r w:rsidRPr="0072075F">
        <w:rPr>
          <w:spacing w:val="-2"/>
        </w:rPr>
        <w:t xml:space="preserve"> </w:t>
      </w:r>
      <w:r w:rsidRPr="0072075F">
        <w:t>z</w:t>
      </w:r>
      <w:r w:rsidRPr="0072075F">
        <w:rPr>
          <w:spacing w:val="-1"/>
        </w:rPr>
        <w:t xml:space="preserve"> </w:t>
      </w:r>
      <w:r w:rsidRPr="0072075F">
        <w:t>postępowania</w:t>
      </w:r>
      <w:r w:rsidRPr="0072075F">
        <w:rPr>
          <w:spacing w:val="-2"/>
        </w:rPr>
        <w:t xml:space="preserve"> </w:t>
      </w:r>
      <w:r w:rsidRPr="0072075F">
        <w:t>na</w:t>
      </w:r>
      <w:r w:rsidRPr="0072075F">
        <w:rPr>
          <w:spacing w:val="-2"/>
        </w:rPr>
        <w:t xml:space="preserve"> </w:t>
      </w:r>
      <w:r w:rsidRPr="0072075F">
        <w:t>podstawie</w:t>
      </w:r>
      <w:r w:rsidRPr="0072075F">
        <w:rPr>
          <w:spacing w:val="-2"/>
        </w:rPr>
        <w:t xml:space="preserve"> </w:t>
      </w:r>
      <w:r w:rsidRPr="0072075F">
        <w:t>art. ………….</w:t>
      </w:r>
      <w:r>
        <w:t xml:space="preserve"> </w:t>
      </w:r>
      <w:r w:rsidRPr="00C50CE7">
        <w:rPr>
          <w:b/>
        </w:rPr>
        <w:t xml:space="preserve">ustawy </w:t>
      </w:r>
      <w:proofErr w:type="spellStart"/>
      <w:r w:rsidRPr="00C50CE7">
        <w:rPr>
          <w:b/>
        </w:rPr>
        <w:t>Pzp</w:t>
      </w:r>
      <w:proofErr w:type="spellEnd"/>
      <w:r w:rsidRPr="00C50CE7">
        <w:rPr>
          <w:b/>
        </w:rPr>
        <w:t xml:space="preserve"> </w:t>
      </w:r>
      <w:r w:rsidRPr="00C50CE7">
        <w:rPr>
          <w:i/>
        </w:rPr>
        <w:t xml:space="preserve">(podać mającą zastosowanie podstawę wykluczenia spośród wymienionych w art. </w:t>
      </w:r>
      <w:r w:rsidRPr="00E06DA2">
        <w:rPr>
          <w:i/>
        </w:rPr>
        <w:t>108 ust.</w:t>
      </w:r>
      <w:r w:rsidRPr="00C50CE7">
        <w:rPr>
          <w:i/>
        </w:rPr>
        <w:t xml:space="preserve"> 1 pkt 1, 2, 5 lub art. 109 ust</w:t>
      </w:r>
      <w:r w:rsidR="00783DA6">
        <w:rPr>
          <w:i/>
        </w:rPr>
        <w:t xml:space="preserve">. 1 pkt 2‒5 i 7‒10 ustawy </w:t>
      </w:r>
      <w:proofErr w:type="spellStart"/>
      <w:r w:rsidR="00783DA6">
        <w:rPr>
          <w:i/>
        </w:rPr>
        <w:t>Pzp</w:t>
      </w:r>
      <w:proofErr w:type="spellEnd"/>
      <w:r w:rsidR="00783DA6">
        <w:rPr>
          <w:i/>
        </w:rPr>
        <w:t xml:space="preserve"> w </w:t>
      </w:r>
      <w:r w:rsidRPr="00C50CE7">
        <w:rPr>
          <w:i/>
        </w:rPr>
        <w:t>zakresie okoliczności, które</w:t>
      </w:r>
      <w:r w:rsidRPr="00C50CE7">
        <w:rPr>
          <w:i/>
          <w:spacing w:val="1"/>
        </w:rPr>
        <w:t xml:space="preserve"> </w:t>
      </w:r>
      <w:r w:rsidRPr="00C50CE7">
        <w:rPr>
          <w:i/>
        </w:rPr>
        <w:t>Zamawiający</w:t>
      </w:r>
      <w:r w:rsidRPr="00C50CE7">
        <w:rPr>
          <w:i/>
          <w:spacing w:val="-1"/>
        </w:rPr>
        <w:t xml:space="preserve"> </w:t>
      </w:r>
      <w:r w:rsidRPr="00C50CE7">
        <w:rPr>
          <w:i/>
        </w:rPr>
        <w:t>wskazał w</w:t>
      </w:r>
      <w:r w:rsidRPr="00C50CE7">
        <w:rPr>
          <w:i/>
          <w:spacing w:val="-2"/>
        </w:rPr>
        <w:t xml:space="preserve"> </w:t>
      </w:r>
      <w:r w:rsidRPr="00C50CE7">
        <w:rPr>
          <w:i/>
        </w:rPr>
        <w:t>ogłoszeniu</w:t>
      </w:r>
      <w:r w:rsidRPr="00C50CE7">
        <w:rPr>
          <w:i/>
          <w:spacing w:val="-1"/>
        </w:rPr>
        <w:t xml:space="preserve"> </w:t>
      </w:r>
      <w:r w:rsidRPr="00C50CE7">
        <w:rPr>
          <w:i/>
        </w:rPr>
        <w:t>o</w:t>
      </w:r>
      <w:r w:rsidRPr="00C50CE7">
        <w:rPr>
          <w:i/>
          <w:spacing w:val="-1"/>
        </w:rPr>
        <w:t xml:space="preserve"> </w:t>
      </w:r>
      <w:r w:rsidRPr="00C50CE7">
        <w:rPr>
          <w:i/>
        </w:rPr>
        <w:t>zamówieniu</w:t>
      </w:r>
      <w:r w:rsidRPr="00C50CE7">
        <w:rPr>
          <w:i/>
          <w:spacing w:val="-1"/>
        </w:rPr>
        <w:t xml:space="preserve"> </w:t>
      </w:r>
      <w:r w:rsidRPr="00C50CE7">
        <w:rPr>
          <w:i/>
        </w:rPr>
        <w:t>oraz</w:t>
      </w:r>
      <w:r w:rsidRPr="00C50CE7">
        <w:rPr>
          <w:i/>
          <w:spacing w:val="-3"/>
        </w:rPr>
        <w:t xml:space="preserve"> </w:t>
      </w:r>
      <w:r w:rsidR="00E06DA2">
        <w:rPr>
          <w:i/>
        </w:rPr>
        <w:t>w </w:t>
      </w:r>
      <w:r w:rsidRPr="00C50CE7">
        <w:rPr>
          <w:i/>
        </w:rPr>
        <w:t>punkcie</w:t>
      </w:r>
      <w:r w:rsidRPr="00C50CE7">
        <w:rPr>
          <w:i/>
          <w:spacing w:val="-3"/>
        </w:rPr>
        <w:t xml:space="preserve"> </w:t>
      </w:r>
      <w:r w:rsidRPr="00C50CE7">
        <w:rPr>
          <w:i/>
        </w:rPr>
        <w:t>13.2.</w:t>
      </w:r>
      <w:r w:rsidRPr="00C50CE7">
        <w:rPr>
          <w:i/>
          <w:spacing w:val="-1"/>
        </w:rPr>
        <w:t xml:space="preserve"> </w:t>
      </w:r>
      <w:r w:rsidRPr="00C50CE7">
        <w:rPr>
          <w:i/>
        </w:rPr>
        <w:t>SWZ)</w:t>
      </w:r>
      <w:r w:rsidRPr="0072075F">
        <w:t>.</w:t>
      </w:r>
    </w:p>
    <w:p w14:paraId="5AC7C787" w14:textId="77777777" w:rsidR="00596853" w:rsidRPr="0072075F" w:rsidRDefault="00596853" w:rsidP="00596853">
      <w:pPr>
        <w:pStyle w:val="Tekstpodstawowy"/>
        <w:spacing w:before="1" w:line="360" w:lineRule="auto"/>
        <w:ind w:left="0" w:right="491"/>
      </w:pPr>
      <w:r w:rsidRPr="0072075F">
        <w:t xml:space="preserve">Jednocześnie oświadczam, że w związku z ww. okolicznością, na podstawie art. 110 ust. 2 ustawy </w:t>
      </w:r>
      <w:proofErr w:type="spellStart"/>
      <w:r w:rsidRPr="00AC4C68">
        <w:t>Pzp</w:t>
      </w:r>
      <w:proofErr w:type="spellEnd"/>
      <w:r w:rsidRPr="00AC4C68">
        <w:t xml:space="preserve"> podjąłem</w:t>
      </w:r>
      <w:r w:rsidRPr="0072075F">
        <w:t xml:space="preserve"> następujące</w:t>
      </w:r>
      <w:r w:rsidRPr="0072075F">
        <w:rPr>
          <w:spacing w:val="-2"/>
        </w:rPr>
        <w:t xml:space="preserve"> </w:t>
      </w:r>
      <w:r w:rsidRPr="0072075F">
        <w:t>środki naprawcze:</w:t>
      </w:r>
      <w:r w:rsidRPr="0072075F">
        <w:rPr>
          <w:spacing w:val="-2"/>
        </w:rPr>
        <w:t xml:space="preserve"> </w:t>
      </w:r>
      <w:r w:rsidRPr="0072075F">
        <w:t>…………………………..………..</w:t>
      </w:r>
    </w:p>
    <w:p w14:paraId="3D3E64D4" w14:textId="77777777" w:rsidR="00596853" w:rsidRPr="005F613B" w:rsidRDefault="00596853" w:rsidP="005F613B">
      <w:pPr>
        <w:spacing w:before="135" w:line="360" w:lineRule="auto"/>
        <w:ind w:right="753"/>
        <w:rPr>
          <w:b/>
        </w:rPr>
      </w:pPr>
      <w:r w:rsidRPr="005F613B">
        <w:rPr>
          <w:b/>
        </w:rPr>
        <w:t>OŚWIADCZENIE</w:t>
      </w:r>
      <w:r w:rsidRPr="005F613B">
        <w:rPr>
          <w:b/>
          <w:spacing w:val="-4"/>
        </w:rPr>
        <w:t xml:space="preserve"> </w:t>
      </w:r>
      <w:r w:rsidRPr="005F613B">
        <w:rPr>
          <w:b/>
        </w:rPr>
        <w:t>DOTYCZĄCE</w:t>
      </w:r>
      <w:r w:rsidRPr="005F613B">
        <w:rPr>
          <w:b/>
          <w:spacing w:val="-4"/>
        </w:rPr>
        <w:t xml:space="preserve"> </w:t>
      </w:r>
      <w:r w:rsidRPr="005F613B">
        <w:rPr>
          <w:b/>
        </w:rPr>
        <w:t>PODANYCH</w:t>
      </w:r>
      <w:r w:rsidRPr="005F613B">
        <w:rPr>
          <w:b/>
          <w:spacing w:val="-5"/>
        </w:rPr>
        <w:t xml:space="preserve"> </w:t>
      </w:r>
      <w:r w:rsidRPr="005F613B">
        <w:rPr>
          <w:b/>
        </w:rPr>
        <w:t>INFORMACJI:</w:t>
      </w:r>
    </w:p>
    <w:p w14:paraId="1DAEEA3E" w14:textId="77777777" w:rsidR="00596853" w:rsidRPr="0072075F" w:rsidRDefault="00596853" w:rsidP="005F613B">
      <w:pPr>
        <w:spacing w:line="360" w:lineRule="auto"/>
        <w:rPr>
          <w:b/>
        </w:rPr>
      </w:pPr>
      <w:r w:rsidRPr="005F613B">
        <w:t>Oświadczam</w:t>
      </w:r>
      <w:r w:rsidRPr="0072075F">
        <w:t>, że wszystkie informacje podane w powyższych oświadczeniach są aktualne i</w:t>
      </w:r>
      <w:r>
        <w:t> </w:t>
      </w:r>
      <w:r w:rsidRPr="0072075F">
        <w:t>zgodne z</w:t>
      </w:r>
      <w:r>
        <w:t> </w:t>
      </w:r>
      <w:r w:rsidRPr="0072075F">
        <w:rPr>
          <w:spacing w:val="-47"/>
        </w:rPr>
        <w:t xml:space="preserve"> </w:t>
      </w:r>
      <w:r w:rsidRPr="0072075F">
        <w:t>prawdą oraz zostały przedstawione z pełną świadomością konsekwencji wprowadzenia</w:t>
      </w:r>
      <w:r w:rsidRPr="0072075F">
        <w:rPr>
          <w:spacing w:val="1"/>
        </w:rPr>
        <w:t xml:space="preserve"> </w:t>
      </w:r>
      <w:r w:rsidRPr="0072075F">
        <w:t>Zamawiającego</w:t>
      </w:r>
      <w:r w:rsidRPr="0072075F">
        <w:rPr>
          <w:spacing w:val="-4"/>
        </w:rPr>
        <w:t xml:space="preserve"> </w:t>
      </w:r>
      <w:r w:rsidRPr="0072075F">
        <w:t>w</w:t>
      </w:r>
      <w:r w:rsidRPr="0072075F">
        <w:rPr>
          <w:spacing w:val="1"/>
        </w:rPr>
        <w:t xml:space="preserve"> </w:t>
      </w:r>
      <w:r w:rsidRPr="0072075F">
        <w:t>błąd</w:t>
      </w:r>
      <w:r w:rsidRPr="0072075F">
        <w:rPr>
          <w:spacing w:val="-1"/>
        </w:rPr>
        <w:t xml:space="preserve"> </w:t>
      </w:r>
      <w:r w:rsidRPr="0072075F">
        <w:t>przy</w:t>
      </w:r>
      <w:r w:rsidRPr="0072075F">
        <w:rPr>
          <w:spacing w:val="1"/>
        </w:rPr>
        <w:t xml:space="preserve"> </w:t>
      </w:r>
      <w:r w:rsidRPr="0072075F">
        <w:t>przedstawianiu</w:t>
      </w:r>
      <w:r w:rsidRPr="0072075F">
        <w:rPr>
          <w:spacing w:val="-1"/>
        </w:rPr>
        <w:t xml:space="preserve"> </w:t>
      </w:r>
      <w:r w:rsidRPr="0072075F">
        <w:t>informacji</w:t>
      </w:r>
      <w:r w:rsidRPr="0072075F">
        <w:rPr>
          <w:b/>
        </w:rPr>
        <w:t>.</w:t>
      </w:r>
    </w:p>
    <w:p w14:paraId="5A5CFC1A" w14:textId="77777777" w:rsidR="00596853" w:rsidRPr="00C50CE7" w:rsidRDefault="00596853" w:rsidP="00596853">
      <w:pPr>
        <w:spacing w:before="480"/>
        <w:rPr>
          <w:rFonts w:asciiTheme="minorHAnsi" w:hAnsiTheme="minorHAnsi" w:cstheme="minorHAnsi"/>
          <w:sz w:val="20"/>
          <w:szCs w:val="20"/>
        </w:rPr>
      </w:pPr>
      <w:r w:rsidRPr="00C50CE7">
        <w:rPr>
          <w:rFonts w:asciiTheme="minorHAnsi" w:hAnsiTheme="minorHAnsi" w:cstheme="minorHAnsi"/>
          <w:i/>
          <w:sz w:val="20"/>
          <w:szCs w:val="20"/>
          <w:lang w:eastAsia="pl-PL"/>
        </w:rPr>
        <w:t>_______________________________</w:t>
      </w:r>
    </w:p>
    <w:p w14:paraId="3C405866" w14:textId="77777777" w:rsidR="00596853" w:rsidRPr="003206EA" w:rsidRDefault="00596853" w:rsidP="00596853">
      <w:pPr>
        <w:spacing w:after="120"/>
        <w:rPr>
          <w:rFonts w:asciiTheme="minorHAnsi" w:hAnsiTheme="minorHAnsi" w:cstheme="minorHAnsi"/>
          <w:sz w:val="20"/>
          <w:szCs w:val="20"/>
          <w:lang w:eastAsia="pl-PL"/>
        </w:rPr>
      </w:pPr>
      <w:r w:rsidRPr="00C50CE7">
        <w:rPr>
          <w:rFonts w:asciiTheme="minorHAnsi" w:hAnsiTheme="minorHAnsi" w:cstheme="minorHAnsi"/>
          <w:sz w:val="20"/>
          <w:szCs w:val="20"/>
          <w:lang w:eastAsia="pl-PL"/>
        </w:rPr>
        <w:t>(miejsce i data złożenia oświadczenia)</w:t>
      </w:r>
    </w:p>
    <w:p w14:paraId="0B8C0A90" w14:textId="77777777" w:rsidR="00596853" w:rsidRPr="00C50CE7" w:rsidRDefault="00596853" w:rsidP="00596853">
      <w:pPr>
        <w:spacing w:line="237" w:lineRule="auto"/>
        <w:ind w:left="4820" w:right="553"/>
        <w:rPr>
          <w:i/>
          <w:sz w:val="20"/>
          <w:szCs w:val="20"/>
        </w:rPr>
      </w:pPr>
      <w:r>
        <w:rPr>
          <w:b/>
          <w:i/>
          <w:sz w:val="20"/>
          <w:szCs w:val="20"/>
        </w:rPr>
        <w:t>______________________________________</w:t>
      </w:r>
      <w:r w:rsidRPr="00C50CE7">
        <w:rPr>
          <w:b/>
          <w:i/>
          <w:sz w:val="20"/>
          <w:szCs w:val="20"/>
        </w:rPr>
        <w:t xml:space="preserve">podpisy w formie lub postaci elektronicznej </w:t>
      </w:r>
      <w:r w:rsidRPr="00C50CE7">
        <w:rPr>
          <w:i/>
          <w:sz w:val="20"/>
          <w:szCs w:val="20"/>
        </w:rPr>
        <w:t>osób</w:t>
      </w:r>
      <w:r w:rsidRPr="00C50CE7">
        <w:rPr>
          <w:i/>
          <w:spacing w:val="-47"/>
          <w:sz w:val="20"/>
          <w:szCs w:val="20"/>
        </w:rPr>
        <w:t xml:space="preserve"> </w:t>
      </w:r>
      <w:r w:rsidRPr="00C50CE7">
        <w:rPr>
          <w:i/>
          <w:sz w:val="20"/>
          <w:szCs w:val="20"/>
        </w:rPr>
        <w:t>upoważnionych</w:t>
      </w:r>
      <w:r w:rsidRPr="00C50CE7">
        <w:rPr>
          <w:i/>
          <w:spacing w:val="-2"/>
          <w:sz w:val="20"/>
          <w:szCs w:val="20"/>
        </w:rPr>
        <w:t xml:space="preserve"> </w:t>
      </w:r>
      <w:r w:rsidRPr="00C50CE7">
        <w:rPr>
          <w:i/>
          <w:sz w:val="20"/>
          <w:szCs w:val="20"/>
        </w:rPr>
        <w:t>do</w:t>
      </w:r>
      <w:r w:rsidRPr="00C50CE7">
        <w:rPr>
          <w:i/>
          <w:spacing w:val="-2"/>
          <w:sz w:val="20"/>
          <w:szCs w:val="20"/>
        </w:rPr>
        <w:t xml:space="preserve"> </w:t>
      </w:r>
      <w:r w:rsidRPr="00C50CE7">
        <w:rPr>
          <w:i/>
          <w:sz w:val="20"/>
          <w:szCs w:val="20"/>
        </w:rPr>
        <w:t>składania</w:t>
      </w:r>
      <w:r w:rsidRPr="00C50CE7">
        <w:rPr>
          <w:i/>
          <w:spacing w:val="-2"/>
          <w:sz w:val="20"/>
          <w:szCs w:val="20"/>
        </w:rPr>
        <w:t xml:space="preserve"> </w:t>
      </w:r>
      <w:r w:rsidRPr="00C50CE7">
        <w:rPr>
          <w:i/>
          <w:sz w:val="20"/>
          <w:szCs w:val="20"/>
        </w:rPr>
        <w:t>oświadczeń</w:t>
      </w:r>
      <w:r w:rsidRPr="00C50CE7">
        <w:rPr>
          <w:i/>
          <w:spacing w:val="-2"/>
          <w:sz w:val="20"/>
          <w:szCs w:val="20"/>
        </w:rPr>
        <w:t xml:space="preserve"> </w:t>
      </w:r>
      <w:r w:rsidRPr="00C50CE7">
        <w:rPr>
          <w:i/>
          <w:sz w:val="20"/>
          <w:szCs w:val="20"/>
        </w:rPr>
        <w:t>woli</w:t>
      </w:r>
    </w:p>
    <w:p w14:paraId="167DF10F" w14:textId="77777777" w:rsidR="00596853" w:rsidRPr="00C50CE7" w:rsidRDefault="00596853" w:rsidP="00596853">
      <w:pPr>
        <w:spacing w:before="2"/>
        <w:ind w:left="4820"/>
        <w:rPr>
          <w:i/>
          <w:sz w:val="20"/>
          <w:szCs w:val="20"/>
        </w:rPr>
      </w:pPr>
      <w:r w:rsidRPr="00C50CE7">
        <w:rPr>
          <w:i/>
          <w:sz w:val="20"/>
          <w:szCs w:val="20"/>
        </w:rPr>
        <w:t>w</w:t>
      </w:r>
      <w:r w:rsidRPr="00C50CE7">
        <w:rPr>
          <w:i/>
          <w:spacing w:val="-2"/>
          <w:sz w:val="20"/>
          <w:szCs w:val="20"/>
        </w:rPr>
        <w:t xml:space="preserve"> </w:t>
      </w:r>
      <w:r w:rsidRPr="00C50CE7">
        <w:rPr>
          <w:i/>
          <w:sz w:val="20"/>
          <w:szCs w:val="20"/>
        </w:rPr>
        <w:t>imieniu</w:t>
      </w:r>
      <w:r w:rsidRPr="00C50CE7">
        <w:rPr>
          <w:i/>
          <w:spacing w:val="-3"/>
          <w:sz w:val="20"/>
          <w:szCs w:val="20"/>
        </w:rPr>
        <w:t xml:space="preserve"> </w:t>
      </w:r>
      <w:r w:rsidRPr="00C50CE7">
        <w:rPr>
          <w:i/>
          <w:sz w:val="20"/>
          <w:szCs w:val="20"/>
        </w:rPr>
        <w:t>odpowiednio:</w:t>
      </w:r>
    </w:p>
    <w:p w14:paraId="78958F82" w14:textId="77777777" w:rsidR="00596853" w:rsidRPr="00C50CE7" w:rsidRDefault="00596853" w:rsidP="00596853">
      <w:pPr>
        <w:pStyle w:val="Akapitzlist"/>
        <w:numPr>
          <w:ilvl w:val="2"/>
          <w:numId w:val="6"/>
        </w:numPr>
        <w:tabs>
          <w:tab w:val="left" w:pos="5165"/>
        </w:tabs>
        <w:ind w:left="4820" w:firstLine="0"/>
        <w:rPr>
          <w:i/>
          <w:sz w:val="20"/>
          <w:szCs w:val="20"/>
        </w:rPr>
      </w:pPr>
      <w:r w:rsidRPr="00C50CE7">
        <w:rPr>
          <w:i/>
          <w:sz w:val="20"/>
          <w:szCs w:val="20"/>
        </w:rPr>
        <w:t>Wykonawcy;</w:t>
      </w:r>
    </w:p>
    <w:p w14:paraId="1CAF5DDF" w14:textId="77777777" w:rsidR="00596853" w:rsidRPr="00C50CE7" w:rsidRDefault="00596853" w:rsidP="00596853">
      <w:pPr>
        <w:pStyle w:val="Akapitzlist"/>
        <w:numPr>
          <w:ilvl w:val="2"/>
          <w:numId w:val="6"/>
        </w:numPr>
        <w:tabs>
          <w:tab w:val="left" w:pos="5165"/>
        </w:tabs>
        <w:ind w:left="4820" w:firstLine="0"/>
        <w:rPr>
          <w:i/>
          <w:sz w:val="20"/>
          <w:szCs w:val="20"/>
        </w:rPr>
      </w:pPr>
      <w:r w:rsidRPr="00C50CE7">
        <w:rPr>
          <w:i/>
          <w:sz w:val="20"/>
          <w:szCs w:val="20"/>
        </w:rPr>
        <w:t>każdego</w:t>
      </w:r>
      <w:r w:rsidRPr="00C50CE7">
        <w:rPr>
          <w:i/>
          <w:spacing w:val="-3"/>
          <w:sz w:val="20"/>
          <w:szCs w:val="20"/>
        </w:rPr>
        <w:t xml:space="preserve"> </w:t>
      </w:r>
      <w:r w:rsidRPr="00C50CE7">
        <w:rPr>
          <w:i/>
          <w:sz w:val="20"/>
          <w:szCs w:val="20"/>
        </w:rPr>
        <w:t>ze</w:t>
      </w:r>
      <w:r w:rsidRPr="00C50CE7">
        <w:rPr>
          <w:i/>
          <w:spacing w:val="-2"/>
          <w:sz w:val="20"/>
          <w:szCs w:val="20"/>
        </w:rPr>
        <w:t xml:space="preserve"> </w:t>
      </w:r>
      <w:r w:rsidRPr="00C50CE7">
        <w:rPr>
          <w:i/>
          <w:sz w:val="20"/>
          <w:szCs w:val="20"/>
        </w:rPr>
        <w:t>wspólników</w:t>
      </w:r>
      <w:r w:rsidRPr="00C50CE7">
        <w:rPr>
          <w:i/>
          <w:spacing w:val="-4"/>
          <w:sz w:val="20"/>
          <w:szCs w:val="20"/>
        </w:rPr>
        <w:t xml:space="preserve"> </w:t>
      </w:r>
      <w:r w:rsidRPr="00C50CE7">
        <w:rPr>
          <w:i/>
          <w:sz w:val="20"/>
          <w:szCs w:val="20"/>
        </w:rPr>
        <w:t>konsorcjum;</w:t>
      </w:r>
    </w:p>
    <w:p w14:paraId="0EB1005E" w14:textId="77777777" w:rsidR="00596853" w:rsidRPr="00C50CE7" w:rsidRDefault="00596853" w:rsidP="00596853">
      <w:pPr>
        <w:pStyle w:val="Akapitzlist"/>
        <w:numPr>
          <w:ilvl w:val="2"/>
          <w:numId w:val="6"/>
        </w:numPr>
        <w:tabs>
          <w:tab w:val="left" w:pos="5144"/>
        </w:tabs>
        <w:ind w:left="4820" w:firstLine="0"/>
        <w:rPr>
          <w:i/>
          <w:sz w:val="20"/>
          <w:szCs w:val="20"/>
        </w:rPr>
      </w:pPr>
      <w:r w:rsidRPr="00C50CE7">
        <w:rPr>
          <w:i/>
          <w:sz w:val="20"/>
          <w:szCs w:val="20"/>
        </w:rPr>
        <w:t>każdego</w:t>
      </w:r>
      <w:r w:rsidRPr="00C50CE7">
        <w:rPr>
          <w:i/>
          <w:spacing w:val="-4"/>
          <w:sz w:val="20"/>
          <w:szCs w:val="20"/>
        </w:rPr>
        <w:t xml:space="preserve"> </w:t>
      </w:r>
      <w:r w:rsidRPr="00C50CE7">
        <w:rPr>
          <w:i/>
          <w:sz w:val="20"/>
          <w:szCs w:val="20"/>
        </w:rPr>
        <w:t>ze</w:t>
      </w:r>
      <w:r w:rsidRPr="00C50CE7">
        <w:rPr>
          <w:i/>
          <w:spacing w:val="-2"/>
          <w:sz w:val="20"/>
          <w:szCs w:val="20"/>
        </w:rPr>
        <w:t xml:space="preserve"> </w:t>
      </w:r>
      <w:r w:rsidRPr="00C50CE7">
        <w:rPr>
          <w:i/>
          <w:sz w:val="20"/>
          <w:szCs w:val="20"/>
        </w:rPr>
        <w:t>wspólników</w:t>
      </w:r>
      <w:r w:rsidRPr="00C50CE7">
        <w:rPr>
          <w:i/>
          <w:spacing w:val="-5"/>
          <w:sz w:val="20"/>
          <w:szCs w:val="20"/>
        </w:rPr>
        <w:t xml:space="preserve"> </w:t>
      </w:r>
      <w:r w:rsidRPr="00C50CE7">
        <w:rPr>
          <w:i/>
          <w:sz w:val="20"/>
          <w:szCs w:val="20"/>
        </w:rPr>
        <w:t>spółki</w:t>
      </w:r>
      <w:r w:rsidRPr="00C50CE7">
        <w:rPr>
          <w:i/>
          <w:spacing w:val="-2"/>
          <w:sz w:val="20"/>
          <w:szCs w:val="20"/>
        </w:rPr>
        <w:t xml:space="preserve"> </w:t>
      </w:r>
      <w:r w:rsidRPr="00C50CE7">
        <w:rPr>
          <w:i/>
          <w:sz w:val="20"/>
          <w:szCs w:val="20"/>
        </w:rPr>
        <w:t>cywilnej;</w:t>
      </w:r>
    </w:p>
    <w:p w14:paraId="3767CD26" w14:textId="77777777" w:rsidR="00596853" w:rsidRPr="00C50CE7" w:rsidRDefault="00596853" w:rsidP="00596853">
      <w:pPr>
        <w:pStyle w:val="Akapitzlist"/>
        <w:numPr>
          <w:ilvl w:val="2"/>
          <w:numId w:val="6"/>
        </w:numPr>
        <w:tabs>
          <w:tab w:val="left" w:pos="5165"/>
        </w:tabs>
        <w:spacing w:before="1"/>
        <w:ind w:left="4820" w:right="631" w:firstLine="0"/>
        <w:rPr>
          <w:i/>
          <w:sz w:val="20"/>
          <w:szCs w:val="20"/>
        </w:rPr>
      </w:pPr>
      <w:r w:rsidRPr="00C50CE7">
        <w:rPr>
          <w:i/>
          <w:sz w:val="20"/>
          <w:szCs w:val="20"/>
        </w:rPr>
        <w:t>podmiotów, na zasoby których powołuje się</w:t>
      </w:r>
      <w:r w:rsidRPr="00C50CE7">
        <w:rPr>
          <w:i/>
          <w:spacing w:val="1"/>
          <w:sz w:val="20"/>
          <w:szCs w:val="20"/>
        </w:rPr>
        <w:t xml:space="preserve"> </w:t>
      </w:r>
      <w:r w:rsidRPr="00C50CE7">
        <w:rPr>
          <w:i/>
          <w:sz w:val="20"/>
          <w:szCs w:val="20"/>
        </w:rPr>
        <w:t>Wykonawca w celu spełnienia warunków udziału</w:t>
      </w:r>
      <w:r w:rsidRPr="00C50CE7">
        <w:rPr>
          <w:i/>
          <w:spacing w:val="-47"/>
          <w:sz w:val="20"/>
          <w:szCs w:val="20"/>
        </w:rPr>
        <w:t xml:space="preserve"> </w:t>
      </w:r>
      <w:r w:rsidRPr="00C50CE7">
        <w:rPr>
          <w:i/>
          <w:sz w:val="20"/>
          <w:szCs w:val="20"/>
        </w:rPr>
        <w:t>w postępowaniu.</w:t>
      </w:r>
    </w:p>
    <w:p w14:paraId="2435EAB8" w14:textId="77777777" w:rsidR="00596853" w:rsidRPr="00C50CE7" w:rsidRDefault="00596853" w:rsidP="00596853">
      <w:pPr>
        <w:ind w:left="4820"/>
        <w:rPr>
          <w:sz w:val="20"/>
          <w:szCs w:val="20"/>
        </w:rPr>
        <w:sectPr w:rsidR="00596853" w:rsidRPr="00C50CE7" w:rsidSect="006E1161">
          <w:pgSz w:w="11900" w:h="16840"/>
          <w:pgMar w:top="1520" w:right="1694" w:bottom="1200" w:left="1020" w:header="748" w:footer="1006" w:gutter="0"/>
          <w:cols w:space="708"/>
        </w:sectPr>
      </w:pPr>
    </w:p>
    <w:p w14:paraId="437A6C5C" w14:textId="77777777" w:rsidR="00596853" w:rsidRPr="006138AF" w:rsidRDefault="00596853" w:rsidP="00596853">
      <w:pPr>
        <w:pStyle w:val="Tekstpodstawowy"/>
        <w:ind w:left="0"/>
        <w:rPr>
          <w:b/>
        </w:rPr>
      </w:pPr>
      <w:r w:rsidRPr="006138AF">
        <w:rPr>
          <w:b/>
        </w:rPr>
        <w:lastRenderedPageBreak/>
        <w:t>Załącznik</w:t>
      </w:r>
      <w:r w:rsidRPr="006138AF">
        <w:rPr>
          <w:b/>
          <w:spacing w:val="-1"/>
        </w:rPr>
        <w:t xml:space="preserve"> </w:t>
      </w:r>
      <w:r w:rsidRPr="006138AF">
        <w:rPr>
          <w:b/>
        </w:rPr>
        <w:t>nr</w:t>
      </w:r>
      <w:r w:rsidRPr="006138AF">
        <w:rPr>
          <w:b/>
          <w:spacing w:val="-3"/>
        </w:rPr>
        <w:t xml:space="preserve"> </w:t>
      </w:r>
      <w:r w:rsidRPr="006138AF">
        <w:rPr>
          <w:b/>
        </w:rPr>
        <w:t>4 do</w:t>
      </w:r>
      <w:r w:rsidRPr="006138AF">
        <w:rPr>
          <w:b/>
          <w:spacing w:val="-1"/>
        </w:rPr>
        <w:t xml:space="preserve"> </w:t>
      </w:r>
      <w:r w:rsidRPr="006138AF">
        <w:rPr>
          <w:b/>
        </w:rPr>
        <w:t>SWZ</w:t>
      </w:r>
    </w:p>
    <w:p w14:paraId="4A9BE541" w14:textId="77777777" w:rsidR="00596853" w:rsidRPr="005F613B" w:rsidRDefault="00596853" w:rsidP="005F613B">
      <w:pPr>
        <w:spacing w:before="120" w:line="360" w:lineRule="auto"/>
        <w:rPr>
          <w:b/>
        </w:rPr>
      </w:pPr>
      <w:r w:rsidRPr="005F613B">
        <w:rPr>
          <w:b/>
        </w:rPr>
        <w:t>ZOBOWIĄZANIE PODMIOTU UDOSTĘPNIAJĄCEGO ZASOBY WYKONAWCY</w:t>
      </w:r>
      <w:r w:rsidRPr="005F613B">
        <w:rPr>
          <w:b/>
          <w:spacing w:val="-47"/>
        </w:rPr>
        <w:t xml:space="preserve"> </w:t>
      </w:r>
      <w:r w:rsidRPr="005F613B">
        <w:rPr>
          <w:b/>
        </w:rPr>
        <w:t>NA OKRES</w:t>
      </w:r>
      <w:r w:rsidRPr="005F613B">
        <w:rPr>
          <w:b/>
          <w:spacing w:val="-1"/>
        </w:rPr>
        <w:t xml:space="preserve"> </w:t>
      </w:r>
      <w:r w:rsidRPr="005F613B">
        <w:rPr>
          <w:b/>
        </w:rPr>
        <w:t>KORZYSTANIA Z</w:t>
      </w:r>
      <w:r w:rsidRPr="005F613B">
        <w:rPr>
          <w:b/>
          <w:spacing w:val="-2"/>
        </w:rPr>
        <w:t xml:space="preserve"> </w:t>
      </w:r>
      <w:r w:rsidRPr="005F613B">
        <w:rPr>
          <w:b/>
        </w:rPr>
        <w:t>NICH</w:t>
      </w:r>
      <w:r w:rsidRPr="005F613B">
        <w:rPr>
          <w:b/>
          <w:spacing w:val="-3"/>
        </w:rPr>
        <w:t xml:space="preserve"> </w:t>
      </w:r>
      <w:r w:rsidRPr="005F613B">
        <w:rPr>
          <w:b/>
        </w:rPr>
        <w:t>PRZY</w:t>
      </w:r>
      <w:r w:rsidRPr="005F613B">
        <w:rPr>
          <w:b/>
          <w:spacing w:val="-1"/>
        </w:rPr>
        <w:t xml:space="preserve"> </w:t>
      </w:r>
      <w:r w:rsidRPr="005F613B">
        <w:rPr>
          <w:b/>
        </w:rPr>
        <w:t>WYKONANIU</w:t>
      </w:r>
      <w:r w:rsidRPr="005F613B">
        <w:rPr>
          <w:b/>
          <w:spacing w:val="-3"/>
        </w:rPr>
        <w:t xml:space="preserve"> </w:t>
      </w:r>
      <w:r w:rsidRPr="005F613B">
        <w:rPr>
          <w:b/>
        </w:rPr>
        <w:t>ZAMÓWIENIA</w:t>
      </w:r>
    </w:p>
    <w:p w14:paraId="59B6D4AA" w14:textId="77777777" w:rsidR="00596853" w:rsidRPr="0072075F" w:rsidRDefault="00596853" w:rsidP="00596853">
      <w:pPr>
        <w:spacing w:before="1"/>
        <w:rPr>
          <w:b/>
        </w:rPr>
      </w:pPr>
      <w:r w:rsidRPr="0072075F">
        <w:rPr>
          <w:b/>
        </w:rPr>
        <w:t>w trybie</w:t>
      </w:r>
      <w:r w:rsidRPr="0072075F">
        <w:rPr>
          <w:b/>
          <w:spacing w:val="-3"/>
        </w:rPr>
        <w:t xml:space="preserve"> </w:t>
      </w:r>
      <w:r w:rsidRPr="0072075F">
        <w:rPr>
          <w:b/>
        </w:rPr>
        <w:t>art.</w:t>
      </w:r>
      <w:r w:rsidRPr="0072075F">
        <w:rPr>
          <w:b/>
          <w:spacing w:val="-1"/>
        </w:rPr>
        <w:t xml:space="preserve"> </w:t>
      </w:r>
      <w:r w:rsidRPr="0072075F">
        <w:rPr>
          <w:b/>
        </w:rPr>
        <w:t>118</w:t>
      </w:r>
      <w:r w:rsidRPr="0072075F">
        <w:rPr>
          <w:b/>
          <w:spacing w:val="-3"/>
        </w:rPr>
        <w:t xml:space="preserve"> </w:t>
      </w:r>
      <w:r w:rsidRPr="0072075F">
        <w:rPr>
          <w:b/>
        </w:rPr>
        <w:t>ust.</w:t>
      </w:r>
      <w:r w:rsidRPr="0072075F">
        <w:rPr>
          <w:b/>
          <w:spacing w:val="1"/>
        </w:rPr>
        <w:t xml:space="preserve"> </w:t>
      </w:r>
      <w:r w:rsidRPr="0072075F">
        <w:rPr>
          <w:b/>
        </w:rPr>
        <w:t>3</w:t>
      </w:r>
      <w:r w:rsidRPr="0072075F">
        <w:rPr>
          <w:b/>
          <w:spacing w:val="-2"/>
        </w:rPr>
        <w:t xml:space="preserve"> </w:t>
      </w:r>
      <w:r w:rsidRPr="0072075F">
        <w:rPr>
          <w:b/>
        </w:rPr>
        <w:t>ustawy</w:t>
      </w:r>
      <w:r w:rsidRPr="0072075F">
        <w:rPr>
          <w:b/>
          <w:spacing w:val="-1"/>
        </w:rPr>
        <w:t xml:space="preserve"> </w:t>
      </w:r>
      <w:r w:rsidRPr="0072075F">
        <w:rPr>
          <w:b/>
        </w:rPr>
        <w:t>Prawo</w:t>
      </w:r>
      <w:r w:rsidRPr="0072075F">
        <w:rPr>
          <w:b/>
          <w:spacing w:val="-5"/>
        </w:rPr>
        <w:t xml:space="preserve"> </w:t>
      </w:r>
      <w:r w:rsidRPr="0072075F">
        <w:rPr>
          <w:b/>
        </w:rPr>
        <w:t>zamówień</w:t>
      </w:r>
      <w:r w:rsidRPr="0072075F">
        <w:rPr>
          <w:b/>
          <w:spacing w:val="-1"/>
        </w:rPr>
        <w:t xml:space="preserve"> </w:t>
      </w:r>
      <w:r w:rsidRPr="0072075F">
        <w:rPr>
          <w:b/>
        </w:rPr>
        <w:t>publicznych</w:t>
      </w:r>
    </w:p>
    <w:p w14:paraId="560966BB" w14:textId="77777777" w:rsidR="00596853" w:rsidRPr="0072075F" w:rsidRDefault="00596853" w:rsidP="00596853">
      <w:pPr>
        <w:pStyle w:val="Tekstpodstawowy"/>
        <w:spacing w:before="480"/>
        <w:ind w:left="0"/>
      </w:pPr>
      <w:r w:rsidRPr="0072075F">
        <w:t>Ja/My</w:t>
      </w:r>
      <w:r w:rsidRPr="0072075F">
        <w:rPr>
          <w:spacing w:val="-6"/>
        </w:rPr>
        <w:t xml:space="preserve"> </w:t>
      </w:r>
      <w:r w:rsidRPr="0072075F">
        <w:t>niżej</w:t>
      </w:r>
      <w:r w:rsidRPr="0072075F">
        <w:rPr>
          <w:spacing w:val="-7"/>
        </w:rPr>
        <w:t xml:space="preserve"> </w:t>
      </w:r>
      <w:r w:rsidRPr="0072075F">
        <w:t>podpisany(ni)</w:t>
      </w:r>
      <w:r w:rsidRPr="0072075F">
        <w:rPr>
          <w:spacing w:val="-8"/>
        </w:rPr>
        <w:t xml:space="preserve"> </w:t>
      </w:r>
      <w:r w:rsidRPr="0072075F">
        <w:t>………………….…………………………………………………...……………………………</w:t>
      </w:r>
    </w:p>
    <w:p w14:paraId="41B70021" w14:textId="77777777" w:rsidR="00596853" w:rsidRPr="0072075F" w:rsidRDefault="00596853" w:rsidP="00596853">
      <w:pPr>
        <w:spacing w:before="134"/>
        <w:ind w:left="2835"/>
        <w:rPr>
          <w:i/>
        </w:rPr>
      </w:pPr>
      <w:r w:rsidRPr="0072075F">
        <w:rPr>
          <w:i/>
        </w:rPr>
        <w:t>(imię</w:t>
      </w:r>
      <w:r w:rsidRPr="0072075F">
        <w:rPr>
          <w:i/>
          <w:spacing w:val="-5"/>
        </w:rPr>
        <w:t xml:space="preserve"> </w:t>
      </w:r>
      <w:r w:rsidRPr="0072075F">
        <w:rPr>
          <w:i/>
        </w:rPr>
        <w:t>i</w:t>
      </w:r>
      <w:r w:rsidRPr="0072075F">
        <w:rPr>
          <w:i/>
          <w:spacing w:val="-2"/>
        </w:rPr>
        <w:t xml:space="preserve"> </w:t>
      </w:r>
      <w:r w:rsidRPr="0072075F">
        <w:rPr>
          <w:i/>
        </w:rPr>
        <w:t>nazwisko</w:t>
      </w:r>
      <w:r w:rsidRPr="0072075F">
        <w:rPr>
          <w:i/>
          <w:spacing w:val="-4"/>
        </w:rPr>
        <w:t xml:space="preserve"> </w:t>
      </w:r>
      <w:r w:rsidRPr="0072075F">
        <w:rPr>
          <w:i/>
        </w:rPr>
        <w:t>składającego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oświadczenie)</w:t>
      </w:r>
    </w:p>
    <w:p w14:paraId="248CD6EB" w14:textId="77777777" w:rsidR="00596853" w:rsidRPr="0072075F" w:rsidRDefault="00596853" w:rsidP="00596853">
      <w:pPr>
        <w:pStyle w:val="Tekstpodstawowy"/>
        <w:spacing w:before="133"/>
        <w:ind w:left="0"/>
      </w:pPr>
      <w:r w:rsidRPr="0072075F">
        <w:t>będąc</w:t>
      </w:r>
      <w:r w:rsidRPr="0072075F">
        <w:rPr>
          <w:spacing w:val="-4"/>
        </w:rPr>
        <w:t xml:space="preserve"> </w:t>
      </w:r>
      <w:r w:rsidRPr="0072075F">
        <w:t>upoważnionym(/mi)</w:t>
      </w:r>
      <w:r w:rsidRPr="0072075F">
        <w:rPr>
          <w:spacing w:val="-6"/>
        </w:rPr>
        <w:t xml:space="preserve"> </w:t>
      </w:r>
      <w:r w:rsidRPr="0072075F">
        <w:t>do</w:t>
      </w:r>
      <w:r w:rsidRPr="0072075F">
        <w:rPr>
          <w:spacing w:val="-2"/>
        </w:rPr>
        <w:t xml:space="preserve"> </w:t>
      </w:r>
      <w:r w:rsidRPr="0072075F">
        <w:t>reprezentowania:</w:t>
      </w:r>
    </w:p>
    <w:p w14:paraId="4A1DC28C" w14:textId="77777777" w:rsidR="00596853" w:rsidRPr="0072075F" w:rsidRDefault="00596853" w:rsidP="00596853">
      <w:pPr>
        <w:pStyle w:val="Tekstpodstawowy"/>
        <w:spacing w:before="134"/>
        <w:ind w:left="0"/>
      </w:pPr>
      <w:r w:rsidRPr="0072075F">
        <w:t>…………………………………………………………………………………………………………………………………………………</w:t>
      </w:r>
    </w:p>
    <w:p w14:paraId="72BD5224" w14:textId="77777777" w:rsidR="00596853" w:rsidRPr="0072075F" w:rsidRDefault="00596853" w:rsidP="00596853">
      <w:pPr>
        <w:pStyle w:val="Tekstpodstawowy"/>
        <w:spacing w:before="135"/>
        <w:ind w:left="0"/>
      </w:pPr>
      <w:r w:rsidRPr="0072075F">
        <w:t>…………………………………………………………………………………………………………………………………………………</w:t>
      </w:r>
    </w:p>
    <w:p w14:paraId="640534C0" w14:textId="77777777" w:rsidR="00596853" w:rsidRPr="0072075F" w:rsidRDefault="00596853" w:rsidP="00596853">
      <w:pPr>
        <w:spacing w:before="134"/>
        <w:ind w:left="2835"/>
        <w:rPr>
          <w:i/>
        </w:rPr>
      </w:pPr>
      <w:r w:rsidRPr="0072075F">
        <w:rPr>
          <w:i/>
        </w:rPr>
        <w:t>(nazwa</w:t>
      </w:r>
      <w:r w:rsidRPr="0072075F">
        <w:rPr>
          <w:i/>
          <w:spacing w:val="-5"/>
        </w:rPr>
        <w:t xml:space="preserve"> </w:t>
      </w:r>
      <w:r w:rsidRPr="0072075F">
        <w:rPr>
          <w:i/>
        </w:rPr>
        <w:t>i</w:t>
      </w:r>
      <w:r w:rsidRPr="0072075F">
        <w:rPr>
          <w:i/>
          <w:spacing w:val="-2"/>
        </w:rPr>
        <w:t xml:space="preserve"> </w:t>
      </w:r>
      <w:r w:rsidRPr="0072075F">
        <w:rPr>
          <w:i/>
        </w:rPr>
        <w:t>adres</w:t>
      </w:r>
      <w:r w:rsidRPr="0072075F">
        <w:rPr>
          <w:i/>
          <w:spacing w:val="-2"/>
        </w:rPr>
        <w:t xml:space="preserve"> </w:t>
      </w:r>
      <w:r w:rsidRPr="0072075F">
        <w:rPr>
          <w:i/>
        </w:rPr>
        <w:t>podmiotu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oddającego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do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dyspozycji</w:t>
      </w:r>
      <w:r w:rsidRPr="0072075F">
        <w:rPr>
          <w:i/>
          <w:spacing w:val="-2"/>
        </w:rPr>
        <w:t xml:space="preserve"> </w:t>
      </w:r>
      <w:r w:rsidRPr="0072075F">
        <w:rPr>
          <w:i/>
        </w:rPr>
        <w:t>zasoby)</w:t>
      </w:r>
    </w:p>
    <w:p w14:paraId="36C58563" w14:textId="77777777" w:rsidR="00596853" w:rsidRPr="006138AF" w:rsidRDefault="00596853" w:rsidP="006138AF">
      <w:pPr>
        <w:rPr>
          <w:b/>
        </w:rPr>
      </w:pPr>
      <w:r w:rsidRPr="006138AF">
        <w:rPr>
          <w:b/>
        </w:rPr>
        <w:t>oświadczam(y),</w:t>
      </w:r>
    </w:p>
    <w:p w14:paraId="529B066C" w14:textId="79D39E83" w:rsidR="00596853" w:rsidRPr="0072075F" w:rsidRDefault="00596853" w:rsidP="00596853">
      <w:pPr>
        <w:pStyle w:val="Tekstpodstawowy"/>
        <w:spacing w:before="135" w:line="360" w:lineRule="auto"/>
        <w:ind w:left="0" w:right="198"/>
      </w:pPr>
      <w:r w:rsidRPr="0072075F">
        <w:t>że wyżej wymieniony podmiot, stosownie do art. 118 ust. 4 ustawy z dnia 11 września 2019 r. - Prawo</w:t>
      </w:r>
      <w:r w:rsidRPr="0072075F">
        <w:rPr>
          <w:spacing w:val="1"/>
        </w:rPr>
        <w:t xml:space="preserve"> </w:t>
      </w:r>
      <w:r w:rsidRPr="0072075F">
        <w:t>zamówień publicznych (</w:t>
      </w:r>
      <w:proofErr w:type="spellStart"/>
      <w:r w:rsidR="00E06DA2">
        <w:t>jt</w:t>
      </w:r>
      <w:proofErr w:type="spellEnd"/>
      <w:r w:rsidR="00E06DA2">
        <w:t>.</w:t>
      </w:r>
      <w:r w:rsidRPr="0072075F">
        <w:t>.</w:t>
      </w:r>
      <w:r w:rsidRPr="0072075F">
        <w:rPr>
          <w:spacing w:val="-5"/>
        </w:rPr>
        <w:t xml:space="preserve"> </w:t>
      </w:r>
      <w:r w:rsidRPr="0072075F">
        <w:t>Dz.</w:t>
      </w:r>
      <w:r w:rsidRPr="0072075F">
        <w:rPr>
          <w:spacing w:val="-4"/>
        </w:rPr>
        <w:t xml:space="preserve"> </w:t>
      </w:r>
      <w:r w:rsidRPr="0072075F">
        <w:t>U.</w:t>
      </w:r>
      <w:r w:rsidRPr="0072075F">
        <w:rPr>
          <w:spacing w:val="-4"/>
        </w:rPr>
        <w:t xml:space="preserve"> </w:t>
      </w:r>
      <w:r w:rsidRPr="0072075F">
        <w:t>z</w:t>
      </w:r>
      <w:r w:rsidRPr="0072075F">
        <w:rPr>
          <w:spacing w:val="-2"/>
        </w:rPr>
        <w:t xml:space="preserve"> </w:t>
      </w:r>
      <w:r>
        <w:t>2024</w:t>
      </w:r>
      <w:r w:rsidRPr="0072075F">
        <w:rPr>
          <w:spacing w:val="-4"/>
        </w:rPr>
        <w:t xml:space="preserve"> </w:t>
      </w:r>
      <w:r w:rsidRPr="0072075F">
        <w:t>r.,</w:t>
      </w:r>
      <w:r w:rsidRPr="0072075F">
        <w:rPr>
          <w:spacing w:val="-4"/>
        </w:rPr>
        <w:t xml:space="preserve"> </w:t>
      </w:r>
      <w:r w:rsidRPr="0072075F">
        <w:t>poz.</w:t>
      </w:r>
      <w:r w:rsidRPr="0072075F">
        <w:rPr>
          <w:spacing w:val="-3"/>
        </w:rPr>
        <w:t xml:space="preserve"> </w:t>
      </w:r>
      <w:r w:rsidRPr="0072075F">
        <w:t>1</w:t>
      </w:r>
      <w:r>
        <w:t>320</w:t>
      </w:r>
      <w:r w:rsidRPr="0072075F">
        <w:t xml:space="preserve"> z </w:t>
      </w:r>
      <w:proofErr w:type="spellStart"/>
      <w:r w:rsidRPr="0072075F">
        <w:t>późn</w:t>
      </w:r>
      <w:proofErr w:type="spellEnd"/>
      <w:r w:rsidRPr="0072075F">
        <w:t>. zm.) gwarantuje</w:t>
      </w:r>
      <w:r>
        <w:t xml:space="preserve"> </w:t>
      </w:r>
      <w:r w:rsidR="00220772">
        <w:t>W</w:t>
      </w:r>
      <w:r>
        <w:t>ykonawcy rzeczywisty dostęp do n</w:t>
      </w:r>
      <w:r w:rsidRPr="0072075F">
        <w:t>w.</w:t>
      </w:r>
      <w:r w:rsidRPr="0072075F">
        <w:rPr>
          <w:spacing w:val="-1"/>
        </w:rPr>
        <w:t xml:space="preserve"> </w:t>
      </w:r>
      <w:r w:rsidRPr="0072075F">
        <w:t>zasobów</w:t>
      </w:r>
      <w:r w:rsidRPr="0072075F">
        <w:rPr>
          <w:spacing w:val="1"/>
        </w:rPr>
        <w:t xml:space="preserve"> </w:t>
      </w:r>
      <w:r w:rsidRPr="0072075F">
        <w:t>i</w:t>
      </w:r>
      <w:r w:rsidRPr="0072075F">
        <w:rPr>
          <w:spacing w:val="-3"/>
        </w:rPr>
        <w:t xml:space="preserve"> </w:t>
      </w:r>
      <w:r w:rsidRPr="0072075F">
        <w:t>odda</w:t>
      </w:r>
      <w:r w:rsidRPr="0072075F">
        <w:rPr>
          <w:spacing w:val="-3"/>
        </w:rPr>
        <w:t xml:space="preserve"> </w:t>
      </w:r>
      <w:r w:rsidR="00220772">
        <w:rPr>
          <w:spacing w:val="-3"/>
        </w:rPr>
        <w:t>W</w:t>
      </w:r>
      <w:r w:rsidRPr="0072075F">
        <w:t>ykonawcy:</w:t>
      </w:r>
    </w:p>
    <w:p w14:paraId="205246D0" w14:textId="77777777" w:rsidR="00596853" w:rsidRPr="0072075F" w:rsidRDefault="00596853" w:rsidP="00596853">
      <w:pPr>
        <w:pStyle w:val="Tekstpodstawowy"/>
        <w:spacing w:line="267" w:lineRule="exact"/>
        <w:ind w:left="0"/>
      </w:pPr>
      <w:r w:rsidRPr="0072075F">
        <w:t>…………………………………………………………………………………………………………………………………………………</w:t>
      </w:r>
    </w:p>
    <w:p w14:paraId="0F734A6B" w14:textId="77777777" w:rsidR="00596853" w:rsidRPr="0072075F" w:rsidRDefault="00596853" w:rsidP="00596853">
      <w:pPr>
        <w:pStyle w:val="Tekstpodstawowy"/>
        <w:spacing w:before="134"/>
        <w:ind w:left="0"/>
      </w:pPr>
      <w:r w:rsidRPr="0072075F">
        <w:t>…………………………………………………………………………………………………………………………………………………</w:t>
      </w:r>
    </w:p>
    <w:p w14:paraId="54FAAED5" w14:textId="77777777" w:rsidR="00596853" w:rsidRPr="0072075F" w:rsidRDefault="00596853" w:rsidP="00596853">
      <w:pPr>
        <w:spacing w:before="135"/>
        <w:rPr>
          <w:i/>
        </w:rPr>
      </w:pPr>
      <w:r w:rsidRPr="0072075F">
        <w:rPr>
          <w:i/>
        </w:rPr>
        <w:t>(nazwa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i</w:t>
      </w:r>
      <w:r w:rsidRPr="0072075F">
        <w:rPr>
          <w:i/>
          <w:spacing w:val="-1"/>
        </w:rPr>
        <w:t xml:space="preserve"> </w:t>
      </w:r>
      <w:r w:rsidRPr="0072075F">
        <w:rPr>
          <w:i/>
        </w:rPr>
        <w:t>adres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Wykonawcy</w:t>
      </w:r>
      <w:r w:rsidRPr="0072075F">
        <w:rPr>
          <w:i/>
          <w:spacing w:val="-1"/>
        </w:rPr>
        <w:t xml:space="preserve"> </w:t>
      </w:r>
      <w:r w:rsidRPr="0072075F">
        <w:rPr>
          <w:i/>
        </w:rPr>
        <w:t>składającego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ofertę)</w:t>
      </w:r>
    </w:p>
    <w:p w14:paraId="3011F18E" w14:textId="77777777" w:rsidR="00596853" w:rsidRPr="0072075F" w:rsidRDefault="00596853" w:rsidP="00596853">
      <w:pPr>
        <w:pStyle w:val="Tekstpodstawowy"/>
        <w:tabs>
          <w:tab w:val="left" w:pos="9072"/>
        </w:tabs>
        <w:spacing w:before="135" w:line="360" w:lineRule="auto"/>
        <w:ind w:left="0" w:right="681"/>
      </w:pPr>
      <w:r w:rsidRPr="0072075F">
        <w:t>do dyspozycji niezbędne zasoby, o których mowa w punkcie 18* SWZ zgodnie z wymaganiami</w:t>
      </w:r>
      <w:r w:rsidRPr="0072075F">
        <w:rPr>
          <w:spacing w:val="-47"/>
        </w:rPr>
        <w:t xml:space="preserve"> </w:t>
      </w:r>
      <w:r w:rsidRPr="0072075F">
        <w:t>określonymi</w:t>
      </w:r>
      <w:r w:rsidRPr="0072075F">
        <w:rPr>
          <w:spacing w:val="-3"/>
        </w:rPr>
        <w:t xml:space="preserve"> </w:t>
      </w:r>
      <w:r w:rsidRPr="0072075F">
        <w:t>w</w:t>
      </w:r>
      <w:r w:rsidRPr="0072075F">
        <w:rPr>
          <w:spacing w:val="1"/>
        </w:rPr>
        <w:t xml:space="preserve"> </w:t>
      </w:r>
      <w:r w:rsidRPr="0072075F">
        <w:t>punkcie</w:t>
      </w:r>
      <w:r w:rsidRPr="0072075F">
        <w:rPr>
          <w:spacing w:val="1"/>
        </w:rPr>
        <w:t xml:space="preserve"> </w:t>
      </w:r>
      <w:r w:rsidRPr="0072075F">
        <w:t>10.4) SWZ, tj.:</w:t>
      </w:r>
    </w:p>
    <w:p w14:paraId="3B6C95B3" w14:textId="77777777" w:rsidR="00596853" w:rsidRPr="0072075F" w:rsidRDefault="00596853" w:rsidP="00596853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</w:pPr>
      <w:r w:rsidRPr="0072075F">
        <w:t>zakres</w:t>
      </w:r>
      <w:r w:rsidRPr="0072075F">
        <w:rPr>
          <w:spacing w:val="-4"/>
        </w:rPr>
        <w:t xml:space="preserve"> </w:t>
      </w:r>
      <w:r w:rsidRPr="0072075F">
        <w:t>dostępnych</w:t>
      </w:r>
      <w:r w:rsidRPr="0072075F">
        <w:rPr>
          <w:spacing w:val="-4"/>
        </w:rPr>
        <w:t xml:space="preserve"> </w:t>
      </w:r>
      <w:r w:rsidRPr="0072075F">
        <w:t>Wykonawcy</w:t>
      </w:r>
      <w:r w:rsidRPr="0072075F">
        <w:rPr>
          <w:spacing w:val="-2"/>
        </w:rPr>
        <w:t xml:space="preserve"> </w:t>
      </w:r>
      <w:r w:rsidRPr="0072075F">
        <w:t>zasobów</w:t>
      </w:r>
      <w:r w:rsidRPr="0072075F">
        <w:rPr>
          <w:spacing w:val="-2"/>
        </w:rPr>
        <w:t xml:space="preserve"> </w:t>
      </w:r>
      <w:r w:rsidRPr="0072075F">
        <w:t>podmiotu</w:t>
      </w:r>
      <w:r w:rsidRPr="0072075F">
        <w:rPr>
          <w:spacing w:val="-6"/>
        </w:rPr>
        <w:t xml:space="preserve"> </w:t>
      </w:r>
      <w:r w:rsidRPr="0072075F">
        <w:t>udostępniającego</w:t>
      </w:r>
      <w:r w:rsidRPr="0072075F">
        <w:rPr>
          <w:spacing w:val="-3"/>
        </w:rPr>
        <w:t xml:space="preserve"> </w:t>
      </w:r>
      <w:r w:rsidRPr="0072075F">
        <w:t>zasoby</w:t>
      </w:r>
      <w:r w:rsidRPr="0072075F">
        <w:rPr>
          <w:spacing w:val="-5"/>
        </w:rPr>
        <w:t xml:space="preserve"> </w:t>
      </w:r>
      <w:r w:rsidRPr="0072075F">
        <w:t>jest</w:t>
      </w:r>
      <w:r w:rsidRPr="0072075F">
        <w:rPr>
          <w:spacing w:val="-3"/>
        </w:rPr>
        <w:t xml:space="preserve"> </w:t>
      </w:r>
      <w:r w:rsidRPr="0072075F">
        <w:t>następujący:</w:t>
      </w:r>
    </w:p>
    <w:p w14:paraId="4FB7C7F2" w14:textId="77777777" w:rsidR="00596853" w:rsidRPr="0072075F" w:rsidRDefault="00596853" w:rsidP="00596853">
      <w:pPr>
        <w:pStyle w:val="Tekstpodstawowy"/>
        <w:spacing w:before="134" w:line="360" w:lineRule="auto"/>
        <w:ind w:left="284"/>
      </w:pPr>
      <w:r w:rsidRPr="0072075F">
        <w:t>……………………………………………………………………………………………………………………………………………</w:t>
      </w:r>
    </w:p>
    <w:p w14:paraId="587E7989" w14:textId="77777777" w:rsidR="00596853" w:rsidRPr="0072075F" w:rsidRDefault="00596853" w:rsidP="00596853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right="681" w:hanging="284"/>
      </w:pPr>
      <w:r w:rsidRPr="0072075F">
        <w:t>sposób i okres udostępniania Wykonawcy i wykorzystania przez niego zasobów podmiotu</w:t>
      </w:r>
      <w:r w:rsidRPr="0072075F">
        <w:rPr>
          <w:spacing w:val="-47"/>
        </w:rPr>
        <w:t xml:space="preserve"> </w:t>
      </w:r>
      <w:r w:rsidRPr="0072075F">
        <w:t>udostępniającego</w:t>
      </w:r>
      <w:r w:rsidRPr="0072075F">
        <w:rPr>
          <w:spacing w:val="-2"/>
        </w:rPr>
        <w:t xml:space="preserve"> </w:t>
      </w:r>
      <w:r w:rsidRPr="0072075F">
        <w:t>te zasoby przy</w:t>
      </w:r>
      <w:r w:rsidRPr="0072075F">
        <w:rPr>
          <w:spacing w:val="-2"/>
        </w:rPr>
        <w:t xml:space="preserve"> </w:t>
      </w:r>
      <w:r w:rsidRPr="0072075F">
        <w:t>wykonywaniu</w:t>
      </w:r>
      <w:r w:rsidRPr="0072075F">
        <w:rPr>
          <w:spacing w:val="-2"/>
        </w:rPr>
        <w:t xml:space="preserve"> </w:t>
      </w:r>
      <w:r w:rsidRPr="0072075F">
        <w:t>zamówienia</w:t>
      </w:r>
      <w:r w:rsidRPr="0072075F">
        <w:rPr>
          <w:spacing w:val="-1"/>
        </w:rPr>
        <w:t xml:space="preserve"> </w:t>
      </w:r>
      <w:r w:rsidRPr="0072075F">
        <w:t>jest</w:t>
      </w:r>
      <w:r w:rsidRPr="0072075F">
        <w:rPr>
          <w:spacing w:val="-1"/>
        </w:rPr>
        <w:t xml:space="preserve"> </w:t>
      </w:r>
      <w:r w:rsidRPr="0072075F">
        <w:t>następujący:</w:t>
      </w:r>
    </w:p>
    <w:p w14:paraId="070968D2" w14:textId="77777777" w:rsidR="00596853" w:rsidRPr="0072075F" w:rsidRDefault="00596853" w:rsidP="00596853">
      <w:pPr>
        <w:pStyle w:val="Tekstpodstawowy"/>
        <w:spacing w:before="1" w:line="360" w:lineRule="auto"/>
        <w:ind w:left="284"/>
      </w:pPr>
      <w:r w:rsidRPr="0072075F">
        <w:t>……………………………………………………………………………………………………………………………………………</w:t>
      </w:r>
      <w:r>
        <w:t>…….</w:t>
      </w:r>
    </w:p>
    <w:p w14:paraId="0F06F0EC" w14:textId="77777777" w:rsidR="00596853" w:rsidRPr="0072075F" w:rsidRDefault="00596853" w:rsidP="00596853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right="681" w:hanging="284"/>
      </w:pPr>
      <w:r w:rsidRPr="0072075F">
        <w:t xml:space="preserve">czy i w jakim zakresie podmiot udostępniający zasoby, na zdolnościach którego </w:t>
      </w:r>
      <w:r>
        <w:t>Wykonawca</w:t>
      </w:r>
      <w:r w:rsidRPr="0072075F">
        <w:t xml:space="preserve"> polega w</w:t>
      </w:r>
      <w:r>
        <w:t> </w:t>
      </w:r>
      <w:r w:rsidRPr="0072075F">
        <w:t>odniesieniu do warunków udziału w postępowaniu dotyczących wykształcenia, kwalifikacji</w:t>
      </w:r>
      <w:r w:rsidRPr="0072075F">
        <w:rPr>
          <w:spacing w:val="1"/>
        </w:rPr>
        <w:t xml:space="preserve"> </w:t>
      </w:r>
      <w:r w:rsidRPr="0072075F">
        <w:t>zawodowych</w:t>
      </w:r>
      <w:r w:rsidRPr="0072075F">
        <w:rPr>
          <w:spacing w:val="-2"/>
        </w:rPr>
        <w:t xml:space="preserve"> </w:t>
      </w:r>
      <w:r w:rsidRPr="0072075F">
        <w:t>lub</w:t>
      </w:r>
      <w:r w:rsidRPr="0072075F">
        <w:rPr>
          <w:spacing w:val="-2"/>
        </w:rPr>
        <w:t xml:space="preserve"> </w:t>
      </w:r>
      <w:r w:rsidRPr="0072075F">
        <w:t>doświadczenia, zrealizuje usługi,</w:t>
      </w:r>
      <w:r w:rsidRPr="0072075F">
        <w:rPr>
          <w:spacing w:val="-3"/>
        </w:rPr>
        <w:t xml:space="preserve"> </w:t>
      </w:r>
      <w:r w:rsidRPr="0072075F">
        <w:t>których</w:t>
      </w:r>
      <w:r w:rsidRPr="0072075F">
        <w:rPr>
          <w:spacing w:val="-1"/>
        </w:rPr>
        <w:t xml:space="preserve"> </w:t>
      </w:r>
      <w:r w:rsidRPr="0072075F">
        <w:t>wskazane zdolności</w:t>
      </w:r>
      <w:r w:rsidRPr="0072075F">
        <w:rPr>
          <w:spacing w:val="-3"/>
        </w:rPr>
        <w:t xml:space="preserve"> </w:t>
      </w:r>
      <w:r w:rsidRPr="0072075F">
        <w:t>dotyczą:</w:t>
      </w:r>
    </w:p>
    <w:p w14:paraId="18553CCB" w14:textId="77777777" w:rsidR="00596853" w:rsidRPr="0072075F" w:rsidRDefault="00596853" w:rsidP="00596853">
      <w:pPr>
        <w:pStyle w:val="Tekstpodstawowy"/>
        <w:spacing w:line="360" w:lineRule="auto"/>
        <w:ind w:left="284"/>
      </w:pPr>
      <w:r w:rsidRPr="0072075F">
        <w:t>……………………………………………………………………………………………………………………………………………</w:t>
      </w:r>
      <w:r>
        <w:t>…..</w:t>
      </w:r>
      <w:r w:rsidRPr="0072075F">
        <w:t>.</w:t>
      </w:r>
    </w:p>
    <w:p w14:paraId="1909EDEC" w14:textId="77777777" w:rsidR="00596853" w:rsidRPr="0072075F" w:rsidRDefault="00596853" w:rsidP="00596853">
      <w:pPr>
        <w:pStyle w:val="Tekstpodstawowy"/>
        <w:tabs>
          <w:tab w:val="left" w:pos="1106"/>
        </w:tabs>
        <w:spacing w:before="600" w:line="360" w:lineRule="auto"/>
        <w:ind w:left="284"/>
      </w:pPr>
      <w:r w:rsidRPr="0072075F">
        <w:t>TAK*</w:t>
      </w:r>
      <w:r w:rsidRPr="0072075F">
        <w:rPr>
          <w:rFonts w:ascii="Times New Roman"/>
        </w:rPr>
        <w:tab/>
      </w:r>
      <w:r w:rsidRPr="0072075F">
        <w:t>NIE*</w:t>
      </w:r>
    </w:p>
    <w:p w14:paraId="2CF936BA" w14:textId="77777777" w:rsidR="00596853" w:rsidRPr="0072075F" w:rsidRDefault="00596853" w:rsidP="00596853">
      <w:pPr>
        <w:spacing w:before="135"/>
        <w:ind w:left="284"/>
      </w:pPr>
      <w:r w:rsidRPr="0072075F">
        <w:t>(</w:t>
      </w:r>
      <w:r w:rsidRPr="0072075F">
        <w:rPr>
          <w:i/>
        </w:rPr>
        <w:t>UWAGA:</w:t>
      </w:r>
      <w:r w:rsidRPr="0072075F">
        <w:rPr>
          <w:i/>
          <w:spacing w:val="-4"/>
        </w:rPr>
        <w:t xml:space="preserve"> </w:t>
      </w:r>
      <w:r w:rsidRPr="0072075F">
        <w:rPr>
          <w:i/>
        </w:rPr>
        <w:t>punkt</w:t>
      </w:r>
      <w:r w:rsidRPr="0072075F">
        <w:rPr>
          <w:i/>
          <w:spacing w:val="-1"/>
        </w:rPr>
        <w:t xml:space="preserve"> </w:t>
      </w:r>
      <w:r w:rsidRPr="0072075F">
        <w:rPr>
          <w:i/>
        </w:rPr>
        <w:t>ten</w:t>
      </w:r>
      <w:r w:rsidRPr="0072075F">
        <w:rPr>
          <w:i/>
          <w:spacing w:val="-2"/>
        </w:rPr>
        <w:t xml:space="preserve"> </w:t>
      </w:r>
      <w:r w:rsidRPr="0072075F">
        <w:rPr>
          <w:i/>
        </w:rPr>
        <w:t>dotyczy</w:t>
      </w:r>
      <w:r w:rsidRPr="0072075F">
        <w:rPr>
          <w:i/>
          <w:spacing w:val="-1"/>
        </w:rPr>
        <w:t xml:space="preserve"> </w:t>
      </w:r>
      <w:r w:rsidRPr="0072075F">
        <w:rPr>
          <w:i/>
        </w:rPr>
        <w:t>warunku,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o</w:t>
      </w:r>
      <w:r w:rsidRPr="0072075F">
        <w:rPr>
          <w:i/>
          <w:spacing w:val="-2"/>
        </w:rPr>
        <w:t xml:space="preserve"> </w:t>
      </w:r>
      <w:r w:rsidRPr="0072075F">
        <w:rPr>
          <w:i/>
        </w:rPr>
        <w:t>którym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mowa</w:t>
      </w:r>
      <w:r w:rsidRPr="0072075F">
        <w:rPr>
          <w:i/>
          <w:spacing w:val="-2"/>
        </w:rPr>
        <w:t xml:space="preserve"> </w:t>
      </w:r>
      <w:r w:rsidRPr="0072075F">
        <w:rPr>
          <w:i/>
        </w:rPr>
        <w:t>w</w:t>
      </w:r>
      <w:r w:rsidRPr="0072075F">
        <w:rPr>
          <w:i/>
          <w:spacing w:val="-1"/>
        </w:rPr>
        <w:t xml:space="preserve"> </w:t>
      </w:r>
      <w:r w:rsidRPr="0072075F">
        <w:rPr>
          <w:i/>
        </w:rPr>
        <w:t>punkcie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18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SWZ</w:t>
      </w:r>
      <w:r w:rsidRPr="0072075F">
        <w:t>)</w:t>
      </w:r>
    </w:p>
    <w:p w14:paraId="6FB535B0" w14:textId="77777777" w:rsidR="00596853" w:rsidRPr="0072075F" w:rsidRDefault="00596853" w:rsidP="00596853">
      <w:pPr>
        <w:spacing w:before="134"/>
        <w:ind w:left="284"/>
        <w:rPr>
          <w:i/>
        </w:rPr>
      </w:pPr>
      <w:r w:rsidRPr="0072075F">
        <w:t>*</w:t>
      </w:r>
      <w:r w:rsidRPr="0072075F">
        <w:rPr>
          <w:spacing w:val="-1"/>
        </w:rPr>
        <w:t xml:space="preserve"> </w:t>
      </w:r>
      <w:r w:rsidRPr="0072075F">
        <w:rPr>
          <w:i/>
        </w:rPr>
        <w:t>niepotrzebne</w:t>
      </w:r>
      <w:r w:rsidRPr="0072075F">
        <w:rPr>
          <w:i/>
          <w:spacing w:val="-3"/>
        </w:rPr>
        <w:t xml:space="preserve"> </w:t>
      </w:r>
      <w:r w:rsidRPr="0072075F">
        <w:rPr>
          <w:i/>
        </w:rPr>
        <w:t>skreślić</w:t>
      </w:r>
    </w:p>
    <w:p w14:paraId="15D9A304" w14:textId="77777777" w:rsidR="00596853" w:rsidRPr="0072075F" w:rsidRDefault="00596853" w:rsidP="00596853">
      <w:pPr>
        <w:spacing w:before="134"/>
        <w:ind w:left="284"/>
        <w:rPr>
          <w:i/>
        </w:rPr>
      </w:pPr>
      <w:r w:rsidRPr="0072075F">
        <w:rPr>
          <w:i/>
          <w:u w:val="single"/>
        </w:rPr>
        <w:t>UWAGA</w:t>
      </w:r>
      <w:r w:rsidRPr="0072075F">
        <w:rPr>
          <w:i/>
        </w:rPr>
        <w:t>:</w:t>
      </w:r>
    </w:p>
    <w:p w14:paraId="594F9084" w14:textId="77777777" w:rsidR="00596853" w:rsidRPr="0004715B" w:rsidRDefault="00596853" w:rsidP="00596853">
      <w:pPr>
        <w:spacing w:line="360" w:lineRule="auto"/>
        <w:ind w:left="284" w:right="383"/>
        <w:rPr>
          <w:i/>
        </w:rPr>
      </w:pPr>
      <w:r w:rsidRPr="0072075F">
        <w:rPr>
          <w:i/>
        </w:rPr>
        <w:t xml:space="preserve">W przypadku korzystania z doświadczenia więcej niż jednej firmy, powyższe zobowiązanie jest </w:t>
      </w:r>
      <w:r w:rsidRPr="00AC4C68">
        <w:lastRenderedPageBreak/>
        <w:t>drukiem do</w:t>
      </w:r>
      <w:r w:rsidRPr="0072075F">
        <w:rPr>
          <w:i/>
          <w:spacing w:val="-1"/>
        </w:rPr>
        <w:t xml:space="preserve"> </w:t>
      </w:r>
      <w:r w:rsidRPr="0072075F">
        <w:rPr>
          <w:i/>
        </w:rPr>
        <w:t>wielokrotnego</w:t>
      </w:r>
      <w:r w:rsidRPr="0072075F">
        <w:rPr>
          <w:i/>
          <w:spacing w:val="-1"/>
        </w:rPr>
        <w:t xml:space="preserve"> </w:t>
      </w:r>
      <w:r w:rsidRPr="0072075F">
        <w:rPr>
          <w:i/>
        </w:rPr>
        <w:t>wykorzystania.</w:t>
      </w:r>
    </w:p>
    <w:p w14:paraId="5C67FD68" w14:textId="77777777" w:rsidR="00596853" w:rsidRPr="00C50CE7" w:rsidRDefault="00596853" w:rsidP="00596853">
      <w:pPr>
        <w:spacing w:before="600"/>
        <w:rPr>
          <w:rFonts w:asciiTheme="minorHAnsi" w:hAnsiTheme="minorHAnsi" w:cstheme="minorHAnsi"/>
          <w:sz w:val="20"/>
          <w:szCs w:val="20"/>
        </w:rPr>
      </w:pPr>
      <w:r w:rsidRPr="00C50CE7">
        <w:rPr>
          <w:rFonts w:asciiTheme="minorHAnsi" w:hAnsiTheme="minorHAnsi" w:cstheme="minorHAnsi"/>
          <w:i/>
          <w:sz w:val="20"/>
          <w:szCs w:val="20"/>
          <w:lang w:eastAsia="pl-PL"/>
        </w:rPr>
        <w:t>_______________________________</w:t>
      </w:r>
    </w:p>
    <w:p w14:paraId="1C715660" w14:textId="77777777" w:rsidR="00596853" w:rsidRPr="009F030F" w:rsidRDefault="00596853" w:rsidP="009F030F">
      <w:pPr>
        <w:spacing w:after="120"/>
        <w:rPr>
          <w:rFonts w:asciiTheme="minorHAnsi" w:hAnsiTheme="minorHAnsi" w:cstheme="minorHAnsi"/>
          <w:sz w:val="20"/>
          <w:szCs w:val="20"/>
          <w:lang w:eastAsia="pl-PL"/>
        </w:rPr>
      </w:pPr>
      <w:r w:rsidRPr="00C50CE7">
        <w:rPr>
          <w:rFonts w:asciiTheme="minorHAnsi" w:hAnsiTheme="minorHAnsi" w:cstheme="minorHAnsi"/>
          <w:sz w:val="20"/>
          <w:szCs w:val="20"/>
          <w:lang w:eastAsia="pl-PL"/>
        </w:rPr>
        <w:t>(miejsce i data złożenia oświadczenia)</w:t>
      </w:r>
    </w:p>
    <w:p w14:paraId="430B6150" w14:textId="77777777" w:rsidR="00596853" w:rsidRPr="0072075F" w:rsidRDefault="00596853" w:rsidP="00596853">
      <w:pPr>
        <w:pStyle w:val="Nagwek2"/>
        <w:ind w:left="4820" w:right="664"/>
      </w:pPr>
      <w:r w:rsidRPr="00C50CE7">
        <w:rPr>
          <w:b w:val="0"/>
          <w:spacing w:val="-1"/>
        </w:rPr>
        <w:t>_______________________________________</w:t>
      </w:r>
      <w:r w:rsidRPr="00C50CE7">
        <w:rPr>
          <w:b w:val="0"/>
          <w:spacing w:val="-47"/>
        </w:rPr>
        <w:t xml:space="preserve"> </w:t>
      </w:r>
      <w:r w:rsidRPr="0072075F">
        <w:t>podpisy</w:t>
      </w:r>
      <w:r w:rsidRPr="0072075F">
        <w:rPr>
          <w:spacing w:val="-4"/>
        </w:rPr>
        <w:t xml:space="preserve"> </w:t>
      </w:r>
      <w:r w:rsidRPr="0072075F">
        <w:t>w</w:t>
      </w:r>
      <w:r w:rsidRPr="0072075F">
        <w:rPr>
          <w:spacing w:val="1"/>
        </w:rPr>
        <w:t xml:space="preserve"> </w:t>
      </w:r>
      <w:r w:rsidRPr="0072075F">
        <w:t>formie</w:t>
      </w:r>
      <w:r w:rsidRPr="0072075F">
        <w:rPr>
          <w:spacing w:val="-4"/>
        </w:rPr>
        <w:t xml:space="preserve"> </w:t>
      </w:r>
      <w:r w:rsidRPr="0072075F">
        <w:t>lub</w:t>
      </w:r>
      <w:r w:rsidRPr="0072075F">
        <w:rPr>
          <w:spacing w:val="-1"/>
        </w:rPr>
        <w:t xml:space="preserve"> </w:t>
      </w:r>
      <w:r w:rsidRPr="0072075F">
        <w:t>postaci</w:t>
      </w:r>
      <w:r w:rsidRPr="0072075F">
        <w:rPr>
          <w:spacing w:val="-2"/>
        </w:rPr>
        <w:t xml:space="preserve"> </w:t>
      </w:r>
      <w:r w:rsidRPr="0072075F">
        <w:t>elektronicznej</w:t>
      </w:r>
    </w:p>
    <w:p w14:paraId="26A11BFF" w14:textId="77777777" w:rsidR="00596853" w:rsidRPr="0072075F" w:rsidRDefault="00596853" w:rsidP="00596853">
      <w:pPr>
        <w:ind w:left="4820" w:right="545"/>
        <w:rPr>
          <w:i/>
        </w:rPr>
      </w:pPr>
      <w:r w:rsidRPr="0072075F">
        <w:rPr>
          <w:i/>
        </w:rPr>
        <w:t>osób uprawnionych do składania oświadczeń woli</w:t>
      </w:r>
      <w:r w:rsidRPr="0072075F">
        <w:rPr>
          <w:i/>
          <w:spacing w:val="-47"/>
        </w:rPr>
        <w:t xml:space="preserve"> </w:t>
      </w:r>
      <w:r w:rsidRPr="0072075F">
        <w:rPr>
          <w:i/>
        </w:rPr>
        <w:t>w imieniu podmiotu oddającego do dyspozycji</w:t>
      </w:r>
      <w:r w:rsidRPr="0072075F">
        <w:rPr>
          <w:i/>
          <w:spacing w:val="1"/>
        </w:rPr>
        <w:t xml:space="preserve"> </w:t>
      </w:r>
      <w:r w:rsidRPr="0072075F">
        <w:rPr>
          <w:i/>
        </w:rPr>
        <w:t>Wykonawcy swoje zasoby</w:t>
      </w:r>
    </w:p>
    <w:p w14:paraId="0DBBC8A0" w14:textId="77777777" w:rsidR="00596853" w:rsidRPr="0072075F" w:rsidRDefault="00596853" w:rsidP="00596853">
      <w:pPr>
        <w:spacing w:line="504" w:lineRule="auto"/>
        <w:sectPr w:rsidR="00596853" w:rsidRPr="0072075F" w:rsidSect="0004715B">
          <w:pgSz w:w="11900" w:h="16840"/>
          <w:pgMar w:top="1520" w:right="1127" w:bottom="1200" w:left="1020" w:header="748" w:footer="1006" w:gutter="0"/>
          <w:cols w:space="708"/>
        </w:sectPr>
      </w:pPr>
    </w:p>
    <w:p w14:paraId="780C646F" w14:textId="77777777" w:rsidR="00596853" w:rsidRPr="006138AF" w:rsidRDefault="00596853" w:rsidP="006138AF">
      <w:pPr>
        <w:spacing w:line="360" w:lineRule="auto"/>
        <w:rPr>
          <w:b/>
        </w:rPr>
      </w:pPr>
      <w:r w:rsidRPr="006138AF">
        <w:rPr>
          <w:b/>
        </w:rPr>
        <w:lastRenderedPageBreak/>
        <w:t>Załącznik nr</w:t>
      </w:r>
      <w:r w:rsidRPr="006138AF">
        <w:rPr>
          <w:b/>
          <w:spacing w:val="-2"/>
        </w:rPr>
        <w:t xml:space="preserve"> </w:t>
      </w:r>
      <w:r w:rsidRPr="006138AF">
        <w:rPr>
          <w:b/>
        </w:rPr>
        <w:t>5 do</w:t>
      </w:r>
      <w:r w:rsidRPr="006138AF">
        <w:rPr>
          <w:b/>
          <w:spacing w:val="-1"/>
        </w:rPr>
        <w:t xml:space="preserve"> </w:t>
      </w:r>
      <w:r w:rsidRPr="006138AF">
        <w:rPr>
          <w:b/>
        </w:rPr>
        <w:t>SWZ</w:t>
      </w:r>
    </w:p>
    <w:p w14:paraId="0E75ED04" w14:textId="77777777" w:rsidR="00596853" w:rsidRPr="006558E9" w:rsidRDefault="00596853" w:rsidP="00596853">
      <w:pPr>
        <w:spacing w:line="276" w:lineRule="auto"/>
        <w:rPr>
          <w:rFonts w:asciiTheme="minorHAnsi" w:hAnsiTheme="minorHAnsi" w:cstheme="minorHAnsi"/>
          <w:color w:val="000000"/>
        </w:rPr>
      </w:pPr>
      <w:r w:rsidRPr="006558E9">
        <w:rPr>
          <w:rFonts w:asciiTheme="minorHAnsi" w:hAnsiTheme="minorHAnsi" w:cstheme="minorHAnsi"/>
          <w:b/>
          <w:color w:val="000000"/>
        </w:rPr>
        <w:t>Część nr</w:t>
      </w:r>
      <w:r w:rsidRPr="006558E9">
        <w:rPr>
          <w:rFonts w:asciiTheme="minorHAnsi" w:hAnsiTheme="minorHAnsi" w:cstheme="minorHAnsi"/>
          <w:b/>
          <w:color w:val="FF0000"/>
        </w:rPr>
        <w:t>**</w:t>
      </w:r>
      <w:r w:rsidRPr="006558E9">
        <w:rPr>
          <w:rFonts w:asciiTheme="minorHAnsi" w:hAnsiTheme="minorHAnsi" w:cstheme="minorHAnsi"/>
          <w:b/>
          <w:color w:val="000000"/>
        </w:rPr>
        <w:t xml:space="preserve">: </w:t>
      </w:r>
      <w:r w:rsidRPr="006558E9">
        <w:rPr>
          <w:rFonts w:asciiTheme="minorHAnsi" w:hAnsiTheme="minorHAnsi" w:cstheme="minorHAnsi"/>
          <w:color w:val="000000"/>
        </w:rPr>
        <w:t>_________________________________________________</w:t>
      </w:r>
    </w:p>
    <w:p w14:paraId="5D125B23" w14:textId="77777777" w:rsidR="00596853" w:rsidRPr="006558E9" w:rsidRDefault="00596853" w:rsidP="00596853">
      <w:pPr>
        <w:spacing w:before="240" w:after="120" w:line="276" w:lineRule="auto"/>
        <w:rPr>
          <w:rFonts w:asciiTheme="minorHAnsi" w:hAnsiTheme="minorHAnsi" w:cstheme="minorHAnsi"/>
        </w:rPr>
      </w:pPr>
      <w:r w:rsidRPr="006558E9">
        <w:rPr>
          <w:rFonts w:asciiTheme="minorHAnsi" w:hAnsiTheme="minorHAnsi" w:cstheme="minorHAnsi"/>
          <w:b/>
          <w:color w:val="000000"/>
        </w:rPr>
        <w:t>WYKAZ OSÓB, KTÓRYMI DYSPONUJE WYKONAWCA I KTÓRE BĘDĄ UCZESTNICZYĆ W WYKONYWANIU ZAMÓWIENIA</w:t>
      </w:r>
    </w:p>
    <w:p w14:paraId="243F3FC2" w14:textId="77777777" w:rsidR="00596853" w:rsidRPr="006558E9" w:rsidRDefault="00596853" w:rsidP="00596853">
      <w:pPr>
        <w:spacing w:line="360" w:lineRule="auto"/>
        <w:rPr>
          <w:rFonts w:asciiTheme="minorHAnsi" w:hAnsiTheme="minorHAnsi" w:cstheme="minorHAnsi"/>
          <w:color w:val="000000"/>
        </w:rPr>
      </w:pPr>
      <w:r w:rsidRPr="006558E9">
        <w:rPr>
          <w:rFonts w:asciiTheme="minorHAnsi" w:hAnsiTheme="minorHAnsi" w:cstheme="minorHAnsi"/>
          <w:color w:val="000000"/>
        </w:rPr>
        <w:t>spełniających wymagania określone w</w:t>
      </w:r>
      <w:r>
        <w:rPr>
          <w:rFonts w:asciiTheme="minorHAnsi" w:hAnsiTheme="minorHAnsi" w:cstheme="minorHAnsi"/>
          <w:color w:val="000000"/>
        </w:rPr>
        <w:t xml:space="preserve"> pkt. 19 SWZ</w:t>
      </w:r>
    </w:p>
    <w:p w14:paraId="297DBA7D" w14:textId="61F24194" w:rsidR="00596853" w:rsidRPr="006558E9" w:rsidRDefault="00220772" w:rsidP="00596853">
      <w:pPr>
        <w:pStyle w:val="Tekstpodstawowy"/>
        <w:tabs>
          <w:tab w:val="left" w:pos="142"/>
        </w:tabs>
        <w:spacing w:line="360" w:lineRule="auto"/>
        <w:ind w:left="0" w:right="-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W</w:t>
      </w:r>
      <w:r w:rsidR="00596853" w:rsidRPr="006558E9">
        <w:rPr>
          <w:rFonts w:asciiTheme="minorHAnsi" w:hAnsiTheme="minorHAnsi" w:cstheme="minorHAnsi"/>
        </w:rPr>
        <w:t>ykonawcy składającego ofertę: _______________________________________</w:t>
      </w:r>
    </w:p>
    <w:p w14:paraId="57680C0D" w14:textId="34DFFC8E" w:rsidR="00596853" w:rsidRPr="006558E9" w:rsidRDefault="00220772" w:rsidP="00596853">
      <w:pPr>
        <w:pStyle w:val="Tekstpodstawowy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W</w:t>
      </w:r>
      <w:r w:rsidR="00596853" w:rsidRPr="006558E9">
        <w:rPr>
          <w:rFonts w:asciiTheme="minorHAnsi" w:hAnsiTheme="minorHAnsi" w:cstheme="minorHAnsi"/>
        </w:rPr>
        <w:t>ykonawcy składającego ofertę: _______________________________________</w:t>
      </w:r>
    </w:p>
    <w:p w14:paraId="4DA322DE" w14:textId="77777777" w:rsidR="00596853" w:rsidRPr="006558E9" w:rsidRDefault="00596853" w:rsidP="00596853">
      <w:pPr>
        <w:tabs>
          <w:tab w:val="left" w:pos="142"/>
        </w:tabs>
        <w:spacing w:line="360" w:lineRule="auto"/>
        <w:rPr>
          <w:rFonts w:asciiTheme="minorHAnsi" w:hAnsiTheme="minorHAnsi" w:cstheme="minorHAnsi"/>
        </w:rPr>
      </w:pPr>
      <w:r w:rsidRPr="006558E9">
        <w:rPr>
          <w:rFonts w:asciiTheme="minorHAnsi" w:hAnsiTheme="minorHAnsi" w:cstheme="minorHAnsi"/>
        </w:rPr>
        <w:t xml:space="preserve">tel. ____________________  e-mail: ____________________   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346"/>
        <w:gridCol w:w="3402"/>
        <w:gridCol w:w="2693"/>
        <w:gridCol w:w="1843"/>
      </w:tblGrid>
      <w:tr w:rsidR="00596853" w:rsidRPr="006558E9" w14:paraId="212F9B11" w14:textId="77777777" w:rsidTr="00E7583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D77D1" w14:textId="77777777" w:rsidR="00596853" w:rsidRPr="006558E9" w:rsidRDefault="00596853" w:rsidP="00E75838">
            <w:pPr>
              <w:tabs>
                <w:tab w:val="left" w:pos="708"/>
              </w:tabs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558E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A4640" w14:textId="77777777" w:rsidR="00596853" w:rsidRPr="006558E9" w:rsidRDefault="00596853" w:rsidP="00E75838">
            <w:pPr>
              <w:tabs>
                <w:tab w:val="left" w:pos="708"/>
              </w:tabs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558E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Nr części przedmiotu zamówienia, na które Wykonawca składa ofertę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5B702" w14:textId="77777777" w:rsidR="00596853" w:rsidRPr="006558E9" w:rsidRDefault="00596853" w:rsidP="00E75838">
            <w:pPr>
              <w:tabs>
                <w:tab w:val="left" w:pos="708"/>
              </w:tabs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558E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 osoby, która będzie pełnić odpowiednią funkcję wraz z informacją o podstawie do dysponowania osobą</w:t>
            </w:r>
            <w:r w:rsidRPr="006558E9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*</w:t>
            </w:r>
          </w:p>
          <w:p w14:paraId="0A1A6C38" w14:textId="687161F3" w:rsidR="00596853" w:rsidRPr="006558E9" w:rsidRDefault="00596853" w:rsidP="00220772">
            <w:pPr>
              <w:tabs>
                <w:tab w:val="left" w:pos="708"/>
              </w:tabs>
              <w:snapToGrid w:val="0"/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558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(należy wpisać podstawę dysponowania osobą, np.: umowa o pracę, umowa zlecenie, umowa o dzieło, zobowiązanie innych podmiotów do oddania osoby do dyspozycji </w:t>
            </w:r>
            <w:r w:rsidR="0022077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</w:t>
            </w:r>
            <w:r w:rsidRPr="006558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6656E" w14:textId="77777777" w:rsidR="00596853" w:rsidRPr="006558E9" w:rsidRDefault="00596853" w:rsidP="00E75838">
            <w:pPr>
              <w:tabs>
                <w:tab w:val="left" w:pos="708"/>
              </w:tabs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558E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Informacje na temat kwalifikacji zawodowych, doświadczenia i wykształcenia niezbędnych do wykonania zamówienia, a także zakresu wykonywanych czynności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DF292" w14:textId="77777777" w:rsidR="00596853" w:rsidRPr="006558E9" w:rsidRDefault="00596853" w:rsidP="00E75838">
            <w:pPr>
              <w:tabs>
                <w:tab w:val="left" w:pos="708"/>
              </w:tabs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558E9">
              <w:rPr>
                <w:rFonts w:asciiTheme="minorHAnsi" w:hAnsiTheme="minorHAnsi" w:cstheme="minorHAnsi"/>
                <w:b/>
                <w:sz w:val="20"/>
                <w:szCs w:val="20"/>
              </w:rPr>
              <w:t>Numer uprawnień, data ich wydania, zakres uprawnień, nazwa organu, który je wydał</w:t>
            </w:r>
          </w:p>
        </w:tc>
      </w:tr>
      <w:tr w:rsidR="00596853" w:rsidRPr="006558E9" w14:paraId="18B79DFD" w14:textId="77777777" w:rsidTr="00E75838">
        <w:trPr>
          <w:trHeight w:val="3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C8E5A" w14:textId="77777777" w:rsidR="00596853" w:rsidRPr="006558E9" w:rsidRDefault="00596853" w:rsidP="00E75838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58E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DEEDC" w14:textId="77777777" w:rsidR="00596853" w:rsidRPr="006558E9" w:rsidRDefault="00596853" w:rsidP="00E75838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58E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1316E" w14:textId="77777777" w:rsidR="00596853" w:rsidRPr="006558E9" w:rsidRDefault="00596853" w:rsidP="00E75838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58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23C0E" w14:textId="77777777" w:rsidR="00596853" w:rsidRPr="006558E9" w:rsidRDefault="00596853" w:rsidP="00E75838">
            <w:pPr>
              <w:pStyle w:val="Lista"/>
              <w:snapToGrid w:val="0"/>
              <w:spacing w:after="0" w:line="360" w:lineRule="auto"/>
              <w:ind w:left="0" w:firstLine="0"/>
              <w:jc w:val="center"/>
              <w:rPr>
                <w:rFonts w:cstheme="minorHAnsi"/>
                <w:sz w:val="20"/>
                <w:szCs w:val="20"/>
              </w:rPr>
            </w:pPr>
            <w:r w:rsidRPr="006558E9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69890" w14:textId="77777777" w:rsidR="00596853" w:rsidRPr="006558E9" w:rsidRDefault="00596853" w:rsidP="00E75838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58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596853" w:rsidRPr="006558E9" w14:paraId="4B2F2138" w14:textId="77777777" w:rsidTr="00E75838">
        <w:trPr>
          <w:trHeight w:val="7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4A5EF" w14:textId="77777777" w:rsidR="00596853" w:rsidRPr="006558E9" w:rsidRDefault="00596853" w:rsidP="00E75838">
            <w:pPr>
              <w:snapToGrid w:val="0"/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EB66A" w14:textId="77777777" w:rsidR="00596853" w:rsidRPr="006558E9" w:rsidRDefault="00596853" w:rsidP="00E75838">
            <w:pPr>
              <w:snapToGrid w:val="0"/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8CC43" w14:textId="77777777" w:rsidR="00596853" w:rsidRPr="006558E9" w:rsidRDefault="00596853" w:rsidP="00E75838">
            <w:pPr>
              <w:snapToGrid w:val="0"/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0F251" w14:textId="77777777" w:rsidR="00596853" w:rsidRPr="006558E9" w:rsidRDefault="00596853" w:rsidP="00E75838">
            <w:pPr>
              <w:pStyle w:val="Lista"/>
              <w:snapToGrid w:val="0"/>
              <w:spacing w:after="0" w:line="360" w:lineRule="auto"/>
              <w:ind w:left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CEE4F" w14:textId="77777777" w:rsidR="00596853" w:rsidRPr="006558E9" w:rsidRDefault="00596853" w:rsidP="00E75838">
            <w:pPr>
              <w:snapToGrid w:val="0"/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6853" w:rsidRPr="006558E9" w14:paraId="2DAEA0C2" w14:textId="77777777" w:rsidTr="00E75838">
        <w:trPr>
          <w:trHeight w:val="7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A36FC" w14:textId="77777777" w:rsidR="00596853" w:rsidRPr="006558E9" w:rsidRDefault="00596853" w:rsidP="00E75838">
            <w:pPr>
              <w:snapToGrid w:val="0"/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C52FE" w14:textId="77777777" w:rsidR="00596853" w:rsidRPr="006558E9" w:rsidRDefault="00596853" w:rsidP="00E75838">
            <w:pPr>
              <w:snapToGrid w:val="0"/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88DE5" w14:textId="77777777" w:rsidR="00596853" w:rsidRPr="006558E9" w:rsidRDefault="00596853" w:rsidP="00E75838">
            <w:pPr>
              <w:snapToGrid w:val="0"/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8902A" w14:textId="77777777" w:rsidR="00596853" w:rsidRPr="006558E9" w:rsidRDefault="00596853" w:rsidP="00E75838">
            <w:pPr>
              <w:pStyle w:val="Lista"/>
              <w:snapToGrid w:val="0"/>
              <w:spacing w:after="0" w:line="360" w:lineRule="auto"/>
              <w:ind w:left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F6C68" w14:textId="77777777" w:rsidR="00596853" w:rsidRPr="006558E9" w:rsidRDefault="00596853" w:rsidP="00E75838">
            <w:pPr>
              <w:snapToGrid w:val="0"/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6853" w:rsidRPr="006558E9" w14:paraId="342D2461" w14:textId="77777777" w:rsidTr="00E75838">
        <w:trPr>
          <w:trHeight w:val="6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9F730" w14:textId="77777777" w:rsidR="00596853" w:rsidRPr="006558E9" w:rsidRDefault="00596853" w:rsidP="00E75838">
            <w:pPr>
              <w:snapToGrid w:val="0"/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CB591" w14:textId="77777777" w:rsidR="00596853" w:rsidRPr="006558E9" w:rsidRDefault="00596853" w:rsidP="00E75838">
            <w:pPr>
              <w:snapToGrid w:val="0"/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E604E" w14:textId="77777777" w:rsidR="00596853" w:rsidRPr="006558E9" w:rsidRDefault="00596853" w:rsidP="00E75838">
            <w:pPr>
              <w:snapToGrid w:val="0"/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16801" w14:textId="77777777" w:rsidR="00596853" w:rsidRPr="006558E9" w:rsidRDefault="00596853" w:rsidP="00E75838">
            <w:pPr>
              <w:pStyle w:val="Lista"/>
              <w:snapToGrid w:val="0"/>
              <w:spacing w:after="0" w:line="360" w:lineRule="auto"/>
              <w:ind w:left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FB5C4" w14:textId="77777777" w:rsidR="00596853" w:rsidRPr="006558E9" w:rsidRDefault="00596853" w:rsidP="00E75838">
            <w:pPr>
              <w:snapToGrid w:val="0"/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80ECEA3" w14:textId="77777777" w:rsidR="00220772" w:rsidRDefault="00596853" w:rsidP="00596853">
      <w:pPr>
        <w:tabs>
          <w:tab w:val="left" w:pos="1418"/>
        </w:tabs>
        <w:spacing w:before="240" w:line="276" w:lineRule="auto"/>
        <w:ind w:left="1418" w:hanging="1418"/>
        <w:rPr>
          <w:rFonts w:asciiTheme="minorHAnsi" w:hAnsiTheme="minorHAnsi" w:cstheme="minorHAnsi"/>
          <w:color w:val="000000"/>
          <w:sz w:val="20"/>
          <w:szCs w:val="20"/>
        </w:rPr>
      </w:pPr>
      <w:r w:rsidRPr="006558E9">
        <w:rPr>
          <w:rFonts w:asciiTheme="minorHAnsi" w:hAnsiTheme="minorHAnsi" w:cstheme="minorHAnsi"/>
          <w:b/>
          <w:color w:val="FF0000"/>
          <w:sz w:val="20"/>
          <w:szCs w:val="20"/>
        </w:rPr>
        <w:t>*</w:t>
      </w:r>
      <w:r w:rsidRPr="006558E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6558E9">
        <w:rPr>
          <w:rFonts w:asciiTheme="minorHAnsi" w:hAnsiTheme="minorHAnsi" w:cstheme="minorHAnsi"/>
          <w:b/>
          <w:color w:val="000000"/>
          <w:sz w:val="20"/>
          <w:szCs w:val="20"/>
        </w:rPr>
        <w:t>UWAGA</w:t>
      </w:r>
      <w:r w:rsidR="00220772">
        <w:rPr>
          <w:rFonts w:asciiTheme="minorHAnsi" w:hAnsiTheme="minorHAnsi" w:cstheme="minorHAnsi"/>
          <w:color w:val="000000"/>
          <w:sz w:val="20"/>
          <w:szCs w:val="20"/>
        </w:rPr>
        <w:t>:</w:t>
      </w:r>
      <w:r w:rsidR="00220772">
        <w:rPr>
          <w:rFonts w:asciiTheme="minorHAnsi" w:hAnsiTheme="minorHAnsi" w:cstheme="minorHAnsi"/>
          <w:color w:val="000000"/>
          <w:sz w:val="20"/>
          <w:szCs w:val="20"/>
        </w:rPr>
        <w:tab/>
        <w:t>w przypadku, gdy W</w:t>
      </w:r>
    </w:p>
    <w:p w14:paraId="42D96099" w14:textId="67A10A23" w:rsidR="00596853" w:rsidRPr="006558E9" w:rsidRDefault="00596853" w:rsidP="00596853">
      <w:pPr>
        <w:tabs>
          <w:tab w:val="left" w:pos="1418"/>
        </w:tabs>
        <w:spacing w:before="240" w:line="276" w:lineRule="auto"/>
        <w:ind w:left="1418" w:hanging="1418"/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 w:rsidRPr="006558E9">
        <w:rPr>
          <w:rFonts w:asciiTheme="minorHAnsi" w:hAnsiTheme="minorHAnsi" w:cstheme="minorHAnsi"/>
          <w:color w:val="000000"/>
          <w:sz w:val="20"/>
          <w:szCs w:val="20"/>
        </w:rPr>
        <w:t>ykonawca</w:t>
      </w:r>
      <w:proofErr w:type="spellEnd"/>
      <w:r w:rsidRPr="006558E9">
        <w:rPr>
          <w:rFonts w:asciiTheme="minorHAnsi" w:hAnsiTheme="minorHAnsi" w:cstheme="minorHAnsi"/>
          <w:color w:val="000000"/>
          <w:sz w:val="20"/>
          <w:szCs w:val="20"/>
        </w:rPr>
        <w:t xml:space="preserve"> polega na osobach zdolnych do wykonania zamówienia innych podmiotów, zobowiązany jest udowodnić zamawiającemu, że będzie nimi dysponował, tj. musi przedstawić pisemne, tzn. w oryginale, zobowiązanie tych podmiotów do oddania mu do dyspozycji tych osób na okres korzystania z nich przy wykonaniu niniejszego zamówienia</w:t>
      </w:r>
    </w:p>
    <w:p w14:paraId="285BB2BD" w14:textId="77777777" w:rsidR="00596853" w:rsidRPr="006558E9" w:rsidRDefault="00596853" w:rsidP="00596853">
      <w:pPr>
        <w:pStyle w:val="awciety"/>
        <w:tabs>
          <w:tab w:val="left" w:pos="284"/>
        </w:tabs>
        <w:spacing w:before="240" w:after="120" w:line="276" w:lineRule="auto"/>
        <w:ind w:left="284" w:hanging="284"/>
        <w:jc w:val="left"/>
        <w:rPr>
          <w:rFonts w:asciiTheme="minorHAnsi" w:eastAsia="TimesNewRomanPSMT" w:hAnsiTheme="minorHAnsi" w:cstheme="minorHAnsi"/>
          <w:color w:val="FF0000"/>
          <w:sz w:val="20"/>
        </w:rPr>
      </w:pPr>
      <w:r w:rsidRPr="006558E9">
        <w:rPr>
          <w:rFonts w:asciiTheme="minorHAnsi" w:eastAsia="TimesNewRomanPSMT" w:hAnsiTheme="minorHAnsi" w:cstheme="minorHAnsi"/>
          <w:b/>
          <w:color w:val="FF0000"/>
          <w:sz w:val="20"/>
        </w:rPr>
        <w:t xml:space="preserve">** - </w:t>
      </w:r>
      <w:r w:rsidRPr="006558E9">
        <w:rPr>
          <w:rFonts w:asciiTheme="minorHAnsi" w:eastAsia="TimesNewRomanPSMT" w:hAnsiTheme="minorHAnsi" w:cstheme="minorHAnsi"/>
          <w:color w:val="FF0000"/>
          <w:sz w:val="20"/>
        </w:rPr>
        <w:t>należy uzupełnić nr części, na którą/e składana jest oferta</w:t>
      </w:r>
    </w:p>
    <w:p w14:paraId="60E4B860" w14:textId="77777777" w:rsidR="00596853" w:rsidRPr="006558E9" w:rsidRDefault="00596853" w:rsidP="00596853">
      <w:pPr>
        <w:spacing w:after="240" w:line="276" w:lineRule="auto"/>
        <w:ind w:left="-11"/>
        <w:rPr>
          <w:rFonts w:asciiTheme="minorHAnsi" w:hAnsiTheme="minorHAnsi" w:cstheme="minorHAnsi"/>
          <w:sz w:val="20"/>
          <w:szCs w:val="20"/>
        </w:rPr>
      </w:pPr>
      <w:r w:rsidRPr="006558E9">
        <w:rPr>
          <w:rFonts w:asciiTheme="minorHAnsi" w:hAnsiTheme="minorHAnsi" w:cstheme="minorHAnsi"/>
          <w:color w:val="000000"/>
          <w:sz w:val="20"/>
          <w:szCs w:val="20"/>
        </w:rPr>
        <w:t>Z wypełnionego przez wykonawcę powyższego załącznika musi wyraźnie i jednoznacznie wynikać spełnianie warunku, określonego w p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unkcie </w:t>
      </w:r>
      <w:r w:rsidRPr="006558E9">
        <w:rPr>
          <w:rFonts w:asciiTheme="minorHAnsi" w:hAnsiTheme="minorHAnsi" w:cstheme="minorHAnsi"/>
          <w:color w:val="000000"/>
          <w:sz w:val="20"/>
          <w:szCs w:val="20"/>
        </w:rPr>
        <w:t>1</w:t>
      </w:r>
      <w:r>
        <w:rPr>
          <w:rFonts w:asciiTheme="minorHAnsi" w:hAnsiTheme="minorHAnsi" w:cstheme="minorHAnsi"/>
          <w:color w:val="000000"/>
          <w:sz w:val="20"/>
          <w:szCs w:val="20"/>
        </w:rPr>
        <w:t>8</w:t>
      </w:r>
      <w:r w:rsidRPr="006558E9">
        <w:rPr>
          <w:rFonts w:asciiTheme="minorHAnsi" w:hAnsiTheme="minorHAnsi" w:cstheme="minorHAnsi"/>
          <w:color w:val="000000"/>
          <w:sz w:val="20"/>
          <w:szCs w:val="20"/>
        </w:rPr>
        <w:t xml:space="preserve"> SWZ.</w:t>
      </w:r>
    </w:p>
    <w:p w14:paraId="41823229" w14:textId="77777777" w:rsidR="00596853" w:rsidRPr="006558E9" w:rsidRDefault="00596853" w:rsidP="00596853">
      <w:pPr>
        <w:spacing w:line="276" w:lineRule="auto"/>
        <w:ind w:left="4820"/>
        <w:rPr>
          <w:rFonts w:asciiTheme="minorHAnsi" w:hAnsiTheme="minorHAnsi" w:cstheme="minorHAnsi"/>
          <w:sz w:val="18"/>
          <w:szCs w:val="18"/>
        </w:rPr>
      </w:pPr>
      <w:r w:rsidRPr="006558E9">
        <w:rPr>
          <w:rFonts w:asciiTheme="minorHAnsi" w:hAnsiTheme="minorHAnsi" w:cstheme="minorHAnsi"/>
          <w:sz w:val="16"/>
          <w:szCs w:val="16"/>
        </w:rPr>
        <w:t>______________________________________</w:t>
      </w:r>
    </w:p>
    <w:p w14:paraId="3ACB2F54" w14:textId="77777777" w:rsidR="00596853" w:rsidRPr="006558E9" w:rsidRDefault="00596853" w:rsidP="00596853">
      <w:pPr>
        <w:spacing w:line="276" w:lineRule="auto"/>
        <w:ind w:left="4820"/>
        <w:rPr>
          <w:rFonts w:asciiTheme="minorHAnsi" w:hAnsiTheme="minorHAnsi" w:cstheme="minorHAnsi"/>
          <w:iCs/>
          <w:sz w:val="18"/>
          <w:szCs w:val="18"/>
        </w:rPr>
      </w:pPr>
      <w:r w:rsidRPr="006558E9">
        <w:rPr>
          <w:rFonts w:asciiTheme="minorHAnsi" w:hAnsiTheme="minorHAnsi" w:cstheme="minorHAnsi"/>
          <w:sz w:val="18"/>
          <w:szCs w:val="18"/>
        </w:rPr>
        <w:t xml:space="preserve">Podpisy </w:t>
      </w:r>
      <w:r w:rsidRPr="006558E9">
        <w:rPr>
          <w:rFonts w:asciiTheme="minorHAnsi" w:hAnsiTheme="minorHAnsi" w:cstheme="minorHAnsi"/>
          <w:iCs/>
          <w:sz w:val="18"/>
          <w:szCs w:val="18"/>
        </w:rPr>
        <w:t>w formie</w:t>
      </w:r>
      <w:r w:rsidRPr="006558E9">
        <w:rPr>
          <w:rFonts w:asciiTheme="minorHAnsi" w:hAnsiTheme="minorHAnsi" w:cstheme="minorHAnsi"/>
          <w:iCs/>
          <w:color w:val="FF0000"/>
          <w:sz w:val="18"/>
          <w:szCs w:val="18"/>
        </w:rPr>
        <w:t>*</w:t>
      </w:r>
      <w:r w:rsidRPr="006558E9">
        <w:rPr>
          <w:rFonts w:asciiTheme="minorHAnsi" w:hAnsiTheme="minorHAnsi" w:cstheme="minorHAnsi"/>
          <w:iCs/>
          <w:sz w:val="18"/>
          <w:szCs w:val="18"/>
        </w:rPr>
        <w:t xml:space="preserve"> lub postaci elektronicznej</w:t>
      </w:r>
      <w:r w:rsidRPr="006558E9">
        <w:rPr>
          <w:rFonts w:asciiTheme="minorHAnsi" w:hAnsiTheme="minorHAnsi" w:cstheme="minorHAnsi"/>
          <w:iCs/>
          <w:color w:val="FF0000"/>
          <w:sz w:val="18"/>
          <w:szCs w:val="18"/>
        </w:rPr>
        <w:t xml:space="preserve">* </w:t>
      </w:r>
      <w:r w:rsidRPr="006558E9">
        <w:rPr>
          <w:rFonts w:asciiTheme="minorHAnsi" w:hAnsiTheme="minorHAnsi" w:cstheme="minorHAnsi"/>
          <w:sz w:val="18"/>
          <w:szCs w:val="18"/>
        </w:rPr>
        <w:t xml:space="preserve">osoby (osób) uprawnionej do składania oświadczeń woli </w:t>
      </w:r>
      <w:r w:rsidRPr="006558E9">
        <w:rPr>
          <w:rFonts w:asciiTheme="minorHAnsi" w:hAnsiTheme="minorHAnsi" w:cstheme="minorHAnsi"/>
          <w:iCs/>
          <w:sz w:val="18"/>
          <w:szCs w:val="18"/>
        </w:rPr>
        <w:t>w imieniu odpowiednio:</w:t>
      </w:r>
    </w:p>
    <w:p w14:paraId="1FE37A97" w14:textId="28256569" w:rsidR="00596853" w:rsidRPr="006558E9" w:rsidRDefault="00596853" w:rsidP="00596853">
      <w:pPr>
        <w:spacing w:line="276" w:lineRule="auto"/>
        <w:ind w:left="4820"/>
        <w:rPr>
          <w:rFonts w:asciiTheme="minorHAnsi" w:hAnsiTheme="minorHAnsi" w:cstheme="minorHAnsi"/>
          <w:iCs/>
          <w:sz w:val="18"/>
          <w:szCs w:val="18"/>
        </w:rPr>
      </w:pPr>
      <w:r w:rsidRPr="006558E9">
        <w:rPr>
          <w:rFonts w:asciiTheme="minorHAnsi" w:hAnsiTheme="minorHAnsi" w:cstheme="minorHAnsi"/>
          <w:iCs/>
          <w:sz w:val="18"/>
          <w:szCs w:val="18"/>
        </w:rPr>
        <w:t xml:space="preserve">a) </w:t>
      </w:r>
      <w:r w:rsidR="00220772">
        <w:rPr>
          <w:rFonts w:asciiTheme="minorHAnsi" w:hAnsiTheme="minorHAnsi" w:cstheme="minorHAnsi"/>
          <w:iCs/>
          <w:sz w:val="18"/>
          <w:szCs w:val="18"/>
        </w:rPr>
        <w:t>W</w:t>
      </w:r>
      <w:r w:rsidRPr="006558E9">
        <w:rPr>
          <w:rFonts w:asciiTheme="minorHAnsi" w:hAnsiTheme="minorHAnsi" w:cstheme="minorHAnsi"/>
          <w:iCs/>
          <w:sz w:val="18"/>
          <w:szCs w:val="18"/>
        </w:rPr>
        <w:t>ykonawcy;</w:t>
      </w:r>
    </w:p>
    <w:p w14:paraId="74E2BADC" w14:textId="77777777" w:rsidR="00596853" w:rsidRPr="006558E9" w:rsidRDefault="00596853" w:rsidP="00596853">
      <w:pPr>
        <w:spacing w:line="276" w:lineRule="auto"/>
        <w:ind w:left="4820"/>
        <w:rPr>
          <w:rFonts w:asciiTheme="minorHAnsi" w:hAnsiTheme="minorHAnsi" w:cstheme="minorHAnsi"/>
          <w:iCs/>
          <w:sz w:val="18"/>
          <w:szCs w:val="18"/>
        </w:rPr>
      </w:pPr>
      <w:r w:rsidRPr="006558E9">
        <w:rPr>
          <w:rFonts w:asciiTheme="minorHAnsi" w:hAnsiTheme="minorHAnsi" w:cstheme="minorHAnsi"/>
          <w:iCs/>
          <w:sz w:val="18"/>
          <w:szCs w:val="18"/>
        </w:rPr>
        <w:t>b) każdego ze wspólników – w przypadku składania oferty wspólnej (konsorcjum, spółka cywilna);</w:t>
      </w:r>
    </w:p>
    <w:p w14:paraId="3927791E" w14:textId="77777777" w:rsidR="00596853" w:rsidRDefault="00596853" w:rsidP="00596853">
      <w:pPr>
        <w:spacing w:line="276" w:lineRule="auto"/>
        <w:ind w:left="4820"/>
        <w:rPr>
          <w:rFonts w:asciiTheme="minorHAnsi" w:hAnsiTheme="minorHAnsi" w:cstheme="minorHAnsi"/>
          <w:iCs/>
          <w:sz w:val="18"/>
          <w:szCs w:val="18"/>
        </w:rPr>
      </w:pPr>
      <w:r w:rsidRPr="006558E9">
        <w:rPr>
          <w:rFonts w:asciiTheme="minorHAnsi" w:hAnsiTheme="minorHAnsi" w:cstheme="minorHAnsi"/>
          <w:iCs/>
          <w:sz w:val="18"/>
          <w:szCs w:val="18"/>
        </w:rPr>
        <w:t>c) podmiotów udostępniających zasoby na których powołuje się Wykonawca w celu spełniania warunków udziału w postępowaniu</w:t>
      </w:r>
    </w:p>
    <w:p w14:paraId="3A5E3CA8" w14:textId="77777777" w:rsidR="00596853" w:rsidRDefault="00596853" w:rsidP="00596853">
      <w:pPr>
        <w:rPr>
          <w:rFonts w:asciiTheme="minorHAnsi" w:hAnsiTheme="minorHAnsi" w:cstheme="minorHAnsi"/>
          <w:iCs/>
          <w:sz w:val="18"/>
          <w:szCs w:val="18"/>
        </w:rPr>
      </w:pPr>
      <w:r>
        <w:rPr>
          <w:rFonts w:asciiTheme="minorHAnsi" w:hAnsiTheme="minorHAnsi" w:cstheme="minorHAnsi"/>
          <w:iCs/>
          <w:sz w:val="18"/>
          <w:szCs w:val="18"/>
        </w:rPr>
        <w:br w:type="page"/>
      </w:r>
    </w:p>
    <w:p w14:paraId="4C49BAD1" w14:textId="77777777" w:rsidR="00596853" w:rsidRPr="00DB4A03" w:rsidRDefault="00596853" w:rsidP="00596853">
      <w:pPr>
        <w:pStyle w:val="Tekstpodstawowy"/>
        <w:spacing w:after="360"/>
        <w:ind w:left="0"/>
        <w:rPr>
          <w:b/>
        </w:rPr>
      </w:pPr>
      <w:r w:rsidRPr="00DB4A03">
        <w:rPr>
          <w:b/>
        </w:rPr>
        <w:lastRenderedPageBreak/>
        <w:t>Załącznik</w:t>
      </w:r>
      <w:r w:rsidRPr="00DB4A03">
        <w:rPr>
          <w:b/>
          <w:spacing w:val="-2"/>
        </w:rPr>
        <w:t xml:space="preserve"> </w:t>
      </w:r>
      <w:r w:rsidRPr="00DB4A03">
        <w:rPr>
          <w:b/>
        </w:rPr>
        <w:t>nr</w:t>
      </w:r>
      <w:r w:rsidRPr="00DB4A03">
        <w:rPr>
          <w:b/>
          <w:spacing w:val="-4"/>
        </w:rPr>
        <w:t xml:space="preserve"> 6</w:t>
      </w:r>
      <w:r w:rsidRPr="00DB4A03">
        <w:rPr>
          <w:b/>
        </w:rPr>
        <w:t xml:space="preserve"> do</w:t>
      </w:r>
      <w:r w:rsidRPr="00DB4A03">
        <w:rPr>
          <w:b/>
          <w:spacing w:val="-1"/>
        </w:rPr>
        <w:t xml:space="preserve"> </w:t>
      </w:r>
      <w:r w:rsidRPr="00DB4A03">
        <w:rPr>
          <w:b/>
        </w:rPr>
        <w:t>SWZ</w:t>
      </w:r>
    </w:p>
    <w:p w14:paraId="4390D033" w14:textId="77777777" w:rsidR="00596853" w:rsidRPr="0072075F" w:rsidRDefault="00596853" w:rsidP="006138AF">
      <w:pPr>
        <w:pStyle w:val="Tekstpodstawowy"/>
        <w:spacing w:before="240" w:line="360" w:lineRule="auto"/>
        <w:ind w:left="0"/>
      </w:pPr>
      <w:r w:rsidRPr="0072075F">
        <w:t>MN.</w:t>
      </w:r>
    </w:p>
    <w:p w14:paraId="258FFA10" w14:textId="045C22C5" w:rsidR="00596853" w:rsidRPr="00CB6F6A" w:rsidRDefault="00596853" w:rsidP="006138AF">
      <w:pPr>
        <w:pStyle w:val="Tekstpodstawowy"/>
        <w:spacing w:after="360" w:line="360" w:lineRule="auto"/>
        <w:ind w:left="0"/>
        <w:rPr>
          <w:b/>
        </w:rPr>
      </w:pPr>
      <w:r w:rsidRPr="006138AF">
        <w:rPr>
          <w:b/>
        </w:rPr>
        <w:t>ZLECENIE</w:t>
      </w:r>
      <w:r w:rsidRPr="0072075F">
        <w:t xml:space="preserve"> nr … do zadania nr </w:t>
      </w:r>
      <w:r w:rsidRPr="003206EA">
        <w:t>... dnia</w:t>
      </w:r>
      <w:r>
        <w:rPr>
          <w:spacing w:val="-1"/>
        </w:rPr>
        <w:t xml:space="preserve"> … </w:t>
      </w:r>
      <w:r w:rsidRPr="0072075F">
        <w:rPr>
          <w:b/>
        </w:rPr>
        <w:t>do</w:t>
      </w:r>
      <w:r w:rsidRPr="0072075F">
        <w:rPr>
          <w:b/>
          <w:spacing w:val="-3"/>
        </w:rPr>
        <w:t xml:space="preserve"> </w:t>
      </w:r>
      <w:r w:rsidRPr="0072075F">
        <w:rPr>
          <w:b/>
        </w:rPr>
        <w:t>umowy</w:t>
      </w:r>
      <w:r w:rsidRPr="0072075F">
        <w:rPr>
          <w:b/>
          <w:spacing w:val="-1"/>
        </w:rPr>
        <w:t xml:space="preserve"> </w:t>
      </w:r>
      <w:r w:rsidRPr="0072075F">
        <w:rPr>
          <w:b/>
        </w:rPr>
        <w:t>nr</w:t>
      </w:r>
      <w:r w:rsidRPr="0072075F">
        <w:rPr>
          <w:b/>
          <w:spacing w:val="-1"/>
        </w:rPr>
        <w:t xml:space="preserve"> </w:t>
      </w:r>
      <w:r w:rsidRPr="0072075F">
        <w:rPr>
          <w:b/>
        </w:rPr>
        <w:t>CRU</w:t>
      </w:r>
      <w:r w:rsidRPr="00CB6F6A">
        <w:rPr>
          <w:b/>
        </w:rPr>
        <w:t>/…/202</w:t>
      </w:r>
      <w:r w:rsidR="00CB6F6A" w:rsidRPr="00CB6F6A">
        <w:rPr>
          <w:b/>
        </w:rPr>
        <w:t>6</w:t>
      </w:r>
    </w:p>
    <w:p w14:paraId="1F7900DF" w14:textId="77777777" w:rsidR="00596853" w:rsidRPr="0072075F" w:rsidRDefault="00596853" w:rsidP="00596853">
      <w:pPr>
        <w:pStyle w:val="Tekstpodstawowy"/>
        <w:spacing w:before="134" w:line="360" w:lineRule="auto"/>
        <w:ind w:left="0" w:right="207"/>
      </w:pPr>
      <w:r w:rsidRPr="0072075F">
        <w:t xml:space="preserve">zawartej pomiędzy: zawartej pomiędzy: </w:t>
      </w:r>
      <w:r w:rsidRPr="0072075F">
        <w:rPr>
          <w:b/>
        </w:rPr>
        <w:t xml:space="preserve">Skarbem Państwa </w:t>
      </w:r>
      <w:r w:rsidRPr="0072075F">
        <w:t xml:space="preserve">reprezentowanym przez </w:t>
      </w:r>
      <w:r w:rsidRPr="0072075F">
        <w:rPr>
          <w:b/>
        </w:rPr>
        <w:t>Prezydenta Miasta</w:t>
      </w:r>
      <w:r w:rsidRPr="0072075F">
        <w:rPr>
          <w:b/>
          <w:spacing w:val="1"/>
        </w:rPr>
        <w:t xml:space="preserve"> </w:t>
      </w:r>
      <w:r w:rsidRPr="0072075F">
        <w:rPr>
          <w:b/>
        </w:rPr>
        <w:t xml:space="preserve">Częstochowy </w:t>
      </w:r>
      <w:r w:rsidRPr="0072075F">
        <w:t>wykonującego zadania z zakresu administracji rządowej/</w:t>
      </w:r>
      <w:r w:rsidRPr="0072075F">
        <w:rPr>
          <w:b/>
        </w:rPr>
        <w:t>Gminą Miasto Częstochowa</w:t>
      </w:r>
      <w:r w:rsidRPr="0072075F">
        <w:t>, z</w:t>
      </w:r>
      <w:r>
        <w:t> </w:t>
      </w:r>
      <w:r w:rsidRPr="0072075F">
        <w:t>siedzibą: 42-217 Częstochowa, ul. Śląska 11/13, NIP: 5732745883, REGON 151399002, zwaną</w:t>
      </w:r>
      <w:r w:rsidRPr="0072075F">
        <w:rPr>
          <w:spacing w:val="1"/>
        </w:rPr>
        <w:t xml:space="preserve"> </w:t>
      </w:r>
      <w:r w:rsidRPr="0072075F">
        <w:t xml:space="preserve">Zamawiającym, a …, prowadzącym działalność gospodarczą wpisaną do </w:t>
      </w:r>
      <w:r w:rsidRPr="003206EA">
        <w:t>Centralnej Ewidencji i Informacji o</w:t>
      </w:r>
      <w:r>
        <w:t> </w:t>
      </w:r>
      <w:r w:rsidRPr="0072075F">
        <w:t>Działalności Gospodarczej pod</w:t>
      </w:r>
      <w:r w:rsidRPr="0072075F">
        <w:rPr>
          <w:spacing w:val="-1"/>
        </w:rPr>
        <w:t xml:space="preserve"> </w:t>
      </w:r>
      <w:r w:rsidRPr="0072075F">
        <w:t>firmą:</w:t>
      </w:r>
      <w:r w:rsidRPr="0072075F">
        <w:rPr>
          <w:spacing w:val="-3"/>
        </w:rPr>
        <w:t xml:space="preserve"> </w:t>
      </w:r>
      <w:r w:rsidRPr="0072075F">
        <w:t>…,</w:t>
      </w:r>
      <w:r w:rsidRPr="0072075F">
        <w:rPr>
          <w:spacing w:val="-2"/>
        </w:rPr>
        <w:t xml:space="preserve"> </w:t>
      </w:r>
      <w:r w:rsidRPr="0072075F">
        <w:t>z</w:t>
      </w:r>
      <w:r w:rsidRPr="0072075F">
        <w:rPr>
          <w:spacing w:val="-1"/>
        </w:rPr>
        <w:t xml:space="preserve"> </w:t>
      </w:r>
      <w:r w:rsidRPr="0072075F">
        <w:t>siedzibą:</w:t>
      </w:r>
      <w:r w:rsidRPr="0072075F">
        <w:rPr>
          <w:spacing w:val="-2"/>
        </w:rPr>
        <w:t xml:space="preserve"> </w:t>
      </w:r>
      <w:r w:rsidRPr="0072075F">
        <w:t>…,</w:t>
      </w:r>
      <w:r w:rsidRPr="0072075F">
        <w:rPr>
          <w:spacing w:val="-1"/>
        </w:rPr>
        <w:t xml:space="preserve"> </w:t>
      </w:r>
      <w:r w:rsidRPr="0072075F">
        <w:t>zwanym</w:t>
      </w:r>
      <w:r w:rsidRPr="0072075F">
        <w:rPr>
          <w:spacing w:val="1"/>
        </w:rPr>
        <w:t xml:space="preserve"> </w:t>
      </w:r>
      <w:r w:rsidRPr="0072075F">
        <w:t>dalej</w:t>
      </w:r>
      <w:r w:rsidRPr="0072075F">
        <w:rPr>
          <w:spacing w:val="-2"/>
        </w:rPr>
        <w:t xml:space="preserve"> </w:t>
      </w:r>
      <w:r w:rsidRPr="0072075F">
        <w:t>Wykonawcą:</w:t>
      </w:r>
    </w:p>
    <w:p w14:paraId="00232250" w14:textId="77777777" w:rsidR="00596853" w:rsidRPr="0072075F" w:rsidRDefault="00596853" w:rsidP="00596853">
      <w:pPr>
        <w:pStyle w:val="Akapitzlist"/>
        <w:numPr>
          <w:ilvl w:val="1"/>
          <w:numId w:val="3"/>
        </w:numPr>
        <w:tabs>
          <w:tab w:val="left" w:pos="617"/>
        </w:tabs>
        <w:spacing w:line="268" w:lineRule="exact"/>
        <w:ind w:hanging="616"/>
      </w:pPr>
      <w:r w:rsidRPr="0072075F">
        <w:t>Zamawiający</w:t>
      </w:r>
      <w:r w:rsidRPr="0072075F">
        <w:rPr>
          <w:spacing w:val="-1"/>
        </w:rPr>
        <w:t xml:space="preserve"> </w:t>
      </w:r>
      <w:r w:rsidRPr="0072075F">
        <w:t>zamawia,</w:t>
      </w:r>
      <w:r w:rsidRPr="0072075F">
        <w:rPr>
          <w:spacing w:val="-2"/>
        </w:rPr>
        <w:t xml:space="preserve"> </w:t>
      </w:r>
      <w:r w:rsidRPr="0072075F">
        <w:t>a</w:t>
      </w:r>
      <w:r w:rsidRPr="0072075F">
        <w:rPr>
          <w:spacing w:val="-5"/>
        </w:rPr>
        <w:t xml:space="preserve"> </w:t>
      </w:r>
      <w:r>
        <w:t>Wykonawca</w:t>
      </w:r>
      <w:r w:rsidRPr="0072075F">
        <w:rPr>
          <w:spacing w:val="-2"/>
        </w:rPr>
        <w:t xml:space="preserve"> </w:t>
      </w:r>
      <w:r w:rsidRPr="0072075F">
        <w:t>przyjmuje</w:t>
      </w:r>
      <w:r w:rsidRPr="0072075F">
        <w:rPr>
          <w:spacing w:val="-4"/>
        </w:rPr>
        <w:t xml:space="preserve"> </w:t>
      </w:r>
      <w:r w:rsidRPr="0072075F">
        <w:t>do</w:t>
      </w:r>
      <w:r w:rsidRPr="0072075F">
        <w:rPr>
          <w:spacing w:val="-5"/>
        </w:rPr>
        <w:t xml:space="preserve"> </w:t>
      </w:r>
      <w:r w:rsidRPr="0072075F">
        <w:t>wykonania</w:t>
      </w:r>
      <w:r w:rsidRPr="0072075F">
        <w:rPr>
          <w:spacing w:val="-5"/>
        </w:rPr>
        <w:t xml:space="preserve"> </w:t>
      </w:r>
      <w:r w:rsidRPr="0072075F">
        <w:t>…</w:t>
      </w:r>
    </w:p>
    <w:p w14:paraId="5EE80C7C" w14:textId="77777777" w:rsidR="00596853" w:rsidRPr="0072075F" w:rsidRDefault="00596853" w:rsidP="00596853">
      <w:pPr>
        <w:pStyle w:val="Akapitzlist"/>
        <w:numPr>
          <w:ilvl w:val="1"/>
          <w:numId w:val="3"/>
        </w:numPr>
        <w:tabs>
          <w:tab w:val="left" w:pos="617"/>
        </w:tabs>
        <w:spacing w:before="135"/>
        <w:ind w:hanging="616"/>
      </w:pPr>
      <w:r w:rsidRPr="0072075F">
        <w:t>Termin</w:t>
      </w:r>
      <w:r w:rsidRPr="0072075F">
        <w:rPr>
          <w:spacing w:val="-5"/>
        </w:rPr>
        <w:t xml:space="preserve"> </w:t>
      </w:r>
      <w:r w:rsidRPr="0072075F">
        <w:t>wykonania</w:t>
      </w:r>
      <w:r w:rsidRPr="0072075F">
        <w:rPr>
          <w:spacing w:val="-1"/>
        </w:rPr>
        <w:t xml:space="preserve"> </w:t>
      </w:r>
      <w:r w:rsidRPr="0072075F">
        <w:t>zgodnie</w:t>
      </w:r>
      <w:r w:rsidRPr="0072075F">
        <w:rPr>
          <w:spacing w:val="-1"/>
        </w:rPr>
        <w:t xml:space="preserve"> </w:t>
      </w:r>
      <w:r w:rsidRPr="0072075F">
        <w:t>z</w:t>
      </w:r>
      <w:r w:rsidRPr="0072075F">
        <w:rPr>
          <w:spacing w:val="-2"/>
        </w:rPr>
        <w:t xml:space="preserve"> </w:t>
      </w:r>
      <w:r w:rsidRPr="0072075F">
        <w:t>zapisami</w:t>
      </w:r>
      <w:r w:rsidRPr="0072075F">
        <w:rPr>
          <w:spacing w:val="-5"/>
        </w:rPr>
        <w:t xml:space="preserve"> </w:t>
      </w:r>
      <w:r w:rsidRPr="0072075F">
        <w:t>umowy.</w:t>
      </w:r>
    </w:p>
    <w:p w14:paraId="0733DE73" w14:textId="77777777" w:rsidR="00596853" w:rsidRPr="0072075F" w:rsidRDefault="00596853" w:rsidP="00596853">
      <w:pPr>
        <w:sectPr w:rsidR="00596853" w:rsidRPr="0072075F">
          <w:pgSz w:w="11900" w:h="16840"/>
          <w:pgMar w:top="1520" w:right="960" w:bottom="1200" w:left="1020" w:header="748" w:footer="1006" w:gutter="0"/>
          <w:cols w:space="708"/>
        </w:sectPr>
      </w:pPr>
    </w:p>
    <w:p w14:paraId="6BE984C4" w14:textId="77777777" w:rsidR="00596853" w:rsidRPr="007220D9" w:rsidRDefault="00596853" w:rsidP="00596853">
      <w:pPr>
        <w:pStyle w:val="Tekstpodstawowy"/>
        <w:spacing w:after="240"/>
        <w:ind w:left="0"/>
        <w:rPr>
          <w:b/>
        </w:rPr>
      </w:pPr>
      <w:r w:rsidRPr="007220D9">
        <w:rPr>
          <w:b/>
        </w:rPr>
        <w:lastRenderedPageBreak/>
        <w:t>Załącznik</w:t>
      </w:r>
      <w:r w:rsidRPr="007220D9">
        <w:rPr>
          <w:b/>
          <w:spacing w:val="-1"/>
        </w:rPr>
        <w:t xml:space="preserve"> </w:t>
      </w:r>
      <w:r w:rsidRPr="007220D9">
        <w:rPr>
          <w:b/>
        </w:rPr>
        <w:t>nr</w:t>
      </w:r>
      <w:r w:rsidRPr="007220D9">
        <w:rPr>
          <w:b/>
          <w:spacing w:val="-3"/>
        </w:rPr>
        <w:t xml:space="preserve"> </w:t>
      </w:r>
      <w:r w:rsidRPr="007220D9">
        <w:rPr>
          <w:b/>
        </w:rPr>
        <w:t>7 do</w:t>
      </w:r>
      <w:r w:rsidRPr="007220D9">
        <w:rPr>
          <w:b/>
          <w:spacing w:val="-1"/>
        </w:rPr>
        <w:t xml:space="preserve"> </w:t>
      </w:r>
      <w:r w:rsidRPr="007220D9">
        <w:rPr>
          <w:b/>
        </w:rPr>
        <w:t>SWZ</w:t>
      </w:r>
    </w:p>
    <w:p w14:paraId="78974CBC" w14:textId="77777777" w:rsidR="00596853" w:rsidRPr="00DB4A03" w:rsidRDefault="00596853" w:rsidP="00596853">
      <w:pPr>
        <w:spacing w:after="120" w:line="276" w:lineRule="auto"/>
        <w:rPr>
          <w:rFonts w:asciiTheme="minorHAnsi" w:hAnsiTheme="minorHAnsi" w:cstheme="minorHAnsi"/>
          <w:b/>
        </w:rPr>
      </w:pPr>
      <w:r w:rsidRPr="00DB4A03">
        <w:rPr>
          <w:rFonts w:asciiTheme="minorHAnsi" w:hAnsiTheme="minorHAnsi" w:cstheme="minorHAnsi"/>
          <w:b/>
        </w:rPr>
        <w:t>WYKONAWCY WSPÓLNIE UBIEGAJĄCY SIĘ O UDZIELENIE ZAMÓWIENIA:</w:t>
      </w:r>
    </w:p>
    <w:p w14:paraId="5F67BA1D" w14:textId="77777777" w:rsidR="00596853" w:rsidRPr="00DB4A03" w:rsidRDefault="00596853" w:rsidP="00596853">
      <w:pPr>
        <w:spacing w:after="120" w:line="276" w:lineRule="auto"/>
        <w:ind w:right="-2"/>
        <w:rPr>
          <w:rFonts w:asciiTheme="minorHAnsi" w:hAnsiTheme="minorHAnsi" w:cstheme="minorHAnsi"/>
          <w:iCs/>
        </w:rPr>
      </w:pPr>
      <w:r w:rsidRPr="00DB4A03">
        <w:rPr>
          <w:rFonts w:asciiTheme="minorHAnsi" w:hAnsiTheme="minorHAnsi" w:cstheme="minorHAnsi"/>
          <w:iCs/>
        </w:rPr>
        <w:t>Nazwa firmy (wykonawcy)</w:t>
      </w:r>
      <w:r w:rsidRPr="00DB4A03">
        <w:rPr>
          <w:rFonts w:asciiTheme="minorHAnsi" w:hAnsiTheme="minorHAnsi" w:cstheme="minorHAnsi"/>
        </w:rPr>
        <w:t>:</w:t>
      </w:r>
    </w:p>
    <w:p w14:paraId="295BC114" w14:textId="77777777" w:rsidR="00596853" w:rsidRPr="00DB4A03" w:rsidRDefault="00596853" w:rsidP="00596853">
      <w:pPr>
        <w:spacing w:after="120" w:line="276" w:lineRule="auto"/>
        <w:ind w:right="-2"/>
        <w:rPr>
          <w:rFonts w:asciiTheme="minorHAnsi" w:hAnsiTheme="minorHAnsi" w:cstheme="minorHAnsi"/>
          <w:iCs/>
        </w:rPr>
      </w:pPr>
      <w:r w:rsidRPr="00DB4A03">
        <w:rPr>
          <w:rFonts w:asciiTheme="minorHAnsi" w:hAnsiTheme="minorHAnsi" w:cstheme="minorHAnsi"/>
          <w:iCs/>
        </w:rPr>
        <w:t>_______________________________________________</w:t>
      </w:r>
    </w:p>
    <w:p w14:paraId="400AEE3D" w14:textId="77777777" w:rsidR="00596853" w:rsidRPr="00DB4A03" w:rsidRDefault="00596853" w:rsidP="00596853">
      <w:pPr>
        <w:spacing w:after="120" w:line="276" w:lineRule="auto"/>
        <w:ind w:right="-2"/>
        <w:rPr>
          <w:rFonts w:asciiTheme="minorHAnsi" w:hAnsiTheme="minorHAnsi" w:cstheme="minorHAnsi"/>
          <w:iCs/>
        </w:rPr>
      </w:pPr>
      <w:r w:rsidRPr="00DB4A03">
        <w:rPr>
          <w:rFonts w:asciiTheme="minorHAnsi" w:hAnsiTheme="minorHAnsi" w:cstheme="minorHAnsi"/>
          <w:iCs/>
        </w:rPr>
        <w:t xml:space="preserve">Adres wykonawcy: ________________________________ </w:t>
      </w:r>
    </w:p>
    <w:p w14:paraId="7E62690E" w14:textId="77777777" w:rsidR="00596853" w:rsidRPr="00DB4A03" w:rsidRDefault="00596853" w:rsidP="00596853">
      <w:pPr>
        <w:spacing w:after="120" w:line="276" w:lineRule="auto"/>
        <w:ind w:right="-2"/>
        <w:rPr>
          <w:rFonts w:asciiTheme="minorHAnsi" w:hAnsiTheme="minorHAnsi" w:cstheme="minorHAnsi"/>
          <w:iCs/>
        </w:rPr>
      </w:pPr>
      <w:r w:rsidRPr="00DB4A03">
        <w:rPr>
          <w:rFonts w:asciiTheme="minorHAnsi" w:hAnsiTheme="minorHAnsi" w:cstheme="minorHAnsi"/>
          <w:iCs/>
        </w:rPr>
        <w:t>_______________________________________________</w:t>
      </w:r>
    </w:p>
    <w:p w14:paraId="2065488E" w14:textId="77777777" w:rsidR="00596853" w:rsidRPr="00DB4A03" w:rsidRDefault="00596853" w:rsidP="00596853">
      <w:pPr>
        <w:spacing w:before="240" w:line="276" w:lineRule="auto"/>
        <w:rPr>
          <w:rFonts w:asciiTheme="minorHAnsi" w:eastAsia="Times New Roman" w:hAnsiTheme="minorHAnsi" w:cstheme="minorHAnsi"/>
          <w:lang w:eastAsia="pl-PL"/>
        </w:rPr>
      </w:pPr>
      <w:r w:rsidRPr="00DB4A03">
        <w:rPr>
          <w:rFonts w:asciiTheme="minorHAnsi" w:hAnsiTheme="minorHAnsi" w:cstheme="minorHAnsi"/>
          <w:iCs/>
        </w:rPr>
        <w:t>NIP: ___________________________________________</w:t>
      </w:r>
      <w:r w:rsidRPr="00DB4A03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689D3CD6" w14:textId="77777777" w:rsidR="00596853" w:rsidRPr="00DB4A03" w:rsidRDefault="00596853" w:rsidP="00596853">
      <w:pPr>
        <w:spacing w:after="120" w:line="276" w:lineRule="auto"/>
        <w:ind w:right="-2"/>
        <w:rPr>
          <w:rFonts w:asciiTheme="minorHAnsi" w:hAnsiTheme="minorHAnsi" w:cstheme="minorHAnsi"/>
          <w:iCs/>
        </w:rPr>
      </w:pPr>
      <w:r w:rsidRPr="00DB4A03">
        <w:rPr>
          <w:rFonts w:asciiTheme="minorHAnsi" w:hAnsiTheme="minorHAnsi" w:cstheme="minorHAnsi"/>
          <w:iCs/>
        </w:rPr>
        <w:t>Nazwa firmy (wykonawcy)</w:t>
      </w:r>
      <w:r w:rsidRPr="00DB4A03">
        <w:rPr>
          <w:rFonts w:asciiTheme="minorHAnsi" w:hAnsiTheme="minorHAnsi" w:cstheme="minorHAnsi"/>
        </w:rPr>
        <w:t>:</w:t>
      </w:r>
    </w:p>
    <w:p w14:paraId="7333C1FE" w14:textId="77777777" w:rsidR="00596853" w:rsidRPr="00DB4A03" w:rsidRDefault="00596853" w:rsidP="00596853">
      <w:pPr>
        <w:spacing w:after="120" w:line="276" w:lineRule="auto"/>
        <w:ind w:right="-2"/>
        <w:rPr>
          <w:rFonts w:asciiTheme="minorHAnsi" w:hAnsiTheme="minorHAnsi" w:cstheme="minorHAnsi"/>
          <w:iCs/>
        </w:rPr>
      </w:pPr>
      <w:r w:rsidRPr="00DB4A03">
        <w:rPr>
          <w:rFonts w:asciiTheme="minorHAnsi" w:hAnsiTheme="minorHAnsi" w:cstheme="minorHAnsi"/>
          <w:iCs/>
        </w:rPr>
        <w:t>_______________________________________________</w:t>
      </w:r>
    </w:p>
    <w:p w14:paraId="23A62ED4" w14:textId="77777777" w:rsidR="00596853" w:rsidRPr="00DB4A03" w:rsidRDefault="00596853" w:rsidP="00596853">
      <w:pPr>
        <w:spacing w:after="120" w:line="276" w:lineRule="auto"/>
        <w:ind w:right="-2"/>
        <w:rPr>
          <w:rFonts w:asciiTheme="minorHAnsi" w:hAnsiTheme="minorHAnsi" w:cstheme="minorHAnsi"/>
          <w:iCs/>
        </w:rPr>
      </w:pPr>
      <w:r w:rsidRPr="00DB4A03">
        <w:rPr>
          <w:rFonts w:asciiTheme="minorHAnsi" w:hAnsiTheme="minorHAnsi" w:cstheme="minorHAnsi"/>
          <w:iCs/>
        </w:rPr>
        <w:t xml:space="preserve">Adres wykonawcy: ________________________________ </w:t>
      </w:r>
    </w:p>
    <w:p w14:paraId="395F30BD" w14:textId="77777777" w:rsidR="00596853" w:rsidRPr="00DB4A03" w:rsidRDefault="00596853" w:rsidP="00596853">
      <w:pPr>
        <w:spacing w:after="120" w:line="276" w:lineRule="auto"/>
        <w:ind w:right="-2"/>
        <w:rPr>
          <w:rFonts w:asciiTheme="minorHAnsi" w:hAnsiTheme="minorHAnsi" w:cstheme="minorHAnsi"/>
          <w:iCs/>
        </w:rPr>
      </w:pPr>
      <w:r w:rsidRPr="00DB4A03">
        <w:rPr>
          <w:rFonts w:asciiTheme="minorHAnsi" w:hAnsiTheme="minorHAnsi" w:cstheme="minorHAnsi"/>
          <w:iCs/>
        </w:rPr>
        <w:t>_______________________________________________</w:t>
      </w:r>
    </w:p>
    <w:p w14:paraId="13DDA592" w14:textId="77777777" w:rsidR="00596853" w:rsidRPr="00DB4A03" w:rsidRDefault="00596853" w:rsidP="00596853">
      <w:pPr>
        <w:spacing w:before="240" w:line="276" w:lineRule="auto"/>
        <w:rPr>
          <w:rFonts w:asciiTheme="minorHAnsi" w:eastAsia="Times New Roman" w:hAnsiTheme="minorHAnsi" w:cstheme="minorHAnsi"/>
          <w:b/>
          <w:lang w:eastAsia="pl-PL"/>
        </w:rPr>
      </w:pPr>
      <w:r w:rsidRPr="00DB4A03">
        <w:rPr>
          <w:rFonts w:asciiTheme="minorHAnsi" w:hAnsiTheme="minorHAnsi" w:cstheme="minorHAnsi"/>
          <w:iCs/>
        </w:rPr>
        <w:t>NIP: ___________________________________________</w:t>
      </w:r>
      <w:r w:rsidRPr="00DB4A03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39257C86" w14:textId="77777777" w:rsidR="00596853" w:rsidRPr="00DB4A03" w:rsidRDefault="00596853" w:rsidP="00596853">
      <w:pPr>
        <w:spacing w:before="240" w:after="240" w:line="276" w:lineRule="auto"/>
        <w:rPr>
          <w:rFonts w:asciiTheme="minorHAnsi" w:eastAsia="Times New Roman" w:hAnsiTheme="minorHAnsi" w:cstheme="minorHAnsi"/>
          <w:lang w:eastAsia="pl-PL"/>
        </w:rPr>
      </w:pPr>
      <w:r w:rsidRPr="00DB4A03">
        <w:rPr>
          <w:rFonts w:asciiTheme="minorHAnsi" w:eastAsia="Times New Roman" w:hAnsiTheme="minorHAnsi" w:cstheme="minorHAnsi"/>
          <w:b/>
          <w:lang w:eastAsia="pl-PL"/>
        </w:rPr>
        <w:t xml:space="preserve">Oświadczenie wykonawców wspólnie ubiegających się o udzielenie zamówienia składane na postawie art. 117 ust. 4 ustawy </w:t>
      </w:r>
      <w:proofErr w:type="spellStart"/>
      <w:r w:rsidRPr="00DB4A03">
        <w:rPr>
          <w:rFonts w:asciiTheme="minorHAnsi" w:eastAsia="Times New Roman" w:hAnsiTheme="minorHAnsi" w:cstheme="minorHAnsi"/>
          <w:b/>
          <w:lang w:eastAsia="pl-PL"/>
        </w:rPr>
        <w:t>Pzp</w:t>
      </w:r>
      <w:proofErr w:type="spellEnd"/>
    </w:p>
    <w:p w14:paraId="6E26FA24" w14:textId="6245EE35" w:rsidR="00596853" w:rsidRDefault="00596853" w:rsidP="00596853">
      <w:pPr>
        <w:pStyle w:val="NormalnyWeb"/>
        <w:spacing w:before="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B4A03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pn.</w:t>
      </w:r>
      <w:r w:rsidRPr="00DB4A0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1CC9">
        <w:rPr>
          <w:rFonts w:asciiTheme="minorHAnsi" w:hAnsiTheme="minorHAnsi" w:cstheme="minorHAnsi"/>
          <w:b/>
          <w:sz w:val="22"/>
          <w:szCs w:val="22"/>
        </w:rPr>
        <w:t>Usługa wyboru</w:t>
      </w:r>
      <w:r w:rsidRPr="00AC4C68">
        <w:rPr>
          <w:rFonts w:asciiTheme="minorHAnsi" w:hAnsiTheme="minorHAnsi" w:cstheme="minorHAnsi"/>
          <w:b/>
          <w:spacing w:val="-7"/>
          <w:sz w:val="22"/>
          <w:szCs w:val="22"/>
        </w:rPr>
        <w:t xml:space="preserve"> </w:t>
      </w:r>
      <w:r w:rsidRPr="00AC4C68">
        <w:rPr>
          <w:rFonts w:asciiTheme="minorHAnsi" w:hAnsiTheme="minorHAnsi" w:cstheme="minorHAnsi"/>
          <w:b/>
          <w:sz w:val="22"/>
          <w:szCs w:val="22"/>
        </w:rPr>
        <w:t>jednostki</w:t>
      </w:r>
      <w:r w:rsidRPr="00AC4C68">
        <w:rPr>
          <w:rFonts w:asciiTheme="minorHAnsi" w:hAnsiTheme="minorHAnsi" w:cstheme="minorHAnsi"/>
          <w:b/>
          <w:spacing w:val="-5"/>
          <w:sz w:val="22"/>
          <w:szCs w:val="22"/>
        </w:rPr>
        <w:t xml:space="preserve"> </w:t>
      </w:r>
      <w:r w:rsidRPr="00AC4C68">
        <w:rPr>
          <w:rFonts w:asciiTheme="minorHAnsi" w:hAnsiTheme="minorHAnsi" w:cstheme="minorHAnsi"/>
          <w:b/>
          <w:sz w:val="22"/>
          <w:szCs w:val="22"/>
        </w:rPr>
        <w:t>wykonawstwa</w:t>
      </w:r>
      <w:r w:rsidRPr="00AC4C68">
        <w:rPr>
          <w:rFonts w:asciiTheme="minorHAnsi" w:hAnsiTheme="minorHAnsi" w:cstheme="minorHAnsi"/>
          <w:b/>
          <w:spacing w:val="-6"/>
          <w:sz w:val="22"/>
          <w:szCs w:val="22"/>
        </w:rPr>
        <w:t xml:space="preserve"> </w:t>
      </w:r>
      <w:r w:rsidRPr="00AC4C68">
        <w:rPr>
          <w:rFonts w:asciiTheme="minorHAnsi" w:hAnsiTheme="minorHAnsi" w:cstheme="minorHAnsi"/>
          <w:b/>
          <w:sz w:val="22"/>
          <w:szCs w:val="22"/>
        </w:rPr>
        <w:t>geodezyjnego</w:t>
      </w:r>
      <w:r w:rsidRPr="00AC4C68">
        <w:rPr>
          <w:rFonts w:asciiTheme="minorHAnsi" w:hAnsiTheme="minorHAnsi" w:cstheme="minorHAnsi"/>
          <w:b/>
          <w:spacing w:val="-6"/>
          <w:sz w:val="22"/>
          <w:szCs w:val="22"/>
        </w:rPr>
        <w:t xml:space="preserve"> </w:t>
      </w:r>
      <w:r w:rsidRPr="00AC4C68">
        <w:rPr>
          <w:rFonts w:asciiTheme="minorHAnsi" w:hAnsiTheme="minorHAnsi" w:cstheme="minorHAnsi"/>
          <w:b/>
          <w:sz w:val="22"/>
          <w:szCs w:val="22"/>
        </w:rPr>
        <w:t>w</w:t>
      </w:r>
      <w:r w:rsidRPr="00AC4C68">
        <w:rPr>
          <w:rFonts w:asciiTheme="minorHAnsi" w:hAnsiTheme="minorHAnsi" w:cstheme="minorHAnsi"/>
          <w:b/>
          <w:spacing w:val="-6"/>
          <w:sz w:val="22"/>
          <w:szCs w:val="22"/>
        </w:rPr>
        <w:t xml:space="preserve"> </w:t>
      </w:r>
      <w:r w:rsidRPr="00AC4C68">
        <w:rPr>
          <w:rFonts w:asciiTheme="minorHAnsi" w:hAnsiTheme="minorHAnsi" w:cstheme="minorHAnsi"/>
          <w:b/>
          <w:sz w:val="22"/>
          <w:szCs w:val="22"/>
        </w:rPr>
        <w:t>celu</w:t>
      </w:r>
      <w:r w:rsidRPr="00AC4C68"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Pr="00AC4C68">
        <w:rPr>
          <w:rFonts w:asciiTheme="minorHAnsi" w:hAnsiTheme="minorHAnsi" w:cstheme="minorHAnsi"/>
          <w:b/>
          <w:sz w:val="22"/>
          <w:szCs w:val="22"/>
        </w:rPr>
        <w:t>wykonania</w:t>
      </w:r>
      <w:r w:rsidRPr="00AC4C68">
        <w:rPr>
          <w:rFonts w:asciiTheme="minorHAnsi" w:hAnsiTheme="minorHAnsi" w:cstheme="minorHAnsi"/>
          <w:b/>
          <w:spacing w:val="-46"/>
          <w:sz w:val="22"/>
          <w:szCs w:val="22"/>
        </w:rPr>
        <w:t xml:space="preserve"> </w:t>
      </w:r>
      <w:r w:rsidRPr="00AC4C68">
        <w:rPr>
          <w:rFonts w:asciiTheme="minorHAnsi" w:hAnsiTheme="minorHAnsi" w:cstheme="minorHAnsi"/>
          <w:b/>
          <w:sz w:val="22"/>
          <w:szCs w:val="22"/>
        </w:rPr>
        <w:t>opracowań</w:t>
      </w:r>
      <w:r w:rsidRPr="00AC4C68">
        <w:rPr>
          <w:rFonts w:asciiTheme="minorHAnsi" w:hAnsiTheme="minorHAnsi" w:cstheme="minorHAnsi"/>
          <w:b/>
          <w:spacing w:val="-5"/>
          <w:sz w:val="22"/>
          <w:szCs w:val="22"/>
        </w:rPr>
        <w:t xml:space="preserve"> </w:t>
      </w:r>
      <w:r w:rsidRPr="00AC4C68">
        <w:rPr>
          <w:rFonts w:asciiTheme="minorHAnsi" w:hAnsiTheme="minorHAnsi" w:cstheme="minorHAnsi"/>
          <w:b/>
          <w:sz w:val="22"/>
          <w:szCs w:val="22"/>
        </w:rPr>
        <w:t>geodezyjnych</w:t>
      </w:r>
    </w:p>
    <w:p w14:paraId="685732A2" w14:textId="77777777" w:rsidR="00596853" w:rsidRPr="00DB4A03" w:rsidRDefault="00596853" w:rsidP="00596853">
      <w:pPr>
        <w:pStyle w:val="NormalnyWeb"/>
        <w:spacing w:before="0" w:after="120" w:line="276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Część </w:t>
      </w:r>
      <w:r w:rsidRPr="00DB4A03">
        <w:rPr>
          <w:rFonts w:asciiTheme="minorHAnsi" w:hAnsiTheme="minorHAnsi" w:cstheme="minorHAnsi"/>
          <w:b/>
          <w:bCs/>
          <w:sz w:val="22"/>
          <w:szCs w:val="22"/>
        </w:rPr>
        <w:t>/</w:t>
      </w:r>
      <w:r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DB4A03">
        <w:rPr>
          <w:rFonts w:asciiTheme="minorHAnsi" w:hAnsiTheme="minorHAnsi" w:cstheme="minorHAnsi"/>
          <w:b/>
          <w:bCs/>
          <w:sz w:val="22"/>
          <w:szCs w:val="22"/>
        </w:rPr>
        <w:t xml:space="preserve"> nr</w:t>
      </w:r>
      <w:r w:rsidRPr="00DB4A03">
        <w:rPr>
          <w:rFonts w:asciiTheme="minorHAnsi" w:hAnsiTheme="minorHAnsi" w:cstheme="minorHAnsi"/>
          <w:b/>
          <w:bCs/>
          <w:color w:val="FF0000"/>
          <w:sz w:val="22"/>
          <w:szCs w:val="22"/>
        </w:rPr>
        <w:t>**</w:t>
      </w:r>
      <w:r w:rsidRPr="00DB4A03">
        <w:rPr>
          <w:rFonts w:asciiTheme="minorHAnsi" w:hAnsiTheme="minorHAnsi" w:cstheme="minorHAnsi"/>
          <w:b/>
          <w:bCs/>
          <w:sz w:val="22"/>
          <w:szCs w:val="22"/>
        </w:rPr>
        <w:t>: _______________________</w:t>
      </w:r>
      <w:r w:rsidRPr="00DB4A03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Pr="00DB4A03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DB4A03">
        <w:rPr>
          <w:rFonts w:asciiTheme="minorHAnsi" w:hAnsiTheme="minorHAnsi" w:cstheme="minorHAnsi"/>
          <w:b/>
          <w:sz w:val="22"/>
          <w:szCs w:val="22"/>
        </w:rPr>
        <w:br/>
      </w:r>
      <w:r w:rsidRPr="00DB4A0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prowadzonego przez Gminę Miasto Częstochowa oświadczam, że: </w:t>
      </w:r>
    </w:p>
    <w:p w14:paraId="743E5EEB" w14:textId="77777777" w:rsidR="00596853" w:rsidRPr="00DB4A03" w:rsidRDefault="00596853" w:rsidP="00596853">
      <w:pPr>
        <w:spacing w:line="276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DB4A03">
        <w:rPr>
          <w:rFonts w:asciiTheme="minorHAnsi" w:eastAsia="Times New Roman" w:hAnsiTheme="minorHAnsi" w:cstheme="minorHAnsi"/>
          <w:lang w:eastAsia="pl-PL"/>
        </w:rPr>
        <w:t>1. Wykonawca (wspólnik konsorcjum/spółki cywilnej)  _____________________ (nazwa i adres wykonawcy) zrealizuje następujące roboty budowlane</w:t>
      </w:r>
      <w:r w:rsidRPr="00DB4A03">
        <w:rPr>
          <w:rFonts w:asciiTheme="minorHAnsi" w:eastAsia="Times New Roman" w:hAnsiTheme="minorHAnsi" w:cstheme="minorHAnsi"/>
          <w:color w:val="FF0000"/>
          <w:lang w:eastAsia="pl-PL"/>
        </w:rPr>
        <w:t>*</w:t>
      </w:r>
      <w:r w:rsidRPr="00DB4A03">
        <w:rPr>
          <w:rFonts w:asciiTheme="minorHAnsi" w:eastAsia="Times New Roman" w:hAnsiTheme="minorHAnsi" w:cstheme="minorHAnsi"/>
          <w:lang w:eastAsia="pl-PL"/>
        </w:rPr>
        <w:t>, usługi</w:t>
      </w:r>
      <w:r w:rsidRPr="00DB4A03">
        <w:rPr>
          <w:rFonts w:asciiTheme="minorHAnsi" w:eastAsia="Times New Roman" w:hAnsiTheme="minorHAnsi" w:cstheme="minorHAnsi"/>
          <w:b/>
          <w:color w:val="FF0000"/>
          <w:lang w:eastAsia="pl-PL"/>
        </w:rPr>
        <w:t>*</w:t>
      </w:r>
      <w:r w:rsidRPr="00DB4A03">
        <w:rPr>
          <w:rFonts w:asciiTheme="minorHAnsi" w:eastAsia="Times New Roman" w:hAnsiTheme="minorHAnsi" w:cstheme="minorHAnsi"/>
          <w:lang w:eastAsia="pl-PL"/>
        </w:rPr>
        <w:t>, dostawy</w:t>
      </w:r>
      <w:r w:rsidRPr="00DB4A03">
        <w:rPr>
          <w:rFonts w:asciiTheme="minorHAnsi" w:eastAsia="Times New Roman" w:hAnsiTheme="minorHAnsi" w:cstheme="minorHAnsi"/>
          <w:b/>
          <w:color w:val="FF0000"/>
          <w:lang w:eastAsia="pl-PL"/>
        </w:rPr>
        <w:t>*</w:t>
      </w:r>
      <w:r w:rsidRPr="00DB4A03">
        <w:rPr>
          <w:rFonts w:asciiTheme="minorHAnsi" w:eastAsia="Times New Roman" w:hAnsiTheme="minorHAnsi" w:cstheme="minorHAnsi"/>
          <w:lang w:eastAsia="pl-PL"/>
        </w:rPr>
        <w:t>: ______________________________________________</w:t>
      </w:r>
    </w:p>
    <w:p w14:paraId="17CC570F" w14:textId="77777777" w:rsidR="00596853" w:rsidRPr="00DB4A03" w:rsidRDefault="00596853" w:rsidP="00596853">
      <w:pPr>
        <w:spacing w:line="276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DB4A03">
        <w:rPr>
          <w:rFonts w:asciiTheme="minorHAnsi" w:eastAsia="Times New Roman" w:hAnsiTheme="minorHAnsi" w:cstheme="minorHAnsi"/>
          <w:lang w:eastAsia="pl-PL"/>
        </w:rPr>
        <w:t>2. Wykonawca (wspólnik konsorcjum/spółki cywilnej)  _____________________ (nazwa i adres wykonawcy) zrealizuje następujące roboty budowlane</w:t>
      </w:r>
      <w:r w:rsidRPr="00DB4A03">
        <w:rPr>
          <w:rFonts w:asciiTheme="minorHAnsi" w:eastAsia="Times New Roman" w:hAnsiTheme="minorHAnsi" w:cstheme="minorHAnsi"/>
          <w:color w:val="FF0000"/>
          <w:lang w:eastAsia="pl-PL"/>
        </w:rPr>
        <w:t>*</w:t>
      </w:r>
      <w:r w:rsidRPr="00DB4A03">
        <w:rPr>
          <w:rFonts w:asciiTheme="minorHAnsi" w:eastAsia="Times New Roman" w:hAnsiTheme="minorHAnsi" w:cstheme="minorHAnsi"/>
          <w:lang w:eastAsia="pl-PL"/>
        </w:rPr>
        <w:t>, usługi</w:t>
      </w:r>
      <w:r w:rsidRPr="00DB4A03">
        <w:rPr>
          <w:rFonts w:asciiTheme="minorHAnsi" w:eastAsia="Times New Roman" w:hAnsiTheme="minorHAnsi" w:cstheme="minorHAnsi"/>
          <w:b/>
          <w:color w:val="FF0000"/>
          <w:lang w:eastAsia="pl-PL"/>
        </w:rPr>
        <w:t>*</w:t>
      </w:r>
      <w:r w:rsidRPr="00DB4A03">
        <w:rPr>
          <w:rFonts w:asciiTheme="minorHAnsi" w:eastAsia="Times New Roman" w:hAnsiTheme="minorHAnsi" w:cstheme="minorHAnsi"/>
          <w:lang w:eastAsia="pl-PL"/>
        </w:rPr>
        <w:t>, dostawy</w:t>
      </w:r>
      <w:r w:rsidRPr="00DB4A03">
        <w:rPr>
          <w:rFonts w:asciiTheme="minorHAnsi" w:eastAsia="Times New Roman" w:hAnsiTheme="minorHAnsi" w:cstheme="minorHAnsi"/>
          <w:b/>
          <w:color w:val="FF0000"/>
          <w:lang w:eastAsia="pl-PL"/>
        </w:rPr>
        <w:t>*</w:t>
      </w:r>
      <w:r w:rsidRPr="00DB4A03">
        <w:rPr>
          <w:rFonts w:asciiTheme="minorHAnsi" w:eastAsia="Times New Roman" w:hAnsiTheme="minorHAnsi" w:cstheme="minorHAnsi"/>
          <w:lang w:eastAsia="pl-PL"/>
        </w:rPr>
        <w:t>: ______________________________________________</w:t>
      </w:r>
    </w:p>
    <w:p w14:paraId="15348D54" w14:textId="77777777" w:rsidR="00596853" w:rsidRPr="00DB4A03" w:rsidRDefault="00596853" w:rsidP="00596853">
      <w:pPr>
        <w:spacing w:line="276" w:lineRule="auto"/>
        <w:ind w:left="284" w:hanging="284"/>
        <w:rPr>
          <w:rFonts w:asciiTheme="minorHAnsi" w:eastAsia="Times New Roman" w:hAnsiTheme="minorHAnsi" w:cstheme="minorHAnsi"/>
          <w:color w:val="FF0000"/>
          <w:lang w:eastAsia="pl-PL"/>
        </w:rPr>
      </w:pPr>
      <w:r w:rsidRPr="00DB4A03">
        <w:rPr>
          <w:rFonts w:asciiTheme="minorHAnsi" w:eastAsia="Times New Roman" w:hAnsiTheme="minorHAnsi" w:cstheme="minorHAnsi"/>
          <w:b/>
          <w:color w:val="FF0000"/>
          <w:lang w:eastAsia="pl-PL"/>
        </w:rPr>
        <w:t>*</w:t>
      </w:r>
      <w:r w:rsidRPr="00DB4A03">
        <w:rPr>
          <w:rFonts w:asciiTheme="minorHAnsi" w:eastAsia="Times New Roman" w:hAnsiTheme="minorHAnsi" w:cstheme="minorHAnsi"/>
          <w:color w:val="FF0000"/>
          <w:lang w:eastAsia="pl-PL"/>
        </w:rPr>
        <w:t xml:space="preserve">    </w:t>
      </w:r>
      <w:r w:rsidRPr="00DB4A03">
        <w:rPr>
          <w:rFonts w:asciiTheme="minorHAnsi" w:hAnsiTheme="minorHAnsi" w:cstheme="minorHAnsi"/>
          <w:b/>
          <w:bCs/>
          <w:color w:val="FF0000"/>
        </w:rPr>
        <w:t>-</w:t>
      </w:r>
      <w:r w:rsidRPr="00DB4A03">
        <w:rPr>
          <w:rFonts w:asciiTheme="minorHAnsi" w:eastAsia="Times New Roman" w:hAnsiTheme="minorHAnsi" w:cstheme="minorHAnsi"/>
          <w:color w:val="FF0000"/>
          <w:lang w:eastAsia="pl-PL"/>
        </w:rPr>
        <w:t xml:space="preserve"> niepotrzebne skreślić</w:t>
      </w:r>
    </w:p>
    <w:p w14:paraId="1C1E8FCE" w14:textId="77777777" w:rsidR="00596853" w:rsidRDefault="00596853" w:rsidP="00596853">
      <w:pPr>
        <w:pStyle w:val="awciety"/>
        <w:tabs>
          <w:tab w:val="left" w:pos="426"/>
          <w:tab w:val="left" w:pos="11928"/>
        </w:tabs>
        <w:spacing w:after="600" w:line="276" w:lineRule="auto"/>
        <w:ind w:left="851" w:hanging="851"/>
        <w:jc w:val="lef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DB4A03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** </w:t>
      </w:r>
      <w:r w:rsidRPr="00DB4A03">
        <w:rPr>
          <w:rFonts w:asciiTheme="minorHAnsi" w:hAnsiTheme="minorHAnsi" w:cstheme="minorHAnsi"/>
          <w:b/>
          <w:bCs/>
          <w:color w:val="FF0000"/>
          <w:sz w:val="22"/>
          <w:szCs w:val="22"/>
        </w:rPr>
        <w:tab/>
        <w:t xml:space="preserve">- </w:t>
      </w:r>
      <w:r w:rsidRPr="00DB4A03">
        <w:rPr>
          <w:rFonts w:asciiTheme="minorHAnsi" w:hAnsiTheme="minorHAnsi" w:cstheme="minorHAnsi"/>
          <w:bCs/>
          <w:color w:val="FF0000"/>
          <w:sz w:val="22"/>
          <w:szCs w:val="22"/>
        </w:rPr>
        <w:t>należy wypełnić w zakresie, na który zostanie złożona oferta</w:t>
      </w:r>
    </w:p>
    <w:p w14:paraId="5B7FA5D4" w14:textId="77777777" w:rsidR="00596853" w:rsidRPr="00C50CE7" w:rsidRDefault="00596853" w:rsidP="00596853">
      <w:pPr>
        <w:rPr>
          <w:rFonts w:asciiTheme="minorHAnsi" w:hAnsiTheme="minorHAnsi" w:cstheme="minorHAnsi"/>
          <w:sz w:val="20"/>
          <w:szCs w:val="20"/>
        </w:rPr>
      </w:pPr>
      <w:r w:rsidRPr="00C50CE7">
        <w:rPr>
          <w:rFonts w:asciiTheme="minorHAnsi" w:hAnsiTheme="minorHAnsi" w:cstheme="minorHAnsi"/>
          <w:i/>
          <w:sz w:val="20"/>
          <w:szCs w:val="20"/>
          <w:lang w:eastAsia="pl-PL"/>
        </w:rPr>
        <w:t>_______________________________</w:t>
      </w:r>
    </w:p>
    <w:p w14:paraId="4B09A79B" w14:textId="77777777" w:rsidR="00596853" w:rsidRPr="00AC4C68" w:rsidRDefault="00596853" w:rsidP="00596853">
      <w:pPr>
        <w:spacing w:after="120"/>
        <w:rPr>
          <w:rFonts w:asciiTheme="minorHAnsi" w:hAnsiTheme="minorHAnsi" w:cstheme="minorHAnsi"/>
          <w:sz w:val="20"/>
          <w:szCs w:val="20"/>
          <w:lang w:eastAsia="pl-PL"/>
        </w:rPr>
      </w:pPr>
      <w:r w:rsidRPr="00C50CE7">
        <w:rPr>
          <w:rFonts w:asciiTheme="minorHAnsi" w:hAnsiTheme="minorHAnsi" w:cstheme="minorHAnsi"/>
          <w:sz w:val="20"/>
          <w:szCs w:val="20"/>
          <w:lang w:eastAsia="pl-PL"/>
        </w:rPr>
        <w:t>(miejsce i data złożenia oświadczenia)</w:t>
      </w:r>
    </w:p>
    <w:p w14:paraId="4C6FCD3C" w14:textId="77777777" w:rsidR="00596853" w:rsidRPr="00DB4A03" w:rsidRDefault="00596853" w:rsidP="00596853">
      <w:pPr>
        <w:spacing w:before="120"/>
        <w:ind w:left="48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</w:t>
      </w:r>
      <w:r w:rsidRPr="00DB4A03">
        <w:rPr>
          <w:rFonts w:asciiTheme="minorHAnsi" w:hAnsiTheme="minorHAnsi" w:cstheme="minorHAnsi"/>
        </w:rPr>
        <w:t>_________________________</w:t>
      </w:r>
    </w:p>
    <w:p w14:paraId="78214E29" w14:textId="77777777" w:rsidR="00596853" w:rsidRDefault="00596853" w:rsidP="00596853">
      <w:pPr>
        <w:spacing w:line="276" w:lineRule="auto"/>
        <w:ind w:left="4820"/>
        <w:rPr>
          <w:rFonts w:asciiTheme="minorHAnsi" w:hAnsiTheme="minorHAnsi" w:cstheme="minorHAnsi"/>
          <w:iCs/>
          <w:sz w:val="20"/>
          <w:szCs w:val="20"/>
        </w:rPr>
      </w:pPr>
      <w:r w:rsidRPr="00C50CE7">
        <w:rPr>
          <w:rFonts w:asciiTheme="minorHAnsi" w:hAnsiTheme="minorHAnsi" w:cstheme="minorHAnsi"/>
          <w:sz w:val="20"/>
          <w:szCs w:val="20"/>
        </w:rPr>
        <w:t xml:space="preserve">Podpisy </w:t>
      </w:r>
      <w:r w:rsidRPr="00C50CE7">
        <w:rPr>
          <w:rFonts w:asciiTheme="minorHAnsi" w:hAnsiTheme="minorHAnsi" w:cstheme="minorHAnsi"/>
          <w:iCs/>
          <w:sz w:val="20"/>
          <w:szCs w:val="20"/>
        </w:rPr>
        <w:t>w formie</w:t>
      </w:r>
      <w:r w:rsidRPr="00C50CE7">
        <w:rPr>
          <w:rFonts w:asciiTheme="minorHAnsi" w:hAnsiTheme="minorHAnsi" w:cstheme="minorHAnsi"/>
          <w:iCs/>
          <w:color w:val="FF0000"/>
          <w:sz w:val="20"/>
          <w:szCs w:val="20"/>
        </w:rPr>
        <w:t>*</w:t>
      </w:r>
      <w:r w:rsidRPr="00C50CE7">
        <w:rPr>
          <w:rFonts w:asciiTheme="minorHAnsi" w:hAnsiTheme="minorHAnsi" w:cstheme="minorHAnsi"/>
          <w:iCs/>
          <w:sz w:val="20"/>
          <w:szCs w:val="20"/>
        </w:rPr>
        <w:t xml:space="preserve"> lub postaci elektronicznej</w:t>
      </w:r>
      <w:r w:rsidRPr="00C50CE7">
        <w:rPr>
          <w:rFonts w:asciiTheme="minorHAnsi" w:hAnsiTheme="minorHAnsi" w:cstheme="minorHAnsi"/>
          <w:iCs/>
          <w:color w:val="FF0000"/>
          <w:sz w:val="20"/>
          <w:szCs w:val="20"/>
        </w:rPr>
        <w:t xml:space="preserve">* </w:t>
      </w:r>
      <w:r w:rsidRPr="00C50CE7">
        <w:rPr>
          <w:rFonts w:asciiTheme="minorHAnsi" w:hAnsiTheme="minorHAnsi" w:cstheme="minorHAnsi"/>
          <w:sz w:val="20"/>
          <w:szCs w:val="20"/>
        </w:rPr>
        <w:t xml:space="preserve">osoby (osób) uprawnionej do składania oświadczeń woli </w:t>
      </w:r>
      <w:r w:rsidRPr="00C50CE7">
        <w:rPr>
          <w:rFonts w:asciiTheme="minorHAnsi" w:hAnsiTheme="minorHAnsi" w:cstheme="minorHAnsi"/>
          <w:iCs/>
          <w:sz w:val="20"/>
          <w:szCs w:val="20"/>
        </w:rPr>
        <w:t>w imieniu Wykonawców wspólnie ubiegających się o zamówienie (konsorcjum, spółka cywilna)</w:t>
      </w:r>
    </w:p>
    <w:p w14:paraId="30C07328" w14:textId="77777777" w:rsidR="009F030F" w:rsidRDefault="009F030F" w:rsidP="00596853">
      <w:pPr>
        <w:spacing w:line="276" w:lineRule="auto"/>
        <w:ind w:left="4820"/>
        <w:rPr>
          <w:rFonts w:asciiTheme="minorHAnsi" w:hAnsiTheme="minorHAnsi" w:cstheme="minorHAnsi"/>
          <w:iCs/>
          <w:sz w:val="20"/>
          <w:szCs w:val="20"/>
        </w:rPr>
      </w:pPr>
    </w:p>
    <w:p w14:paraId="620E8D89" w14:textId="77777777" w:rsidR="009F030F" w:rsidRPr="00C50CE7" w:rsidRDefault="009F030F" w:rsidP="00596853">
      <w:pPr>
        <w:spacing w:line="276" w:lineRule="auto"/>
        <w:ind w:left="4820"/>
        <w:rPr>
          <w:rFonts w:asciiTheme="minorHAnsi" w:hAnsiTheme="minorHAnsi" w:cstheme="minorHAnsi"/>
          <w:i/>
          <w:sz w:val="20"/>
          <w:szCs w:val="20"/>
        </w:rPr>
      </w:pPr>
    </w:p>
    <w:sectPr w:rsidR="009F030F" w:rsidRPr="00C50CE7" w:rsidSect="007D34CE">
      <w:headerReference w:type="even" r:id="rId24"/>
      <w:headerReference w:type="default" r:id="rId25"/>
      <w:footerReference w:type="default" r:id="rId26"/>
      <w:pgSz w:w="11900" w:h="16840"/>
      <w:pgMar w:top="1520" w:right="960" w:bottom="1200" w:left="1020" w:header="748" w:footer="10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8568F" w14:textId="77777777" w:rsidR="003A2169" w:rsidRDefault="003A2169">
      <w:r>
        <w:separator/>
      </w:r>
    </w:p>
  </w:endnote>
  <w:endnote w:type="continuationSeparator" w:id="0">
    <w:p w14:paraId="4C49A756" w14:textId="77777777" w:rsidR="003A2169" w:rsidRDefault="003A2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;Times New Rom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521E3" w14:textId="77777777" w:rsidR="00E373F3" w:rsidRDefault="00E373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F8DE1" w14:textId="2A06F5EF" w:rsidR="00E373F3" w:rsidRDefault="00E373F3" w:rsidP="002A0CAF">
    <w:pPr>
      <w:pStyle w:val="Tekstpodstawowy"/>
      <w:pBdr>
        <w:top w:val="single" w:sz="4" w:space="1" w:color="auto"/>
      </w:pBdr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986752" behindDoc="1" locked="0" layoutInCell="1" allowOverlap="1" wp14:anchorId="09EEBC43" wp14:editId="0A1BF83C">
              <wp:simplePos x="0" y="0"/>
              <wp:positionH relativeFrom="page">
                <wp:posOffset>885138</wp:posOffset>
              </wp:positionH>
              <wp:positionV relativeFrom="page">
                <wp:posOffset>10087661</wp:posOffset>
              </wp:positionV>
              <wp:extent cx="1089965" cy="153619"/>
              <wp:effectExtent l="0" t="0" r="15240" b="1841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9965" cy="1536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14AA62" w14:textId="77777777" w:rsidR="00E373F3" w:rsidRDefault="00E373F3">
                          <w:pPr>
                            <w:pStyle w:val="Tekstpodstawowy"/>
                            <w:spacing w:line="245" w:lineRule="exact"/>
                            <w:ind w:left="20"/>
                          </w:pPr>
                          <w:r>
                            <w:t>MN.271.2.2025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EEBC4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9.7pt;margin-top:794.3pt;width:85.8pt;height:12.1pt;z-index:-1632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" filled="f" stroked="f">
              <v:textbox inset="0,0,0,0">
                <w:txbxContent>
                  <w:p w14:paraId="5914AA62" w14:textId="77777777" w:rsidR="00E373F3" w:rsidRDefault="00E373F3">
                    <w:pPr>
                      <w:pStyle w:val="Tekstpodstawowy"/>
                      <w:spacing w:line="245" w:lineRule="exact"/>
                      <w:ind w:left="20"/>
                    </w:pPr>
                    <w:r>
                      <w:t>MN.271.2.2025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985728" behindDoc="1" locked="0" layoutInCell="1" allowOverlap="1" wp14:anchorId="11C33C58" wp14:editId="55FFC024">
              <wp:simplePos x="0" y="0"/>
              <wp:positionH relativeFrom="page">
                <wp:posOffset>6029960</wp:posOffset>
              </wp:positionH>
              <wp:positionV relativeFrom="page">
                <wp:posOffset>10135870</wp:posOffset>
              </wp:positionV>
              <wp:extent cx="861695" cy="16573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169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ECA8D" w14:textId="728832B2" w:rsidR="00E373F3" w:rsidRDefault="00E373F3">
                          <w:pPr>
                            <w:pStyle w:val="Tekstpodstawowy"/>
                            <w:spacing w:line="245" w:lineRule="exact"/>
                            <w:ind w:left="20"/>
                          </w:pPr>
                          <w:r>
                            <w:t>strona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A40E4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z 45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C33C58" id="Text Box 2" o:spid="_x0000_s1028" type="#_x0000_t202" style="position:absolute;margin-left:474.8pt;margin-top:798.1pt;width:67.85pt;height:13.05pt;z-index:-1633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" filled="f" stroked="f">
              <v:textbox inset="0,0,0,0">
                <w:txbxContent>
                  <w:p w14:paraId="23DECA8D" w14:textId="728832B2" w:rsidR="00E373F3" w:rsidRDefault="00E373F3">
                    <w:pPr>
                      <w:pStyle w:val="Tekstpodstawowy"/>
                      <w:spacing w:line="245" w:lineRule="exact"/>
                      <w:ind w:left="20"/>
                    </w:pPr>
                    <w:r>
                      <w:t>strona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A40E4">
                      <w:rPr>
                        <w:noProof/>
                      </w:rPr>
                      <w:t>21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z 45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6179A" w14:textId="77777777" w:rsidR="00E373F3" w:rsidRDefault="00E373F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21A2A" w14:textId="187F3D03" w:rsidR="00E373F3" w:rsidRDefault="00E373F3" w:rsidP="002A0CAF">
    <w:pPr>
      <w:pStyle w:val="Tekstpodstawowy"/>
      <w:pBdr>
        <w:top w:val="single" w:sz="4" w:space="1" w:color="auto"/>
      </w:pBdr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981120" behindDoc="1" locked="0" layoutInCell="1" allowOverlap="1" wp14:anchorId="27D74B80" wp14:editId="5F033118">
              <wp:simplePos x="0" y="0"/>
              <wp:positionH relativeFrom="page">
                <wp:posOffset>6029960</wp:posOffset>
              </wp:positionH>
              <wp:positionV relativeFrom="page">
                <wp:posOffset>10135870</wp:posOffset>
              </wp:positionV>
              <wp:extent cx="861695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169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CAECC5" w14:textId="649E1450" w:rsidR="00E373F3" w:rsidRDefault="00E373F3">
                          <w:pPr>
                            <w:pStyle w:val="Tekstpodstawowy"/>
                            <w:spacing w:line="245" w:lineRule="exact"/>
                            <w:ind w:left="20"/>
                          </w:pPr>
                          <w:r>
                            <w:t>strona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A40E4">
                            <w:rPr>
                              <w:noProof/>
                            </w:rPr>
                            <w:t>45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z 45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D74B8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74.8pt;margin-top:798.1pt;width:67.85pt;height:13.05pt;z-index:-163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kQUrwIAAK8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" filled="f" stroked="f">
              <v:textbox inset="0,0,0,0">
                <w:txbxContent>
                  <w:p w14:paraId="08CAECC5" w14:textId="649E1450" w:rsidR="00E373F3" w:rsidRDefault="00E373F3">
                    <w:pPr>
                      <w:pStyle w:val="Tekstpodstawowy"/>
                      <w:spacing w:line="245" w:lineRule="exact"/>
                      <w:ind w:left="20"/>
                    </w:pPr>
                    <w:r>
                      <w:t>strona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A40E4">
                      <w:rPr>
                        <w:noProof/>
                      </w:rPr>
                      <w:t>45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z 45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981632" behindDoc="1" locked="0" layoutInCell="1" allowOverlap="1" wp14:anchorId="097844DF" wp14:editId="794A3E94">
              <wp:simplePos x="0" y="0"/>
              <wp:positionH relativeFrom="page">
                <wp:posOffset>887730</wp:posOffset>
              </wp:positionH>
              <wp:positionV relativeFrom="page">
                <wp:posOffset>10085070</wp:posOffset>
              </wp:positionV>
              <wp:extent cx="909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9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F7D4DD" w14:textId="1930DA1D" w:rsidR="00E373F3" w:rsidRDefault="00E373F3">
                          <w:pPr>
                            <w:pStyle w:val="Tekstpodstawowy"/>
                            <w:spacing w:line="245" w:lineRule="exact"/>
                            <w:ind w:left="20"/>
                          </w:pPr>
                          <w:r>
                            <w:t>MN.271.2.2025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7844DF" id="_x0000_s1031" type="#_x0000_t202" style="position:absolute;margin-left:69.9pt;margin-top:794.1pt;width:71.6pt;height:13.05pt;z-index:-1633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P+arAIAAK8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" filled="f" stroked="f">
              <v:textbox inset="0,0,0,0">
                <w:txbxContent>
                  <w:p w14:paraId="06F7D4DD" w14:textId="1930DA1D" w:rsidR="00CB6F6A" w:rsidRDefault="00CB6F6A">
                    <w:pPr>
                      <w:pStyle w:val="Tekstpodstawowy"/>
                      <w:spacing w:line="245" w:lineRule="exact"/>
                      <w:ind w:left="20"/>
                    </w:pPr>
                    <w:r>
                      <w:t>MN.271.2.2025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3F390" w14:textId="77777777" w:rsidR="003A2169" w:rsidRDefault="003A2169">
      <w:r>
        <w:separator/>
      </w:r>
    </w:p>
  </w:footnote>
  <w:footnote w:type="continuationSeparator" w:id="0">
    <w:p w14:paraId="04171C28" w14:textId="77777777" w:rsidR="003A2169" w:rsidRDefault="003A2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4C167" w14:textId="77777777" w:rsidR="00E373F3" w:rsidRDefault="00E373F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9C194" w14:textId="5B626867" w:rsidR="00E373F3" w:rsidRDefault="00E373F3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486983680" behindDoc="1" locked="0" layoutInCell="1" allowOverlap="1" wp14:anchorId="3F6EC7D0" wp14:editId="00D736EA">
              <wp:simplePos x="0" y="0"/>
              <wp:positionH relativeFrom="page">
                <wp:posOffset>900430</wp:posOffset>
              </wp:positionH>
              <wp:positionV relativeFrom="page">
                <wp:posOffset>876299</wp:posOffset>
              </wp:positionV>
              <wp:extent cx="5749290" cy="0"/>
              <wp:effectExtent l="0" t="0" r="3810" b="0"/>
              <wp:wrapNone/>
              <wp:docPr id="8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9290" cy="0"/>
                      </a:xfrm>
                      <a:prstGeom prst="line">
                        <a:avLst/>
                      </a:prstGeom>
                      <a:noFill/>
                      <a:ln w="6021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19E6D3F4" id="Line 4" o:spid="_x0000_s1026" style="position:absolute;z-index:-1633280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70.9pt,69pt" to="523.6pt,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91FEgIAACg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" strokeweight=".16725mm">
              <w10:wrap anchorx="page" anchory="page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984704" behindDoc="1" locked="0" layoutInCell="1" allowOverlap="1" wp14:anchorId="17F449E3" wp14:editId="4F317701">
              <wp:simplePos x="0" y="0"/>
              <wp:positionH relativeFrom="page">
                <wp:posOffset>887730</wp:posOffset>
              </wp:positionH>
              <wp:positionV relativeFrom="page">
                <wp:posOffset>462280</wp:posOffset>
              </wp:positionV>
              <wp:extent cx="5432425" cy="307340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242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F6CA8B" w14:textId="77777777" w:rsidR="00E373F3" w:rsidRDefault="00E373F3">
                          <w:pPr>
                            <w:spacing w:line="223" w:lineRule="exact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Postępowanie</w:t>
                          </w:r>
                          <w:r>
                            <w:rPr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prowadzone</w:t>
                          </w:r>
                          <w:r>
                            <w:rPr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w</w:t>
                          </w:r>
                          <w:r>
                            <w:rPr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trybie</w:t>
                          </w:r>
                          <w:r>
                            <w:rPr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podstawowym</w:t>
                          </w:r>
                          <w:r>
                            <w:rPr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bez</w:t>
                          </w:r>
                          <w:r>
                            <w:rPr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przeprowadzenia</w:t>
                          </w:r>
                          <w:r>
                            <w:rPr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negocjacji</w:t>
                          </w:r>
                          <w:r>
                            <w:rPr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treści</w:t>
                          </w:r>
                          <w:r>
                            <w:rPr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złożonych</w:t>
                          </w:r>
                          <w:r>
                            <w:rPr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ofert</w:t>
                          </w:r>
                        </w:p>
                        <w:p w14:paraId="47C524CA" w14:textId="13B0AB2E" w:rsidR="00E373F3" w:rsidRDefault="00E373F3">
                          <w:pPr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na</w:t>
                          </w:r>
                          <w:r>
                            <w:rPr>
                              <w:i/>
                              <w:spacing w:val="-7"/>
                              <w:sz w:val="20"/>
                            </w:rPr>
                            <w:t xml:space="preserve"> usługę </w:t>
                          </w:r>
                          <w:r>
                            <w:rPr>
                              <w:i/>
                              <w:sz w:val="20"/>
                            </w:rPr>
                            <w:t>wyboru</w:t>
                          </w:r>
                          <w:r>
                            <w:rPr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jednostki</w:t>
                          </w:r>
                          <w:r>
                            <w:rPr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wykonawstwa</w:t>
                          </w:r>
                          <w:r>
                            <w:rPr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geodezyjnego</w:t>
                          </w:r>
                          <w:r>
                            <w:rPr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w</w:t>
                          </w:r>
                          <w:r>
                            <w:rPr>
                              <w:i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celu</w:t>
                          </w:r>
                          <w:r>
                            <w:rPr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wykonania</w:t>
                          </w:r>
                          <w:r>
                            <w:rPr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opracowań</w:t>
                          </w:r>
                          <w:r>
                            <w:rPr>
                              <w:i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geodezyjnych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F449E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9.9pt;margin-top:36.4pt;width:427.75pt;height:24.2pt;z-index:-1633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" filled="f" stroked="f">
              <v:textbox inset="0,0,0,0">
                <w:txbxContent>
                  <w:p w14:paraId="65F6CA8B" w14:textId="77777777" w:rsidR="00E373F3" w:rsidRDefault="00E373F3">
                    <w:pPr>
                      <w:spacing w:line="223" w:lineRule="exact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Postępowanie</w:t>
                    </w:r>
                    <w:r>
                      <w:rPr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prowadzone</w:t>
                    </w:r>
                    <w:r>
                      <w:rPr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w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trybie</w:t>
                    </w:r>
                    <w:r>
                      <w:rPr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podstawowym</w:t>
                    </w:r>
                    <w:r>
                      <w:rPr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bez</w:t>
                    </w:r>
                    <w:r>
                      <w:rPr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przeprowadzenia</w:t>
                    </w:r>
                    <w:r>
                      <w:rPr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negocjacji</w:t>
                    </w:r>
                    <w:r>
                      <w:rPr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treści</w:t>
                    </w:r>
                    <w:r>
                      <w:rPr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złożonych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ofert</w:t>
                    </w:r>
                  </w:p>
                  <w:p w14:paraId="47C524CA" w14:textId="13B0AB2E" w:rsidR="00E373F3" w:rsidRDefault="00E373F3">
                    <w:pPr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na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usługę </w:t>
                    </w:r>
                    <w:r>
                      <w:rPr>
                        <w:i/>
                        <w:sz w:val="20"/>
                      </w:rPr>
                      <w:t>wyboru</w:t>
                    </w:r>
                    <w:r>
                      <w:rPr>
                        <w:i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jednostki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wykonawstwa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geodezyjnego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w</w:t>
                    </w:r>
                    <w:r>
                      <w:rPr>
                        <w:i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celu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wykonania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opracowań</w:t>
                    </w:r>
                    <w:r>
                      <w:rPr>
                        <w:i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geodezyjnych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2038E" w14:textId="77777777" w:rsidR="00E373F3" w:rsidRDefault="00E373F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DA6C2" w14:textId="77777777" w:rsidR="00E373F3" w:rsidRDefault="00E373F3">
    <w:r>
      <w:cr/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2E3CF" w14:textId="733F4747" w:rsidR="00E373F3" w:rsidRDefault="00E373F3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486980096" behindDoc="1" locked="0" layoutInCell="1" allowOverlap="1" wp14:anchorId="26B903F9" wp14:editId="2C311D56">
              <wp:simplePos x="0" y="0"/>
              <wp:positionH relativeFrom="page">
                <wp:posOffset>900430</wp:posOffset>
              </wp:positionH>
              <wp:positionV relativeFrom="page">
                <wp:posOffset>876299</wp:posOffset>
              </wp:positionV>
              <wp:extent cx="5749290" cy="0"/>
              <wp:effectExtent l="0" t="0" r="3810" b="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9290" cy="0"/>
                      </a:xfrm>
                      <a:prstGeom prst="line">
                        <a:avLst/>
                      </a:prstGeom>
                      <a:noFill/>
                      <a:ln w="6021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4FE2D125" id="Line 4" o:spid="_x0000_s1026" style="position:absolute;z-index:-163363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0.9pt,69pt" to="523.6pt,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mOKEgIAACg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" strokeweight=".16725mm">
              <w10:wrap anchorx="page" anchory="page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980608" behindDoc="1" locked="0" layoutInCell="1" allowOverlap="1" wp14:anchorId="22DA32B0" wp14:editId="12CD20E7">
              <wp:simplePos x="0" y="0"/>
              <wp:positionH relativeFrom="page">
                <wp:posOffset>887730</wp:posOffset>
              </wp:positionH>
              <wp:positionV relativeFrom="page">
                <wp:posOffset>462280</wp:posOffset>
              </wp:positionV>
              <wp:extent cx="5432425" cy="30734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242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BF0B38" w14:textId="77777777" w:rsidR="00E373F3" w:rsidRDefault="00E373F3">
                          <w:pPr>
                            <w:spacing w:line="223" w:lineRule="exact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Postępowanie</w:t>
                          </w:r>
                          <w:r>
                            <w:rPr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prowadzone</w:t>
                          </w:r>
                          <w:r>
                            <w:rPr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w</w:t>
                          </w:r>
                          <w:r>
                            <w:rPr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trybie</w:t>
                          </w:r>
                          <w:r>
                            <w:rPr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podstawowym</w:t>
                          </w:r>
                          <w:r>
                            <w:rPr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bez</w:t>
                          </w:r>
                          <w:r>
                            <w:rPr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przeprowadzenia</w:t>
                          </w:r>
                          <w:r>
                            <w:rPr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negocjacji</w:t>
                          </w:r>
                          <w:r>
                            <w:rPr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treści</w:t>
                          </w:r>
                          <w:r>
                            <w:rPr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złożonych</w:t>
                          </w:r>
                          <w:r>
                            <w:rPr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ofert</w:t>
                          </w:r>
                        </w:p>
                        <w:p w14:paraId="171E2535" w14:textId="532E4C9C" w:rsidR="00E373F3" w:rsidRDefault="00E373F3">
                          <w:pPr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na</w:t>
                          </w:r>
                          <w:r>
                            <w:rPr>
                              <w:i/>
                              <w:spacing w:val="-7"/>
                              <w:sz w:val="20"/>
                            </w:rPr>
                            <w:t xml:space="preserve"> usługę </w:t>
                          </w:r>
                          <w:r>
                            <w:rPr>
                              <w:i/>
                              <w:sz w:val="20"/>
                            </w:rPr>
                            <w:t>wyboru</w:t>
                          </w:r>
                          <w:r>
                            <w:rPr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jednostki</w:t>
                          </w:r>
                          <w:r>
                            <w:rPr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wykonawstwa</w:t>
                          </w:r>
                          <w:r>
                            <w:rPr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geodezyjnego</w:t>
                          </w:r>
                          <w:r>
                            <w:rPr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w</w:t>
                          </w:r>
                          <w:r>
                            <w:rPr>
                              <w:i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celu</w:t>
                          </w:r>
                          <w:r>
                            <w:rPr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wykonania</w:t>
                          </w:r>
                          <w:r>
                            <w:rPr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opracowań</w:t>
                          </w:r>
                          <w:r>
                            <w:rPr>
                              <w:i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geodezyjnych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A32B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69.9pt;margin-top:36.4pt;width:427.75pt;height:24.2pt;z-index:-1633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" filled="f" stroked="f">
              <v:textbox inset="0,0,0,0">
                <w:txbxContent>
                  <w:p w14:paraId="17BF0B38" w14:textId="77777777" w:rsidR="00CB6F6A" w:rsidRDefault="00CB6F6A">
                    <w:pPr>
                      <w:spacing w:line="223" w:lineRule="exact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Postępowanie</w:t>
                    </w:r>
                    <w:r>
                      <w:rPr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prowadzone</w:t>
                    </w:r>
                    <w:r>
                      <w:rPr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w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trybie</w:t>
                    </w:r>
                    <w:r>
                      <w:rPr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podstawowym</w:t>
                    </w:r>
                    <w:r>
                      <w:rPr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bez</w:t>
                    </w:r>
                    <w:r>
                      <w:rPr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przeprowadzenia</w:t>
                    </w:r>
                    <w:r>
                      <w:rPr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negocjacji</w:t>
                    </w:r>
                    <w:r>
                      <w:rPr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treści</w:t>
                    </w:r>
                    <w:r>
                      <w:rPr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złożonych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ofert</w:t>
                    </w:r>
                  </w:p>
                  <w:p w14:paraId="171E2535" w14:textId="532E4C9C" w:rsidR="00CB6F6A" w:rsidRDefault="00CB6F6A">
                    <w:pPr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na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usługę </w:t>
                    </w:r>
                    <w:r>
                      <w:rPr>
                        <w:i/>
                        <w:sz w:val="20"/>
                      </w:rPr>
                      <w:t>wyboru</w:t>
                    </w:r>
                    <w:r>
                      <w:rPr>
                        <w:i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jednostki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wykonawstwa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geodezyjnego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w</w:t>
                    </w:r>
                    <w:r>
                      <w:rPr>
                        <w:i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celu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wykonania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opracowań</w:t>
                    </w:r>
                    <w:r>
                      <w:rPr>
                        <w:i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geodezyjnych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0062653A"/>
    <w:multiLevelType w:val="hybridMultilevel"/>
    <w:tmpl w:val="77045FB2"/>
    <w:lvl w:ilvl="0" w:tplc="9FE0F688">
      <w:numFmt w:val="bullet"/>
      <w:lvlText w:val="–"/>
      <w:lvlJc w:val="left"/>
      <w:pPr>
        <w:ind w:left="842" w:hanging="161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83BAF36C">
      <w:numFmt w:val="bullet"/>
      <w:lvlText w:val="•"/>
      <w:lvlJc w:val="left"/>
      <w:pPr>
        <w:ind w:left="1748" w:hanging="161"/>
      </w:pPr>
      <w:rPr>
        <w:rFonts w:hint="default"/>
        <w:lang w:val="pl-PL" w:eastAsia="en-US" w:bidi="ar-SA"/>
      </w:rPr>
    </w:lvl>
    <w:lvl w:ilvl="2" w:tplc="1604D6E8">
      <w:numFmt w:val="bullet"/>
      <w:lvlText w:val="•"/>
      <w:lvlJc w:val="left"/>
      <w:pPr>
        <w:ind w:left="2656" w:hanging="161"/>
      </w:pPr>
      <w:rPr>
        <w:rFonts w:hint="default"/>
        <w:lang w:val="pl-PL" w:eastAsia="en-US" w:bidi="ar-SA"/>
      </w:rPr>
    </w:lvl>
    <w:lvl w:ilvl="3" w:tplc="0448B874">
      <w:numFmt w:val="bullet"/>
      <w:lvlText w:val="•"/>
      <w:lvlJc w:val="left"/>
      <w:pPr>
        <w:ind w:left="3564" w:hanging="161"/>
      </w:pPr>
      <w:rPr>
        <w:rFonts w:hint="default"/>
        <w:lang w:val="pl-PL" w:eastAsia="en-US" w:bidi="ar-SA"/>
      </w:rPr>
    </w:lvl>
    <w:lvl w:ilvl="4" w:tplc="EF923992">
      <w:numFmt w:val="bullet"/>
      <w:lvlText w:val="•"/>
      <w:lvlJc w:val="left"/>
      <w:pPr>
        <w:ind w:left="4472" w:hanging="161"/>
      </w:pPr>
      <w:rPr>
        <w:rFonts w:hint="default"/>
        <w:lang w:val="pl-PL" w:eastAsia="en-US" w:bidi="ar-SA"/>
      </w:rPr>
    </w:lvl>
    <w:lvl w:ilvl="5" w:tplc="0726BD02">
      <w:numFmt w:val="bullet"/>
      <w:lvlText w:val="•"/>
      <w:lvlJc w:val="left"/>
      <w:pPr>
        <w:ind w:left="5380" w:hanging="161"/>
      </w:pPr>
      <w:rPr>
        <w:rFonts w:hint="default"/>
        <w:lang w:val="pl-PL" w:eastAsia="en-US" w:bidi="ar-SA"/>
      </w:rPr>
    </w:lvl>
    <w:lvl w:ilvl="6" w:tplc="9F24D740">
      <w:numFmt w:val="bullet"/>
      <w:lvlText w:val="•"/>
      <w:lvlJc w:val="left"/>
      <w:pPr>
        <w:ind w:left="6288" w:hanging="161"/>
      </w:pPr>
      <w:rPr>
        <w:rFonts w:hint="default"/>
        <w:lang w:val="pl-PL" w:eastAsia="en-US" w:bidi="ar-SA"/>
      </w:rPr>
    </w:lvl>
    <w:lvl w:ilvl="7" w:tplc="311C636E">
      <w:numFmt w:val="bullet"/>
      <w:lvlText w:val="•"/>
      <w:lvlJc w:val="left"/>
      <w:pPr>
        <w:ind w:left="7196" w:hanging="161"/>
      </w:pPr>
      <w:rPr>
        <w:rFonts w:hint="default"/>
        <w:lang w:val="pl-PL" w:eastAsia="en-US" w:bidi="ar-SA"/>
      </w:rPr>
    </w:lvl>
    <w:lvl w:ilvl="8" w:tplc="EC984C1A">
      <w:numFmt w:val="bullet"/>
      <w:lvlText w:val="•"/>
      <w:lvlJc w:val="left"/>
      <w:pPr>
        <w:ind w:left="8104" w:hanging="161"/>
      </w:pPr>
      <w:rPr>
        <w:rFonts w:hint="default"/>
        <w:lang w:val="pl-PL" w:eastAsia="en-US" w:bidi="ar-SA"/>
      </w:rPr>
    </w:lvl>
  </w:abstractNum>
  <w:abstractNum w:abstractNumId="2" w15:restartNumberingAfterBreak="0">
    <w:nsid w:val="069F36DE"/>
    <w:multiLevelType w:val="hybridMultilevel"/>
    <w:tmpl w:val="5F28DC72"/>
    <w:lvl w:ilvl="0" w:tplc="B80C2D6E">
      <w:start w:val="1"/>
      <w:numFmt w:val="decimal"/>
      <w:lvlText w:val="%1)"/>
      <w:lvlJc w:val="left"/>
      <w:pPr>
        <w:ind w:left="628" w:hanging="231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4FC0BA4">
      <w:numFmt w:val="bullet"/>
      <w:lvlText w:val="•"/>
      <w:lvlJc w:val="left"/>
      <w:pPr>
        <w:ind w:left="1550" w:hanging="231"/>
      </w:pPr>
      <w:rPr>
        <w:rFonts w:hint="default"/>
        <w:lang w:val="pl-PL" w:eastAsia="en-US" w:bidi="ar-SA"/>
      </w:rPr>
    </w:lvl>
    <w:lvl w:ilvl="2" w:tplc="EFFAF664">
      <w:numFmt w:val="bullet"/>
      <w:lvlText w:val="•"/>
      <w:lvlJc w:val="left"/>
      <w:pPr>
        <w:ind w:left="2480" w:hanging="231"/>
      </w:pPr>
      <w:rPr>
        <w:rFonts w:hint="default"/>
        <w:lang w:val="pl-PL" w:eastAsia="en-US" w:bidi="ar-SA"/>
      </w:rPr>
    </w:lvl>
    <w:lvl w:ilvl="3" w:tplc="08980550">
      <w:numFmt w:val="bullet"/>
      <w:lvlText w:val="•"/>
      <w:lvlJc w:val="left"/>
      <w:pPr>
        <w:ind w:left="3410" w:hanging="231"/>
      </w:pPr>
      <w:rPr>
        <w:rFonts w:hint="default"/>
        <w:lang w:val="pl-PL" w:eastAsia="en-US" w:bidi="ar-SA"/>
      </w:rPr>
    </w:lvl>
    <w:lvl w:ilvl="4" w:tplc="1FBE1BAC">
      <w:numFmt w:val="bullet"/>
      <w:lvlText w:val="•"/>
      <w:lvlJc w:val="left"/>
      <w:pPr>
        <w:ind w:left="4340" w:hanging="231"/>
      </w:pPr>
      <w:rPr>
        <w:rFonts w:hint="default"/>
        <w:lang w:val="pl-PL" w:eastAsia="en-US" w:bidi="ar-SA"/>
      </w:rPr>
    </w:lvl>
    <w:lvl w:ilvl="5" w:tplc="1B5A99FA">
      <w:numFmt w:val="bullet"/>
      <w:lvlText w:val="•"/>
      <w:lvlJc w:val="left"/>
      <w:pPr>
        <w:ind w:left="5270" w:hanging="231"/>
      </w:pPr>
      <w:rPr>
        <w:rFonts w:hint="default"/>
        <w:lang w:val="pl-PL" w:eastAsia="en-US" w:bidi="ar-SA"/>
      </w:rPr>
    </w:lvl>
    <w:lvl w:ilvl="6" w:tplc="9AA89172">
      <w:numFmt w:val="bullet"/>
      <w:lvlText w:val="•"/>
      <w:lvlJc w:val="left"/>
      <w:pPr>
        <w:ind w:left="6200" w:hanging="231"/>
      </w:pPr>
      <w:rPr>
        <w:rFonts w:hint="default"/>
        <w:lang w:val="pl-PL" w:eastAsia="en-US" w:bidi="ar-SA"/>
      </w:rPr>
    </w:lvl>
    <w:lvl w:ilvl="7" w:tplc="2A7AF496">
      <w:numFmt w:val="bullet"/>
      <w:lvlText w:val="•"/>
      <w:lvlJc w:val="left"/>
      <w:pPr>
        <w:ind w:left="7130" w:hanging="231"/>
      </w:pPr>
      <w:rPr>
        <w:rFonts w:hint="default"/>
        <w:lang w:val="pl-PL" w:eastAsia="en-US" w:bidi="ar-SA"/>
      </w:rPr>
    </w:lvl>
    <w:lvl w:ilvl="8" w:tplc="D6F2C4C4">
      <w:numFmt w:val="bullet"/>
      <w:lvlText w:val="•"/>
      <w:lvlJc w:val="left"/>
      <w:pPr>
        <w:ind w:left="8060" w:hanging="231"/>
      </w:pPr>
      <w:rPr>
        <w:rFonts w:hint="default"/>
        <w:lang w:val="pl-PL" w:eastAsia="en-US" w:bidi="ar-SA"/>
      </w:rPr>
    </w:lvl>
  </w:abstractNum>
  <w:abstractNum w:abstractNumId="3" w15:restartNumberingAfterBreak="0">
    <w:nsid w:val="09AB19B9"/>
    <w:multiLevelType w:val="hybridMultilevel"/>
    <w:tmpl w:val="F0BC048A"/>
    <w:lvl w:ilvl="0" w:tplc="67549FB2">
      <w:start w:val="1"/>
      <w:numFmt w:val="decimal"/>
      <w:lvlText w:val="%1."/>
      <w:lvlJc w:val="left"/>
      <w:pPr>
        <w:ind w:left="219" w:hanging="219"/>
      </w:pPr>
      <w:rPr>
        <w:rFonts w:ascii="Calibri" w:eastAsia="Calibri" w:hAnsi="Calibri" w:cs="Calibri" w:hint="default"/>
        <w:b w:val="0"/>
        <w:w w:val="100"/>
        <w:sz w:val="22"/>
        <w:szCs w:val="22"/>
        <w:lang w:val="pl-PL" w:eastAsia="en-US" w:bidi="ar-SA"/>
      </w:rPr>
    </w:lvl>
    <w:lvl w:ilvl="1" w:tplc="51048892">
      <w:numFmt w:val="bullet"/>
      <w:lvlText w:val="•"/>
      <w:lvlJc w:val="left"/>
      <w:pPr>
        <w:ind w:left="1153" w:hanging="219"/>
      </w:pPr>
      <w:rPr>
        <w:rFonts w:hint="default"/>
        <w:lang w:val="pl-PL" w:eastAsia="en-US" w:bidi="ar-SA"/>
      </w:rPr>
    </w:lvl>
    <w:lvl w:ilvl="2" w:tplc="D0FE3CF2">
      <w:numFmt w:val="bullet"/>
      <w:lvlText w:val="•"/>
      <w:lvlJc w:val="left"/>
      <w:pPr>
        <w:ind w:left="2083" w:hanging="219"/>
      </w:pPr>
      <w:rPr>
        <w:rFonts w:hint="default"/>
        <w:lang w:val="pl-PL" w:eastAsia="en-US" w:bidi="ar-SA"/>
      </w:rPr>
    </w:lvl>
    <w:lvl w:ilvl="3" w:tplc="A058E510">
      <w:numFmt w:val="bullet"/>
      <w:lvlText w:val="•"/>
      <w:lvlJc w:val="left"/>
      <w:pPr>
        <w:ind w:left="3013" w:hanging="219"/>
      </w:pPr>
      <w:rPr>
        <w:rFonts w:hint="default"/>
        <w:lang w:val="pl-PL" w:eastAsia="en-US" w:bidi="ar-SA"/>
      </w:rPr>
    </w:lvl>
    <w:lvl w:ilvl="4" w:tplc="37C86990">
      <w:numFmt w:val="bullet"/>
      <w:lvlText w:val="•"/>
      <w:lvlJc w:val="left"/>
      <w:pPr>
        <w:ind w:left="3943" w:hanging="219"/>
      </w:pPr>
      <w:rPr>
        <w:rFonts w:hint="default"/>
        <w:lang w:val="pl-PL" w:eastAsia="en-US" w:bidi="ar-SA"/>
      </w:rPr>
    </w:lvl>
    <w:lvl w:ilvl="5" w:tplc="35788C40">
      <w:numFmt w:val="bullet"/>
      <w:lvlText w:val="•"/>
      <w:lvlJc w:val="left"/>
      <w:pPr>
        <w:ind w:left="4873" w:hanging="219"/>
      </w:pPr>
      <w:rPr>
        <w:rFonts w:hint="default"/>
        <w:lang w:val="pl-PL" w:eastAsia="en-US" w:bidi="ar-SA"/>
      </w:rPr>
    </w:lvl>
    <w:lvl w:ilvl="6" w:tplc="0292DABC">
      <w:numFmt w:val="bullet"/>
      <w:lvlText w:val="•"/>
      <w:lvlJc w:val="left"/>
      <w:pPr>
        <w:ind w:left="5803" w:hanging="219"/>
      </w:pPr>
      <w:rPr>
        <w:rFonts w:hint="default"/>
        <w:lang w:val="pl-PL" w:eastAsia="en-US" w:bidi="ar-SA"/>
      </w:rPr>
    </w:lvl>
    <w:lvl w:ilvl="7" w:tplc="0038CD76">
      <w:numFmt w:val="bullet"/>
      <w:lvlText w:val="•"/>
      <w:lvlJc w:val="left"/>
      <w:pPr>
        <w:ind w:left="6733" w:hanging="219"/>
      </w:pPr>
      <w:rPr>
        <w:rFonts w:hint="default"/>
        <w:lang w:val="pl-PL" w:eastAsia="en-US" w:bidi="ar-SA"/>
      </w:rPr>
    </w:lvl>
    <w:lvl w:ilvl="8" w:tplc="DE60B01E">
      <w:numFmt w:val="bullet"/>
      <w:lvlText w:val="•"/>
      <w:lvlJc w:val="left"/>
      <w:pPr>
        <w:ind w:left="7663" w:hanging="219"/>
      </w:pPr>
      <w:rPr>
        <w:rFonts w:hint="default"/>
        <w:lang w:val="pl-PL" w:eastAsia="en-US" w:bidi="ar-SA"/>
      </w:rPr>
    </w:lvl>
  </w:abstractNum>
  <w:abstractNum w:abstractNumId="4" w15:restartNumberingAfterBreak="0">
    <w:nsid w:val="0AE94D46"/>
    <w:multiLevelType w:val="hybridMultilevel"/>
    <w:tmpl w:val="68109C2C"/>
    <w:lvl w:ilvl="0" w:tplc="DD54616A">
      <w:start w:val="2"/>
      <w:numFmt w:val="upperRoman"/>
      <w:lvlText w:val="%1"/>
      <w:lvlJc w:val="left"/>
      <w:pPr>
        <w:ind w:left="1250" w:hanging="1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8C66A9B6">
      <w:numFmt w:val="bullet"/>
      <w:lvlText w:val="•"/>
      <w:lvlJc w:val="left"/>
      <w:pPr>
        <w:ind w:left="2126" w:hanging="161"/>
      </w:pPr>
      <w:rPr>
        <w:rFonts w:hint="default"/>
        <w:lang w:val="pl-PL" w:eastAsia="en-US" w:bidi="ar-SA"/>
      </w:rPr>
    </w:lvl>
    <w:lvl w:ilvl="2" w:tplc="3C8C4D8C">
      <w:numFmt w:val="bullet"/>
      <w:lvlText w:val="•"/>
      <w:lvlJc w:val="left"/>
      <w:pPr>
        <w:ind w:left="2992" w:hanging="161"/>
      </w:pPr>
      <w:rPr>
        <w:rFonts w:hint="default"/>
        <w:lang w:val="pl-PL" w:eastAsia="en-US" w:bidi="ar-SA"/>
      </w:rPr>
    </w:lvl>
    <w:lvl w:ilvl="3" w:tplc="49C8D0EE">
      <w:numFmt w:val="bullet"/>
      <w:lvlText w:val="•"/>
      <w:lvlJc w:val="left"/>
      <w:pPr>
        <w:ind w:left="3858" w:hanging="161"/>
      </w:pPr>
      <w:rPr>
        <w:rFonts w:hint="default"/>
        <w:lang w:val="pl-PL" w:eastAsia="en-US" w:bidi="ar-SA"/>
      </w:rPr>
    </w:lvl>
    <w:lvl w:ilvl="4" w:tplc="CEBCABB0">
      <w:numFmt w:val="bullet"/>
      <w:lvlText w:val="•"/>
      <w:lvlJc w:val="left"/>
      <w:pPr>
        <w:ind w:left="4724" w:hanging="161"/>
      </w:pPr>
      <w:rPr>
        <w:rFonts w:hint="default"/>
        <w:lang w:val="pl-PL" w:eastAsia="en-US" w:bidi="ar-SA"/>
      </w:rPr>
    </w:lvl>
    <w:lvl w:ilvl="5" w:tplc="F7EA5FBE">
      <w:numFmt w:val="bullet"/>
      <w:lvlText w:val="•"/>
      <w:lvlJc w:val="left"/>
      <w:pPr>
        <w:ind w:left="5590" w:hanging="161"/>
      </w:pPr>
      <w:rPr>
        <w:rFonts w:hint="default"/>
        <w:lang w:val="pl-PL" w:eastAsia="en-US" w:bidi="ar-SA"/>
      </w:rPr>
    </w:lvl>
    <w:lvl w:ilvl="6" w:tplc="6AA231CC">
      <w:numFmt w:val="bullet"/>
      <w:lvlText w:val="•"/>
      <w:lvlJc w:val="left"/>
      <w:pPr>
        <w:ind w:left="6456" w:hanging="161"/>
      </w:pPr>
      <w:rPr>
        <w:rFonts w:hint="default"/>
        <w:lang w:val="pl-PL" w:eastAsia="en-US" w:bidi="ar-SA"/>
      </w:rPr>
    </w:lvl>
    <w:lvl w:ilvl="7" w:tplc="D6064D88">
      <w:numFmt w:val="bullet"/>
      <w:lvlText w:val="•"/>
      <w:lvlJc w:val="left"/>
      <w:pPr>
        <w:ind w:left="7322" w:hanging="161"/>
      </w:pPr>
      <w:rPr>
        <w:rFonts w:hint="default"/>
        <w:lang w:val="pl-PL" w:eastAsia="en-US" w:bidi="ar-SA"/>
      </w:rPr>
    </w:lvl>
    <w:lvl w:ilvl="8" w:tplc="B032E8B2">
      <w:numFmt w:val="bullet"/>
      <w:lvlText w:val="•"/>
      <w:lvlJc w:val="left"/>
      <w:pPr>
        <w:ind w:left="8188" w:hanging="161"/>
      </w:pPr>
      <w:rPr>
        <w:rFonts w:hint="default"/>
        <w:lang w:val="pl-PL" w:eastAsia="en-US" w:bidi="ar-SA"/>
      </w:rPr>
    </w:lvl>
  </w:abstractNum>
  <w:abstractNum w:abstractNumId="5" w15:restartNumberingAfterBreak="0">
    <w:nsid w:val="0B113F13"/>
    <w:multiLevelType w:val="multilevel"/>
    <w:tmpl w:val="EF041CAE"/>
    <w:lvl w:ilvl="0">
      <w:start w:val="1"/>
      <w:numFmt w:val="decimal"/>
      <w:lvlText w:val="%1."/>
      <w:lvlJc w:val="left"/>
      <w:pPr>
        <w:tabs>
          <w:tab w:val="num" w:pos="0"/>
        </w:tabs>
        <w:ind w:left="681" w:hanging="219"/>
      </w:pPr>
      <w:rPr>
        <w:rFonts w:ascii="Calibri" w:eastAsia="Times New Roman" w:hAnsi="Calibri" w:cs="Calibri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64" w:hanging="231"/>
      </w:pPr>
      <w:rPr>
        <w:rFonts w:ascii="Calibri" w:eastAsia="Times New Roman" w:hAnsi="Calibri" w:cs="Calibri"/>
        <w:w w:val="100"/>
        <w:sz w:val="22"/>
        <w:szCs w:val="22"/>
      </w:rPr>
    </w:lvl>
    <w:lvl w:ilvl="2">
      <w:numFmt w:val="bullet"/>
      <w:lvlText w:val=""/>
      <w:lvlJc w:val="left"/>
      <w:pPr>
        <w:tabs>
          <w:tab w:val="num" w:pos="0"/>
        </w:tabs>
        <w:ind w:left="1955" w:hanging="23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51" w:hanging="23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46" w:hanging="23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42" w:hanging="23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37" w:hanging="23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933" w:hanging="23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28" w:hanging="231"/>
      </w:pPr>
      <w:rPr>
        <w:rFonts w:ascii="Symbol" w:hAnsi="Symbol" w:cs="Symbol" w:hint="default"/>
      </w:rPr>
    </w:lvl>
  </w:abstractNum>
  <w:abstractNum w:abstractNumId="6" w15:restartNumberingAfterBreak="0">
    <w:nsid w:val="0CB537F7"/>
    <w:multiLevelType w:val="multilevel"/>
    <w:tmpl w:val="A3A68CEA"/>
    <w:lvl w:ilvl="0">
      <w:start w:val="1"/>
      <w:numFmt w:val="decimal"/>
      <w:lvlText w:val="%1."/>
      <w:lvlJc w:val="left"/>
      <w:pPr>
        <w:ind w:left="681" w:hanging="219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ascii="Calibri" w:eastAsia="Calibri" w:hAnsi="Calibri" w:cs="Calibri" w:hint="default"/>
        <w:b w:val="0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5164" w:hanging="231"/>
      </w:pPr>
      <w:rPr>
        <w:rFonts w:ascii="Calibri" w:eastAsia="Calibri" w:hAnsi="Calibri" w:cs="Calibri" w:hint="default"/>
        <w:i/>
        <w:iCs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5755" w:hanging="23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6350" w:hanging="23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945" w:hanging="23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540" w:hanging="23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135" w:hanging="23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30" w:hanging="231"/>
      </w:pPr>
      <w:rPr>
        <w:rFonts w:hint="default"/>
        <w:lang w:val="pl-PL" w:eastAsia="en-US" w:bidi="ar-SA"/>
      </w:rPr>
    </w:lvl>
  </w:abstractNum>
  <w:abstractNum w:abstractNumId="7" w15:restartNumberingAfterBreak="0">
    <w:nsid w:val="0F795794"/>
    <w:multiLevelType w:val="hybridMultilevel"/>
    <w:tmpl w:val="476AF924"/>
    <w:lvl w:ilvl="0" w:tplc="965A9A64">
      <w:start w:val="1"/>
      <w:numFmt w:val="decimal"/>
      <w:lvlText w:val="%1."/>
      <w:lvlJc w:val="left"/>
      <w:pPr>
        <w:ind w:left="398" w:hanging="219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5D8415C2">
      <w:start w:val="1"/>
      <w:numFmt w:val="decimal"/>
      <w:lvlText w:val="%2."/>
      <w:lvlJc w:val="left"/>
      <w:pPr>
        <w:ind w:left="616" w:hanging="219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2C4A6A60">
      <w:numFmt w:val="bullet"/>
      <w:lvlText w:val="•"/>
      <w:lvlJc w:val="left"/>
      <w:pPr>
        <w:ind w:left="1653" w:hanging="219"/>
      </w:pPr>
      <w:rPr>
        <w:rFonts w:hint="default"/>
        <w:lang w:val="pl-PL" w:eastAsia="en-US" w:bidi="ar-SA"/>
      </w:rPr>
    </w:lvl>
    <w:lvl w:ilvl="3" w:tplc="780036E8">
      <w:numFmt w:val="bullet"/>
      <w:lvlText w:val="•"/>
      <w:lvlJc w:val="left"/>
      <w:pPr>
        <w:ind w:left="2686" w:hanging="219"/>
      </w:pPr>
      <w:rPr>
        <w:rFonts w:hint="default"/>
        <w:lang w:val="pl-PL" w:eastAsia="en-US" w:bidi="ar-SA"/>
      </w:rPr>
    </w:lvl>
    <w:lvl w:ilvl="4" w:tplc="F4BC911C">
      <w:numFmt w:val="bullet"/>
      <w:lvlText w:val="•"/>
      <w:lvlJc w:val="left"/>
      <w:pPr>
        <w:ind w:left="3720" w:hanging="219"/>
      </w:pPr>
      <w:rPr>
        <w:rFonts w:hint="default"/>
        <w:lang w:val="pl-PL" w:eastAsia="en-US" w:bidi="ar-SA"/>
      </w:rPr>
    </w:lvl>
    <w:lvl w:ilvl="5" w:tplc="455C48E0">
      <w:numFmt w:val="bullet"/>
      <w:lvlText w:val="•"/>
      <w:lvlJc w:val="left"/>
      <w:pPr>
        <w:ind w:left="4753" w:hanging="219"/>
      </w:pPr>
      <w:rPr>
        <w:rFonts w:hint="default"/>
        <w:lang w:val="pl-PL" w:eastAsia="en-US" w:bidi="ar-SA"/>
      </w:rPr>
    </w:lvl>
    <w:lvl w:ilvl="6" w:tplc="1D0CA6F6">
      <w:numFmt w:val="bullet"/>
      <w:lvlText w:val="•"/>
      <w:lvlJc w:val="left"/>
      <w:pPr>
        <w:ind w:left="5786" w:hanging="219"/>
      </w:pPr>
      <w:rPr>
        <w:rFonts w:hint="default"/>
        <w:lang w:val="pl-PL" w:eastAsia="en-US" w:bidi="ar-SA"/>
      </w:rPr>
    </w:lvl>
    <w:lvl w:ilvl="7" w:tplc="9C0AA80E">
      <w:numFmt w:val="bullet"/>
      <w:lvlText w:val="•"/>
      <w:lvlJc w:val="left"/>
      <w:pPr>
        <w:ind w:left="6820" w:hanging="219"/>
      </w:pPr>
      <w:rPr>
        <w:rFonts w:hint="default"/>
        <w:lang w:val="pl-PL" w:eastAsia="en-US" w:bidi="ar-SA"/>
      </w:rPr>
    </w:lvl>
    <w:lvl w:ilvl="8" w:tplc="C9CC2B3E">
      <w:numFmt w:val="bullet"/>
      <w:lvlText w:val="•"/>
      <w:lvlJc w:val="left"/>
      <w:pPr>
        <w:ind w:left="7853" w:hanging="219"/>
      </w:pPr>
      <w:rPr>
        <w:rFonts w:hint="default"/>
        <w:lang w:val="pl-PL" w:eastAsia="en-US" w:bidi="ar-SA"/>
      </w:rPr>
    </w:lvl>
  </w:abstractNum>
  <w:abstractNum w:abstractNumId="8" w15:restartNumberingAfterBreak="0">
    <w:nsid w:val="13723F4F"/>
    <w:multiLevelType w:val="hybridMultilevel"/>
    <w:tmpl w:val="2D4E4DE6"/>
    <w:lvl w:ilvl="0" w:tplc="09B83972">
      <w:start w:val="1"/>
      <w:numFmt w:val="decimal"/>
      <w:lvlText w:val="%1."/>
      <w:lvlJc w:val="left"/>
      <w:pPr>
        <w:ind w:left="681" w:hanging="284"/>
      </w:pPr>
      <w:rPr>
        <w:rFonts w:ascii="Calibri" w:eastAsia="Calibri" w:hAnsi="Calibri" w:cs="Calibri" w:hint="default"/>
        <w:b w:val="0"/>
        <w:spacing w:val="0"/>
        <w:w w:val="100"/>
        <w:sz w:val="22"/>
        <w:szCs w:val="22"/>
        <w:lang w:val="pl-PL" w:eastAsia="en-US" w:bidi="ar-SA"/>
      </w:rPr>
    </w:lvl>
    <w:lvl w:ilvl="1" w:tplc="E6F6288C">
      <w:numFmt w:val="bullet"/>
      <w:lvlText w:val="•"/>
      <w:lvlJc w:val="left"/>
      <w:pPr>
        <w:ind w:left="1604" w:hanging="284"/>
      </w:pPr>
      <w:rPr>
        <w:rFonts w:hint="default"/>
        <w:lang w:val="pl-PL" w:eastAsia="en-US" w:bidi="ar-SA"/>
      </w:rPr>
    </w:lvl>
    <w:lvl w:ilvl="2" w:tplc="E70679C8">
      <w:numFmt w:val="bullet"/>
      <w:lvlText w:val="•"/>
      <w:lvlJc w:val="left"/>
      <w:pPr>
        <w:ind w:left="2528" w:hanging="284"/>
      </w:pPr>
      <w:rPr>
        <w:rFonts w:hint="default"/>
        <w:lang w:val="pl-PL" w:eastAsia="en-US" w:bidi="ar-SA"/>
      </w:rPr>
    </w:lvl>
    <w:lvl w:ilvl="3" w:tplc="75BE6658">
      <w:numFmt w:val="bullet"/>
      <w:lvlText w:val="•"/>
      <w:lvlJc w:val="left"/>
      <w:pPr>
        <w:ind w:left="3452" w:hanging="284"/>
      </w:pPr>
      <w:rPr>
        <w:rFonts w:hint="default"/>
        <w:lang w:val="pl-PL" w:eastAsia="en-US" w:bidi="ar-SA"/>
      </w:rPr>
    </w:lvl>
    <w:lvl w:ilvl="4" w:tplc="B14EA2E2">
      <w:numFmt w:val="bullet"/>
      <w:lvlText w:val="•"/>
      <w:lvlJc w:val="left"/>
      <w:pPr>
        <w:ind w:left="4376" w:hanging="284"/>
      </w:pPr>
      <w:rPr>
        <w:rFonts w:hint="default"/>
        <w:lang w:val="pl-PL" w:eastAsia="en-US" w:bidi="ar-SA"/>
      </w:rPr>
    </w:lvl>
    <w:lvl w:ilvl="5" w:tplc="619E7274">
      <w:numFmt w:val="bullet"/>
      <w:lvlText w:val="•"/>
      <w:lvlJc w:val="left"/>
      <w:pPr>
        <w:ind w:left="5300" w:hanging="284"/>
      </w:pPr>
      <w:rPr>
        <w:rFonts w:hint="default"/>
        <w:lang w:val="pl-PL" w:eastAsia="en-US" w:bidi="ar-SA"/>
      </w:rPr>
    </w:lvl>
    <w:lvl w:ilvl="6" w:tplc="59BABD70">
      <w:numFmt w:val="bullet"/>
      <w:lvlText w:val="•"/>
      <w:lvlJc w:val="left"/>
      <w:pPr>
        <w:ind w:left="6224" w:hanging="284"/>
      </w:pPr>
      <w:rPr>
        <w:rFonts w:hint="default"/>
        <w:lang w:val="pl-PL" w:eastAsia="en-US" w:bidi="ar-SA"/>
      </w:rPr>
    </w:lvl>
    <w:lvl w:ilvl="7" w:tplc="0BEE2F66">
      <w:numFmt w:val="bullet"/>
      <w:lvlText w:val="•"/>
      <w:lvlJc w:val="left"/>
      <w:pPr>
        <w:ind w:left="7148" w:hanging="284"/>
      </w:pPr>
      <w:rPr>
        <w:rFonts w:hint="default"/>
        <w:lang w:val="pl-PL" w:eastAsia="en-US" w:bidi="ar-SA"/>
      </w:rPr>
    </w:lvl>
    <w:lvl w:ilvl="8" w:tplc="DF8CAAEC">
      <w:numFmt w:val="bullet"/>
      <w:lvlText w:val="•"/>
      <w:lvlJc w:val="left"/>
      <w:pPr>
        <w:ind w:left="8072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1C7F6FC5"/>
    <w:multiLevelType w:val="hybridMultilevel"/>
    <w:tmpl w:val="76D8B42E"/>
    <w:lvl w:ilvl="0" w:tplc="F326A8A8">
      <w:start w:val="1"/>
      <w:numFmt w:val="decimal"/>
      <w:lvlText w:val="%1."/>
      <w:lvlJc w:val="left"/>
      <w:pPr>
        <w:ind w:left="681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7660D66">
      <w:numFmt w:val="bullet"/>
      <w:lvlText w:val="•"/>
      <w:lvlJc w:val="left"/>
      <w:pPr>
        <w:ind w:left="1604" w:hanging="284"/>
      </w:pPr>
      <w:rPr>
        <w:rFonts w:hint="default"/>
        <w:lang w:val="pl-PL" w:eastAsia="en-US" w:bidi="ar-SA"/>
      </w:rPr>
    </w:lvl>
    <w:lvl w:ilvl="2" w:tplc="7904089C">
      <w:numFmt w:val="bullet"/>
      <w:lvlText w:val="•"/>
      <w:lvlJc w:val="left"/>
      <w:pPr>
        <w:ind w:left="2528" w:hanging="284"/>
      </w:pPr>
      <w:rPr>
        <w:rFonts w:hint="default"/>
        <w:lang w:val="pl-PL" w:eastAsia="en-US" w:bidi="ar-SA"/>
      </w:rPr>
    </w:lvl>
    <w:lvl w:ilvl="3" w:tplc="9B103446">
      <w:numFmt w:val="bullet"/>
      <w:lvlText w:val="•"/>
      <w:lvlJc w:val="left"/>
      <w:pPr>
        <w:ind w:left="3452" w:hanging="284"/>
      </w:pPr>
      <w:rPr>
        <w:rFonts w:hint="default"/>
        <w:lang w:val="pl-PL" w:eastAsia="en-US" w:bidi="ar-SA"/>
      </w:rPr>
    </w:lvl>
    <w:lvl w:ilvl="4" w:tplc="B4F462BC">
      <w:numFmt w:val="bullet"/>
      <w:lvlText w:val="•"/>
      <w:lvlJc w:val="left"/>
      <w:pPr>
        <w:ind w:left="4376" w:hanging="284"/>
      </w:pPr>
      <w:rPr>
        <w:rFonts w:hint="default"/>
        <w:lang w:val="pl-PL" w:eastAsia="en-US" w:bidi="ar-SA"/>
      </w:rPr>
    </w:lvl>
    <w:lvl w:ilvl="5" w:tplc="5CAA5E20">
      <w:numFmt w:val="bullet"/>
      <w:lvlText w:val="•"/>
      <w:lvlJc w:val="left"/>
      <w:pPr>
        <w:ind w:left="5300" w:hanging="284"/>
      </w:pPr>
      <w:rPr>
        <w:rFonts w:hint="default"/>
        <w:lang w:val="pl-PL" w:eastAsia="en-US" w:bidi="ar-SA"/>
      </w:rPr>
    </w:lvl>
    <w:lvl w:ilvl="6" w:tplc="808C0528">
      <w:numFmt w:val="bullet"/>
      <w:lvlText w:val="•"/>
      <w:lvlJc w:val="left"/>
      <w:pPr>
        <w:ind w:left="6224" w:hanging="284"/>
      </w:pPr>
      <w:rPr>
        <w:rFonts w:hint="default"/>
        <w:lang w:val="pl-PL" w:eastAsia="en-US" w:bidi="ar-SA"/>
      </w:rPr>
    </w:lvl>
    <w:lvl w:ilvl="7" w:tplc="22A22646">
      <w:numFmt w:val="bullet"/>
      <w:lvlText w:val="•"/>
      <w:lvlJc w:val="left"/>
      <w:pPr>
        <w:ind w:left="7148" w:hanging="284"/>
      </w:pPr>
      <w:rPr>
        <w:rFonts w:hint="default"/>
        <w:lang w:val="pl-PL" w:eastAsia="en-US" w:bidi="ar-SA"/>
      </w:rPr>
    </w:lvl>
    <w:lvl w:ilvl="8" w:tplc="8FA2CE4E">
      <w:numFmt w:val="bullet"/>
      <w:lvlText w:val="•"/>
      <w:lvlJc w:val="left"/>
      <w:pPr>
        <w:ind w:left="8072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1F302649"/>
    <w:multiLevelType w:val="hybridMultilevel"/>
    <w:tmpl w:val="0FD22A8A"/>
    <w:lvl w:ilvl="0" w:tplc="76C01FBE">
      <w:start w:val="1"/>
      <w:numFmt w:val="decimal"/>
      <w:lvlText w:val="%1."/>
      <w:lvlJc w:val="left"/>
      <w:pPr>
        <w:ind w:left="681" w:hanging="219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01AAF2E">
      <w:numFmt w:val="bullet"/>
      <w:lvlText w:val="•"/>
      <w:lvlJc w:val="left"/>
      <w:pPr>
        <w:ind w:left="1604" w:hanging="219"/>
      </w:pPr>
      <w:rPr>
        <w:rFonts w:hint="default"/>
        <w:lang w:val="pl-PL" w:eastAsia="en-US" w:bidi="ar-SA"/>
      </w:rPr>
    </w:lvl>
    <w:lvl w:ilvl="2" w:tplc="036209FE">
      <w:numFmt w:val="bullet"/>
      <w:lvlText w:val="•"/>
      <w:lvlJc w:val="left"/>
      <w:pPr>
        <w:ind w:left="2528" w:hanging="219"/>
      </w:pPr>
      <w:rPr>
        <w:rFonts w:hint="default"/>
        <w:lang w:val="pl-PL" w:eastAsia="en-US" w:bidi="ar-SA"/>
      </w:rPr>
    </w:lvl>
    <w:lvl w:ilvl="3" w:tplc="CD82AD48">
      <w:numFmt w:val="bullet"/>
      <w:lvlText w:val="•"/>
      <w:lvlJc w:val="left"/>
      <w:pPr>
        <w:ind w:left="3452" w:hanging="219"/>
      </w:pPr>
      <w:rPr>
        <w:rFonts w:hint="default"/>
        <w:lang w:val="pl-PL" w:eastAsia="en-US" w:bidi="ar-SA"/>
      </w:rPr>
    </w:lvl>
    <w:lvl w:ilvl="4" w:tplc="3F6697A2">
      <w:numFmt w:val="bullet"/>
      <w:lvlText w:val="•"/>
      <w:lvlJc w:val="left"/>
      <w:pPr>
        <w:ind w:left="4376" w:hanging="219"/>
      </w:pPr>
      <w:rPr>
        <w:rFonts w:hint="default"/>
        <w:lang w:val="pl-PL" w:eastAsia="en-US" w:bidi="ar-SA"/>
      </w:rPr>
    </w:lvl>
    <w:lvl w:ilvl="5" w:tplc="B79EB68E">
      <w:numFmt w:val="bullet"/>
      <w:lvlText w:val="•"/>
      <w:lvlJc w:val="left"/>
      <w:pPr>
        <w:ind w:left="5300" w:hanging="219"/>
      </w:pPr>
      <w:rPr>
        <w:rFonts w:hint="default"/>
        <w:lang w:val="pl-PL" w:eastAsia="en-US" w:bidi="ar-SA"/>
      </w:rPr>
    </w:lvl>
    <w:lvl w:ilvl="6" w:tplc="EDB82AC4">
      <w:numFmt w:val="bullet"/>
      <w:lvlText w:val="•"/>
      <w:lvlJc w:val="left"/>
      <w:pPr>
        <w:ind w:left="6224" w:hanging="219"/>
      </w:pPr>
      <w:rPr>
        <w:rFonts w:hint="default"/>
        <w:lang w:val="pl-PL" w:eastAsia="en-US" w:bidi="ar-SA"/>
      </w:rPr>
    </w:lvl>
    <w:lvl w:ilvl="7" w:tplc="25DA7648">
      <w:numFmt w:val="bullet"/>
      <w:lvlText w:val="•"/>
      <w:lvlJc w:val="left"/>
      <w:pPr>
        <w:ind w:left="7148" w:hanging="219"/>
      </w:pPr>
      <w:rPr>
        <w:rFonts w:hint="default"/>
        <w:lang w:val="pl-PL" w:eastAsia="en-US" w:bidi="ar-SA"/>
      </w:rPr>
    </w:lvl>
    <w:lvl w:ilvl="8" w:tplc="3634DE48">
      <w:numFmt w:val="bullet"/>
      <w:lvlText w:val="•"/>
      <w:lvlJc w:val="left"/>
      <w:pPr>
        <w:ind w:left="8072" w:hanging="219"/>
      </w:pPr>
      <w:rPr>
        <w:rFonts w:hint="default"/>
        <w:lang w:val="pl-PL" w:eastAsia="en-US" w:bidi="ar-SA"/>
      </w:rPr>
    </w:lvl>
  </w:abstractNum>
  <w:abstractNum w:abstractNumId="11" w15:restartNumberingAfterBreak="0">
    <w:nsid w:val="1F570DB2"/>
    <w:multiLevelType w:val="hybridMultilevel"/>
    <w:tmpl w:val="1408CFAE"/>
    <w:lvl w:ilvl="0" w:tplc="BE844996">
      <w:start w:val="1"/>
      <w:numFmt w:val="decimal"/>
      <w:lvlText w:val="%1."/>
      <w:lvlJc w:val="left"/>
      <w:pPr>
        <w:ind w:left="681" w:hanging="219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FA03CE6">
      <w:numFmt w:val="bullet"/>
      <w:lvlText w:val="•"/>
      <w:lvlJc w:val="left"/>
      <w:pPr>
        <w:ind w:left="1604" w:hanging="219"/>
      </w:pPr>
      <w:rPr>
        <w:rFonts w:hint="default"/>
        <w:lang w:val="pl-PL" w:eastAsia="en-US" w:bidi="ar-SA"/>
      </w:rPr>
    </w:lvl>
    <w:lvl w:ilvl="2" w:tplc="AFAC0FF8">
      <w:numFmt w:val="bullet"/>
      <w:lvlText w:val="•"/>
      <w:lvlJc w:val="left"/>
      <w:pPr>
        <w:ind w:left="2528" w:hanging="219"/>
      </w:pPr>
      <w:rPr>
        <w:rFonts w:hint="default"/>
        <w:lang w:val="pl-PL" w:eastAsia="en-US" w:bidi="ar-SA"/>
      </w:rPr>
    </w:lvl>
    <w:lvl w:ilvl="3" w:tplc="D86C3A7C">
      <w:numFmt w:val="bullet"/>
      <w:lvlText w:val="•"/>
      <w:lvlJc w:val="left"/>
      <w:pPr>
        <w:ind w:left="3452" w:hanging="219"/>
      </w:pPr>
      <w:rPr>
        <w:rFonts w:hint="default"/>
        <w:lang w:val="pl-PL" w:eastAsia="en-US" w:bidi="ar-SA"/>
      </w:rPr>
    </w:lvl>
    <w:lvl w:ilvl="4" w:tplc="FFC8480A">
      <w:numFmt w:val="bullet"/>
      <w:lvlText w:val="•"/>
      <w:lvlJc w:val="left"/>
      <w:pPr>
        <w:ind w:left="4376" w:hanging="219"/>
      </w:pPr>
      <w:rPr>
        <w:rFonts w:hint="default"/>
        <w:lang w:val="pl-PL" w:eastAsia="en-US" w:bidi="ar-SA"/>
      </w:rPr>
    </w:lvl>
    <w:lvl w:ilvl="5" w:tplc="2014F610">
      <w:numFmt w:val="bullet"/>
      <w:lvlText w:val="•"/>
      <w:lvlJc w:val="left"/>
      <w:pPr>
        <w:ind w:left="5300" w:hanging="219"/>
      </w:pPr>
      <w:rPr>
        <w:rFonts w:hint="default"/>
        <w:lang w:val="pl-PL" w:eastAsia="en-US" w:bidi="ar-SA"/>
      </w:rPr>
    </w:lvl>
    <w:lvl w:ilvl="6" w:tplc="7E40DDCC">
      <w:numFmt w:val="bullet"/>
      <w:lvlText w:val="•"/>
      <w:lvlJc w:val="left"/>
      <w:pPr>
        <w:ind w:left="6224" w:hanging="219"/>
      </w:pPr>
      <w:rPr>
        <w:rFonts w:hint="default"/>
        <w:lang w:val="pl-PL" w:eastAsia="en-US" w:bidi="ar-SA"/>
      </w:rPr>
    </w:lvl>
    <w:lvl w:ilvl="7" w:tplc="620CEBDA">
      <w:numFmt w:val="bullet"/>
      <w:lvlText w:val="•"/>
      <w:lvlJc w:val="left"/>
      <w:pPr>
        <w:ind w:left="7148" w:hanging="219"/>
      </w:pPr>
      <w:rPr>
        <w:rFonts w:hint="default"/>
        <w:lang w:val="pl-PL" w:eastAsia="en-US" w:bidi="ar-SA"/>
      </w:rPr>
    </w:lvl>
    <w:lvl w:ilvl="8" w:tplc="CC8EDE36">
      <w:numFmt w:val="bullet"/>
      <w:lvlText w:val="•"/>
      <w:lvlJc w:val="left"/>
      <w:pPr>
        <w:ind w:left="8072" w:hanging="219"/>
      </w:pPr>
      <w:rPr>
        <w:rFonts w:hint="default"/>
        <w:lang w:val="pl-PL" w:eastAsia="en-US" w:bidi="ar-SA"/>
      </w:rPr>
    </w:lvl>
  </w:abstractNum>
  <w:abstractNum w:abstractNumId="12" w15:restartNumberingAfterBreak="0">
    <w:nsid w:val="22070D33"/>
    <w:multiLevelType w:val="hybridMultilevel"/>
    <w:tmpl w:val="31168810"/>
    <w:lvl w:ilvl="0" w:tplc="34C01DB6">
      <w:numFmt w:val="bullet"/>
      <w:lvlText w:val="*"/>
      <w:lvlJc w:val="left"/>
      <w:pPr>
        <w:ind w:left="681" w:hanging="16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4A3AF976">
      <w:numFmt w:val="bullet"/>
      <w:lvlText w:val="•"/>
      <w:lvlJc w:val="left"/>
      <w:pPr>
        <w:ind w:left="1604" w:hanging="161"/>
      </w:pPr>
      <w:rPr>
        <w:rFonts w:hint="default"/>
        <w:lang w:val="pl-PL" w:eastAsia="en-US" w:bidi="ar-SA"/>
      </w:rPr>
    </w:lvl>
    <w:lvl w:ilvl="2" w:tplc="C80AD18C">
      <w:numFmt w:val="bullet"/>
      <w:lvlText w:val="•"/>
      <w:lvlJc w:val="left"/>
      <w:pPr>
        <w:ind w:left="2528" w:hanging="161"/>
      </w:pPr>
      <w:rPr>
        <w:rFonts w:hint="default"/>
        <w:lang w:val="pl-PL" w:eastAsia="en-US" w:bidi="ar-SA"/>
      </w:rPr>
    </w:lvl>
    <w:lvl w:ilvl="3" w:tplc="5DFCEA62">
      <w:numFmt w:val="bullet"/>
      <w:lvlText w:val="•"/>
      <w:lvlJc w:val="left"/>
      <w:pPr>
        <w:ind w:left="3452" w:hanging="161"/>
      </w:pPr>
      <w:rPr>
        <w:rFonts w:hint="default"/>
        <w:lang w:val="pl-PL" w:eastAsia="en-US" w:bidi="ar-SA"/>
      </w:rPr>
    </w:lvl>
    <w:lvl w:ilvl="4" w:tplc="4C608FF4">
      <w:numFmt w:val="bullet"/>
      <w:lvlText w:val="•"/>
      <w:lvlJc w:val="left"/>
      <w:pPr>
        <w:ind w:left="4376" w:hanging="161"/>
      </w:pPr>
      <w:rPr>
        <w:rFonts w:hint="default"/>
        <w:lang w:val="pl-PL" w:eastAsia="en-US" w:bidi="ar-SA"/>
      </w:rPr>
    </w:lvl>
    <w:lvl w:ilvl="5" w:tplc="1AD6CA32">
      <w:numFmt w:val="bullet"/>
      <w:lvlText w:val="•"/>
      <w:lvlJc w:val="left"/>
      <w:pPr>
        <w:ind w:left="5300" w:hanging="161"/>
      </w:pPr>
      <w:rPr>
        <w:rFonts w:hint="default"/>
        <w:lang w:val="pl-PL" w:eastAsia="en-US" w:bidi="ar-SA"/>
      </w:rPr>
    </w:lvl>
    <w:lvl w:ilvl="6" w:tplc="7256BF72">
      <w:numFmt w:val="bullet"/>
      <w:lvlText w:val="•"/>
      <w:lvlJc w:val="left"/>
      <w:pPr>
        <w:ind w:left="6224" w:hanging="161"/>
      </w:pPr>
      <w:rPr>
        <w:rFonts w:hint="default"/>
        <w:lang w:val="pl-PL" w:eastAsia="en-US" w:bidi="ar-SA"/>
      </w:rPr>
    </w:lvl>
    <w:lvl w:ilvl="7" w:tplc="EA6CE874">
      <w:numFmt w:val="bullet"/>
      <w:lvlText w:val="•"/>
      <w:lvlJc w:val="left"/>
      <w:pPr>
        <w:ind w:left="7148" w:hanging="161"/>
      </w:pPr>
      <w:rPr>
        <w:rFonts w:hint="default"/>
        <w:lang w:val="pl-PL" w:eastAsia="en-US" w:bidi="ar-SA"/>
      </w:rPr>
    </w:lvl>
    <w:lvl w:ilvl="8" w:tplc="72163D3C">
      <w:numFmt w:val="bullet"/>
      <w:lvlText w:val="•"/>
      <w:lvlJc w:val="left"/>
      <w:pPr>
        <w:ind w:left="8072" w:hanging="161"/>
      </w:pPr>
      <w:rPr>
        <w:rFonts w:hint="default"/>
        <w:lang w:val="pl-PL" w:eastAsia="en-US" w:bidi="ar-SA"/>
      </w:rPr>
    </w:lvl>
  </w:abstractNum>
  <w:abstractNum w:abstractNumId="13" w15:restartNumberingAfterBreak="0">
    <w:nsid w:val="2B3D7E18"/>
    <w:multiLevelType w:val="hybridMultilevel"/>
    <w:tmpl w:val="58320E0E"/>
    <w:lvl w:ilvl="0" w:tplc="A3B4AD4E">
      <w:start w:val="1"/>
      <w:numFmt w:val="decimal"/>
      <w:lvlText w:val="%1."/>
      <w:lvlJc w:val="left"/>
      <w:pPr>
        <w:ind w:left="398" w:hanging="219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1DD27626">
      <w:numFmt w:val="bullet"/>
      <w:lvlText w:val="•"/>
      <w:lvlJc w:val="left"/>
      <w:pPr>
        <w:ind w:left="1352" w:hanging="219"/>
      </w:pPr>
      <w:rPr>
        <w:rFonts w:hint="default"/>
        <w:lang w:val="pl-PL" w:eastAsia="en-US" w:bidi="ar-SA"/>
      </w:rPr>
    </w:lvl>
    <w:lvl w:ilvl="2" w:tplc="05528BA4">
      <w:numFmt w:val="bullet"/>
      <w:lvlText w:val="•"/>
      <w:lvlJc w:val="left"/>
      <w:pPr>
        <w:ind w:left="2304" w:hanging="219"/>
      </w:pPr>
      <w:rPr>
        <w:rFonts w:hint="default"/>
        <w:lang w:val="pl-PL" w:eastAsia="en-US" w:bidi="ar-SA"/>
      </w:rPr>
    </w:lvl>
    <w:lvl w:ilvl="3" w:tplc="BCB01CFC">
      <w:numFmt w:val="bullet"/>
      <w:lvlText w:val="•"/>
      <w:lvlJc w:val="left"/>
      <w:pPr>
        <w:ind w:left="3256" w:hanging="219"/>
      </w:pPr>
      <w:rPr>
        <w:rFonts w:hint="default"/>
        <w:lang w:val="pl-PL" w:eastAsia="en-US" w:bidi="ar-SA"/>
      </w:rPr>
    </w:lvl>
    <w:lvl w:ilvl="4" w:tplc="6E507376">
      <w:numFmt w:val="bullet"/>
      <w:lvlText w:val="•"/>
      <w:lvlJc w:val="left"/>
      <w:pPr>
        <w:ind w:left="4208" w:hanging="219"/>
      </w:pPr>
      <w:rPr>
        <w:rFonts w:hint="default"/>
        <w:lang w:val="pl-PL" w:eastAsia="en-US" w:bidi="ar-SA"/>
      </w:rPr>
    </w:lvl>
    <w:lvl w:ilvl="5" w:tplc="08B8E590">
      <w:numFmt w:val="bullet"/>
      <w:lvlText w:val="•"/>
      <w:lvlJc w:val="left"/>
      <w:pPr>
        <w:ind w:left="5160" w:hanging="219"/>
      </w:pPr>
      <w:rPr>
        <w:rFonts w:hint="default"/>
        <w:lang w:val="pl-PL" w:eastAsia="en-US" w:bidi="ar-SA"/>
      </w:rPr>
    </w:lvl>
    <w:lvl w:ilvl="6" w:tplc="4170C898">
      <w:numFmt w:val="bullet"/>
      <w:lvlText w:val="•"/>
      <w:lvlJc w:val="left"/>
      <w:pPr>
        <w:ind w:left="6112" w:hanging="219"/>
      </w:pPr>
      <w:rPr>
        <w:rFonts w:hint="default"/>
        <w:lang w:val="pl-PL" w:eastAsia="en-US" w:bidi="ar-SA"/>
      </w:rPr>
    </w:lvl>
    <w:lvl w:ilvl="7" w:tplc="2C46E896">
      <w:numFmt w:val="bullet"/>
      <w:lvlText w:val="•"/>
      <w:lvlJc w:val="left"/>
      <w:pPr>
        <w:ind w:left="7064" w:hanging="219"/>
      </w:pPr>
      <w:rPr>
        <w:rFonts w:hint="default"/>
        <w:lang w:val="pl-PL" w:eastAsia="en-US" w:bidi="ar-SA"/>
      </w:rPr>
    </w:lvl>
    <w:lvl w:ilvl="8" w:tplc="8760ED64">
      <w:numFmt w:val="bullet"/>
      <w:lvlText w:val="•"/>
      <w:lvlJc w:val="left"/>
      <w:pPr>
        <w:ind w:left="8016" w:hanging="219"/>
      </w:pPr>
      <w:rPr>
        <w:rFonts w:hint="default"/>
        <w:lang w:val="pl-PL" w:eastAsia="en-US" w:bidi="ar-SA"/>
      </w:rPr>
    </w:lvl>
  </w:abstractNum>
  <w:abstractNum w:abstractNumId="14" w15:restartNumberingAfterBreak="0">
    <w:nsid w:val="34195231"/>
    <w:multiLevelType w:val="multilevel"/>
    <w:tmpl w:val="EF7C10A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5" w15:restartNumberingAfterBreak="0">
    <w:nsid w:val="38BB0C4A"/>
    <w:multiLevelType w:val="hybridMultilevel"/>
    <w:tmpl w:val="54F6EAAC"/>
    <w:lvl w:ilvl="0" w:tplc="44F6F202">
      <w:start w:val="1"/>
      <w:numFmt w:val="decimal"/>
      <w:lvlText w:val="%1."/>
      <w:lvlJc w:val="left"/>
      <w:pPr>
        <w:ind w:left="681" w:hanging="219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D77C3FD4">
      <w:numFmt w:val="bullet"/>
      <w:lvlText w:val="•"/>
      <w:lvlJc w:val="left"/>
      <w:pPr>
        <w:ind w:left="840" w:hanging="219"/>
      </w:pPr>
      <w:rPr>
        <w:rFonts w:hint="default"/>
        <w:lang w:val="pl-PL" w:eastAsia="en-US" w:bidi="ar-SA"/>
      </w:rPr>
    </w:lvl>
    <w:lvl w:ilvl="2" w:tplc="25B044A2">
      <w:numFmt w:val="bullet"/>
      <w:lvlText w:val="•"/>
      <w:lvlJc w:val="left"/>
      <w:pPr>
        <w:ind w:left="1848" w:hanging="219"/>
      </w:pPr>
      <w:rPr>
        <w:rFonts w:hint="default"/>
        <w:lang w:val="pl-PL" w:eastAsia="en-US" w:bidi="ar-SA"/>
      </w:rPr>
    </w:lvl>
    <w:lvl w:ilvl="3" w:tplc="4E6CFAD6">
      <w:numFmt w:val="bullet"/>
      <w:lvlText w:val="•"/>
      <w:lvlJc w:val="left"/>
      <w:pPr>
        <w:ind w:left="2857" w:hanging="219"/>
      </w:pPr>
      <w:rPr>
        <w:rFonts w:hint="default"/>
        <w:lang w:val="pl-PL" w:eastAsia="en-US" w:bidi="ar-SA"/>
      </w:rPr>
    </w:lvl>
    <w:lvl w:ilvl="4" w:tplc="8B608E6A">
      <w:numFmt w:val="bullet"/>
      <w:lvlText w:val="•"/>
      <w:lvlJc w:val="left"/>
      <w:pPr>
        <w:ind w:left="3866" w:hanging="219"/>
      </w:pPr>
      <w:rPr>
        <w:rFonts w:hint="default"/>
        <w:lang w:val="pl-PL" w:eastAsia="en-US" w:bidi="ar-SA"/>
      </w:rPr>
    </w:lvl>
    <w:lvl w:ilvl="5" w:tplc="112E5F52">
      <w:numFmt w:val="bullet"/>
      <w:lvlText w:val="•"/>
      <w:lvlJc w:val="left"/>
      <w:pPr>
        <w:ind w:left="4875" w:hanging="219"/>
      </w:pPr>
      <w:rPr>
        <w:rFonts w:hint="default"/>
        <w:lang w:val="pl-PL" w:eastAsia="en-US" w:bidi="ar-SA"/>
      </w:rPr>
    </w:lvl>
    <w:lvl w:ilvl="6" w:tplc="424480D0">
      <w:numFmt w:val="bullet"/>
      <w:lvlText w:val="•"/>
      <w:lvlJc w:val="left"/>
      <w:pPr>
        <w:ind w:left="5884" w:hanging="219"/>
      </w:pPr>
      <w:rPr>
        <w:rFonts w:hint="default"/>
        <w:lang w:val="pl-PL" w:eastAsia="en-US" w:bidi="ar-SA"/>
      </w:rPr>
    </w:lvl>
    <w:lvl w:ilvl="7" w:tplc="2DE652FE">
      <w:numFmt w:val="bullet"/>
      <w:lvlText w:val="•"/>
      <w:lvlJc w:val="left"/>
      <w:pPr>
        <w:ind w:left="6893" w:hanging="219"/>
      </w:pPr>
      <w:rPr>
        <w:rFonts w:hint="default"/>
        <w:lang w:val="pl-PL" w:eastAsia="en-US" w:bidi="ar-SA"/>
      </w:rPr>
    </w:lvl>
    <w:lvl w:ilvl="8" w:tplc="4A8C5478">
      <w:numFmt w:val="bullet"/>
      <w:lvlText w:val="•"/>
      <w:lvlJc w:val="left"/>
      <w:pPr>
        <w:ind w:left="7902" w:hanging="219"/>
      </w:pPr>
      <w:rPr>
        <w:rFonts w:hint="default"/>
        <w:lang w:val="pl-PL" w:eastAsia="en-US" w:bidi="ar-SA"/>
      </w:rPr>
    </w:lvl>
  </w:abstractNum>
  <w:abstractNum w:abstractNumId="16" w15:restartNumberingAfterBreak="0">
    <w:nsid w:val="38D05351"/>
    <w:multiLevelType w:val="multilevel"/>
    <w:tmpl w:val="21CE5762"/>
    <w:lvl w:ilvl="0">
      <w:start w:val="1"/>
      <w:numFmt w:val="decimal"/>
      <w:lvlText w:val="%1."/>
      <w:lvlJc w:val="left"/>
      <w:pPr>
        <w:tabs>
          <w:tab w:val="num" w:pos="0"/>
        </w:tabs>
        <w:ind w:left="616" w:hanging="219"/>
      </w:pPr>
      <w:rPr>
        <w:rFonts w:ascii="Calibri" w:eastAsia="Times New Roman" w:hAnsi="Calibri" w:cs="Calibri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56" w:hanging="231"/>
      </w:pPr>
      <w:rPr>
        <w:rFonts w:ascii="Calibri" w:eastAsia="Times New Roman" w:hAnsi="Calibri" w:cs="Calibri"/>
        <w:w w:val="100"/>
        <w:sz w:val="22"/>
        <w:szCs w:val="22"/>
      </w:rPr>
    </w:lvl>
    <w:lvl w:ilvl="2">
      <w:numFmt w:val="bullet"/>
      <w:lvlText w:val=""/>
      <w:lvlJc w:val="left"/>
      <w:pPr>
        <w:tabs>
          <w:tab w:val="num" w:pos="0"/>
        </w:tabs>
        <w:ind w:left="1920" w:hanging="23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20" w:hanging="23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20" w:hanging="23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20" w:hanging="23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20" w:hanging="23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920" w:hanging="23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20" w:hanging="231"/>
      </w:pPr>
      <w:rPr>
        <w:rFonts w:ascii="Symbol" w:hAnsi="Symbol" w:cs="Symbol" w:hint="default"/>
      </w:rPr>
    </w:lvl>
  </w:abstractNum>
  <w:abstractNum w:abstractNumId="17" w15:restartNumberingAfterBreak="0">
    <w:nsid w:val="3BC7099D"/>
    <w:multiLevelType w:val="hybridMultilevel"/>
    <w:tmpl w:val="E14223B2"/>
    <w:lvl w:ilvl="0" w:tplc="D5CEECF8">
      <w:start w:val="1"/>
      <w:numFmt w:val="decimal"/>
      <w:lvlText w:val="%1)"/>
      <w:lvlJc w:val="left"/>
      <w:pPr>
        <w:ind w:left="628" w:hanging="231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9BA0D428">
      <w:numFmt w:val="bullet"/>
      <w:lvlText w:val="•"/>
      <w:lvlJc w:val="left"/>
      <w:pPr>
        <w:ind w:left="1550" w:hanging="231"/>
      </w:pPr>
      <w:rPr>
        <w:rFonts w:hint="default"/>
        <w:lang w:val="pl-PL" w:eastAsia="en-US" w:bidi="ar-SA"/>
      </w:rPr>
    </w:lvl>
    <w:lvl w:ilvl="2" w:tplc="AB2AD93A">
      <w:numFmt w:val="bullet"/>
      <w:lvlText w:val="•"/>
      <w:lvlJc w:val="left"/>
      <w:pPr>
        <w:ind w:left="2480" w:hanging="231"/>
      </w:pPr>
      <w:rPr>
        <w:rFonts w:hint="default"/>
        <w:lang w:val="pl-PL" w:eastAsia="en-US" w:bidi="ar-SA"/>
      </w:rPr>
    </w:lvl>
    <w:lvl w:ilvl="3" w:tplc="FEB2900E">
      <w:numFmt w:val="bullet"/>
      <w:lvlText w:val="•"/>
      <w:lvlJc w:val="left"/>
      <w:pPr>
        <w:ind w:left="3410" w:hanging="231"/>
      </w:pPr>
      <w:rPr>
        <w:rFonts w:hint="default"/>
        <w:lang w:val="pl-PL" w:eastAsia="en-US" w:bidi="ar-SA"/>
      </w:rPr>
    </w:lvl>
    <w:lvl w:ilvl="4" w:tplc="DDA47842">
      <w:numFmt w:val="bullet"/>
      <w:lvlText w:val="•"/>
      <w:lvlJc w:val="left"/>
      <w:pPr>
        <w:ind w:left="4340" w:hanging="231"/>
      </w:pPr>
      <w:rPr>
        <w:rFonts w:hint="default"/>
        <w:lang w:val="pl-PL" w:eastAsia="en-US" w:bidi="ar-SA"/>
      </w:rPr>
    </w:lvl>
    <w:lvl w:ilvl="5" w:tplc="E9669F1C">
      <w:numFmt w:val="bullet"/>
      <w:lvlText w:val="•"/>
      <w:lvlJc w:val="left"/>
      <w:pPr>
        <w:ind w:left="5270" w:hanging="231"/>
      </w:pPr>
      <w:rPr>
        <w:rFonts w:hint="default"/>
        <w:lang w:val="pl-PL" w:eastAsia="en-US" w:bidi="ar-SA"/>
      </w:rPr>
    </w:lvl>
    <w:lvl w:ilvl="6" w:tplc="A406149C">
      <w:numFmt w:val="bullet"/>
      <w:lvlText w:val="•"/>
      <w:lvlJc w:val="left"/>
      <w:pPr>
        <w:ind w:left="6200" w:hanging="231"/>
      </w:pPr>
      <w:rPr>
        <w:rFonts w:hint="default"/>
        <w:lang w:val="pl-PL" w:eastAsia="en-US" w:bidi="ar-SA"/>
      </w:rPr>
    </w:lvl>
    <w:lvl w:ilvl="7" w:tplc="F754F038">
      <w:numFmt w:val="bullet"/>
      <w:lvlText w:val="•"/>
      <w:lvlJc w:val="left"/>
      <w:pPr>
        <w:ind w:left="7130" w:hanging="231"/>
      </w:pPr>
      <w:rPr>
        <w:rFonts w:hint="default"/>
        <w:lang w:val="pl-PL" w:eastAsia="en-US" w:bidi="ar-SA"/>
      </w:rPr>
    </w:lvl>
    <w:lvl w:ilvl="8" w:tplc="3D462D58">
      <w:numFmt w:val="bullet"/>
      <w:lvlText w:val="•"/>
      <w:lvlJc w:val="left"/>
      <w:pPr>
        <w:ind w:left="8060" w:hanging="231"/>
      </w:pPr>
      <w:rPr>
        <w:rFonts w:hint="default"/>
        <w:lang w:val="pl-PL" w:eastAsia="en-US" w:bidi="ar-SA"/>
      </w:rPr>
    </w:lvl>
  </w:abstractNum>
  <w:abstractNum w:abstractNumId="18" w15:restartNumberingAfterBreak="0">
    <w:nsid w:val="40ED1401"/>
    <w:multiLevelType w:val="hybridMultilevel"/>
    <w:tmpl w:val="38AA4C10"/>
    <w:lvl w:ilvl="0" w:tplc="879E586C">
      <w:start w:val="1"/>
      <w:numFmt w:val="decimal"/>
      <w:lvlText w:val="%1)"/>
      <w:lvlJc w:val="left"/>
      <w:pPr>
        <w:ind w:left="512" w:hanging="22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96EED35E">
      <w:start w:val="1"/>
      <w:numFmt w:val="lowerLetter"/>
      <w:lvlText w:val="%2)"/>
      <w:lvlJc w:val="left"/>
      <w:pPr>
        <w:ind w:left="507" w:hanging="22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7F14AD9E">
      <w:numFmt w:val="bullet"/>
      <w:lvlText w:val="•"/>
      <w:lvlJc w:val="left"/>
      <w:pPr>
        <w:ind w:left="2366" w:hanging="224"/>
      </w:pPr>
      <w:rPr>
        <w:rFonts w:hint="default"/>
        <w:lang w:val="pl-PL" w:eastAsia="en-US" w:bidi="ar-SA"/>
      </w:rPr>
    </w:lvl>
    <w:lvl w:ilvl="3" w:tplc="2C30A01A">
      <w:numFmt w:val="bullet"/>
      <w:lvlText w:val="•"/>
      <w:lvlJc w:val="left"/>
      <w:pPr>
        <w:ind w:left="3296" w:hanging="224"/>
      </w:pPr>
      <w:rPr>
        <w:rFonts w:hint="default"/>
        <w:lang w:val="pl-PL" w:eastAsia="en-US" w:bidi="ar-SA"/>
      </w:rPr>
    </w:lvl>
    <w:lvl w:ilvl="4" w:tplc="78A4A0CC">
      <w:numFmt w:val="bullet"/>
      <w:lvlText w:val="•"/>
      <w:lvlJc w:val="left"/>
      <w:pPr>
        <w:ind w:left="4226" w:hanging="224"/>
      </w:pPr>
      <w:rPr>
        <w:rFonts w:hint="default"/>
        <w:lang w:val="pl-PL" w:eastAsia="en-US" w:bidi="ar-SA"/>
      </w:rPr>
    </w:lvl>
    <w:lvl w:ilvl="5" w:tplc="37949944">
      <w:numFmt w:val="bullet"/>
      <w:lvlText w:val="•"/>
      <w:lvlJc w:val="left"/>
      <w:pPr>
        <w:ind w:left="5156" w:hanging="224"/>
      </w:pPr>
      <w:rPr>
        <w:rFonts w:hint="default"/>
        <w:lang w:val="pl-PL" w:eastAsia="en-US" w:bidi="ar-SA"/>
      </w:rPr>
    </w:lvl>
    <w:lvl w:ilvl="6" w:tplc="383CAD88">
      <w:numFmt w:val="bullet"/>
      <w:lvlText w:val="•"/>
      <w:lvlJc w:val="left"/>
      <w:pPr>
        <w:ind w:left="6086" w:hanging="224"/>
      </w:pPr>
      <w:rPr>
        <w:rFonts w:hint="default"/>
        <w:lang w:val="pl-PL" w:eastAsia="en-US" w:bidi="ar-SA"/>
      </w:rPr>
    </w:lvl>
    <w:lvl w:ilvl="7" w:tplc="B61E3D68">
      <w:numFmt w:val="bullet"/>
      <w:lvlText w:val="•"/>
      <w:lvlJc w:val="left"/>
      <w:pPr>
        <w:ind w:left="7016" w:hanging="224"/>
      </w:pPr>
      <w:rPr>
        <w:rFonts w:hint="default"/>
        <w:lang w:val="pl-PL" w:eastAsia="en-US" w:bidi="ar-SA"/>
      </w:rPr>
    </w:lvl>
    <w:lvl w:ilvl="8" w:tplc="3FC0FB6A">
      <w:numFmt w:val="bullet"/>
      <w:lvlText w:val="•"/>
      <w:lvlJc w:val="left"/>
      <w:pPr>
        <w:ind w:left="7946" w:hanging="224"/>
      </w:pPr>
      <w:rPr>
        <w:rFonts w:hint="default"/>
        <w:lang w:val="pl-PL" w:eastAsia="en-US" w:bidi="ar-SA"/>
      </w:rPr>
    </w:lvl>
  </w:abstractNum>
  <w:abstractNum w:abstractNumId="19" w15:restartNumberingAfterBreak="0">
    <w:nsid w:val="47A84E34"/>
    <w:multiLevelType w:val="hybridMultilevel"/>
    <w:tmpl w:val="4E7C7616"/>
    <w:lvl w:ilvl="0" w:tplc="AE0C9F1C">
      <w:start w:val="1"/>
      <w:numFmt w:val="decimal"/>
      <w:lvlText w:val="%1."/>
      <w:lvlJc w:val="left"/>
      <w:pPr>
        <w:ind w:left="219" w:hanging="219"/>
      </w:pPr>
      <w:rPr>
        <w:rFonts w:ascii="Calibri" w:eastAsia="Calibri" w:hAnsi="Calibri" w:cs="Calibri" w:hint="default"/>
        <w:color w:val="auto"/>
        <w:w w:val="100"/>
        <w:sz w:val="22"/>
        <w:szCs w:val="22"/>
        <w:lang w:val="pl-PL" w:eastAsia="en-US" w:bidi="ar-SA"/>
      </w:rPr>
    </w:lvl>
    <w:lvl w:ilvl="1" w:tplc="413025F2">
      <w:numFmt w:val="bullet"/>
      <w:lvlText w:val="•"/>
      <w:lvlJc w:val="left"/>
      <w:pPr>
        <w:ind w:left="680" w:hanging="219"/>
      </w:pPr>
      <w:rPr>
        <w:rFonts w:hint="default"/>
        <w:lang w:val="pl-PL" w:eastAsia="en-US" w:bidi="ar-SA"/>
      </w:rPr>
    </w:lvl>
    <w:lvl w:ilvl="2" w:tplc="18AE261C">
      <w:numFmt w:val="bullet"/>
      <w:lvlText w:val="•"/>
      <w:lvlJc w:val="left"/>
      <w:pPr>
        <w:ind w:left="1706" w:hanging="219"/>
      </w:pPr>
      <w:rPr>
        <w:rFonts w:hint="default"/>
        <w:lang w:val="pl-PL" w:eastAsia="en-US" w:bidi="ar-SA"/>
      </w:rPr>
    </w:lvl>
    <w:lvl w:ilvl="3" w:tplc="46F47216">
      <w:numFmt w:val="bullet"/>
      <w:lvlText w:val="•"/>
      <w:lvlJc w:val="left"/>
      <w:pPr>
        <w:ind w:left="2733" w:hanging="219"/>
      </w:pPr>
      <w:rPr>
        <w:rFonts w:hint="default"/>
        <w:lang w:val="pl-PL" w:eastAsia="en-US" w:bidi="ar-SA"/>
      </w:rPr>
    </w:lvl>
    <w:lvl w:ilvl="4" w:tplc="2DE86F8C">
      <w:numFmt w:val="bullet"/>
      <w:lvlText w:val="•"/>
      <w:lvlJc w:val="left"/>
      <w:pPr>
        <w:ind w:left="3760" w:hanging="219"/>
      </w:pPr>
      <w:rPr>
        <w:rFonts w:hint="default"/>
        <w:lang w:val="pl-PL" w:eastAsia="en-US" w:bidi="ar-SA"/>
      </w:rPr>
    </w:lvl>
    <w:lvl w:ilvl="5" w:tplc="AFAA892C">
      <w:numFmt w:val="bullet"/>
      <w:lvlText w:val="•"/>
      <w:lvlJc w:val="left"/>
      <w:pPr>
        <w:ind w:left="4786" w:hanging="219"/>
      </w:pPr>
      <w:rPr>
        <w:rFonts w:hint="default"/>
        <w:lang w:val="pl-PL" w:eastAsia="en-US" w:bidi="ar-SA"/>
      </w:rPr>
    </w:lvl>
    <w:lvl w:ilvl="6" w:tplc="DB108D8E">
      <w:numFmt w:val="bullet"/>
      <w:lvlText w:val="•"/>
      <w:lvlJc w:val="left"/>
      <w:pPr>
        <w:ind w:left="5813" w:hanging="219"/>
      </w:pPr>
      <w:rPr>
        <w:rFonts w:hint="default"/>
        <w:lang w:val="pl-PL" w:eastAsia="en-US" w:bidi="ar-SA"/>
      </w:rPr>
    </w:lvl>
    <w:lvl w:ilvl="7" w:tplc="EA6483B0">
      <w:numFmt w:val="bullet"/>
      <w:lvlText w:val="•"/>
      <w:lvlJc w:val="left"/>
      <w:pPr>
        <w:ind w:left="6840" w:hanging="219"/>
      </w:pPr>
      <w:rPr>
        <w:rFonts w:hint="default"/>
        <w:lang w:val="pl-PL" w:eastAsia="en-US" w:bidi="ar-SA"/>
      </w:rPr>
    </w:lvl>
    <w:lvl w:ilvl="8" w:tplc="623066D2">
      <w:numFmt w:val="bullet"/>
      <w:lvlText w:val="•"/>
      <w:lvlJc w:val="left"/>
      <w:pPr>
        <w:ind w:left="7866" w:hanging="219"/>
      </w:pPr>
      <w:rPr>
        <w:rFonts w:hint="default"/>
        <w:lang w:val="pl-PL" w:eastAsia="en-US" w:bidi="ar-SA"/>
      </w:rPr>
    </w:lvl>
  </w:abstractNum>
  <w:abstractNum w:abstractNumId="20" w15:restartNumberingAfterBreak="0">
    <w:nsid w:val="4BBE73B4"/>
    <w:multiLevelType w:val="hybridMultilevel"/>
    <w:tmpl w:val="1CB24EB8"/>
    <w:lvl w:ilvl="0" w:tplc="3BF6A5F0">
      <w:numFmt w:val="bullet"/>
      <w:lvlText w:val="-"/>
      <w:lvlJc w:val="left"/>
      <w:pPr>
        <w:ind w:left="657" w:hanging="118"/>
      </w:pPr>
      <w:rPr>
        <w:rFonts w:ascii="Calibri" w:eastAsia="Calibri" w:hAnsi="Calibri" w:cs="Calibri" w:hint="default"/>
        <w:i/>
        <w:iCs/>
        <w:w w:val="100"/>
        <w:sz w:val="22"/>
        <w:szCs w:val="22"/>
        <w:lang w:val="pl-PL" w:eastAsia="en-US" w:bidi="ar-SA"/>
      </w:rPr>
    </w:lvl>
    <w:lvl w:ilvl="1" w:tplc="98848A04">
      <w:numFmt w:val="bullet"/>
      <w:lvlText w:val="•"/>
      <w:lvlJc w:val="left"/>
      <w:pPr>
        <w:ind w:left="1586" w:hanging="118"/>
      </w:pPr>
      <w:rPr>
        <w:rFonts w:hint="default"/>
        <w:lang w:val="pl-PL" w:eastAsia="en-US" w:bidi="ar-SA"/>
      </w:rPr>
    </w:lvl>
    <w:lvl w:ilvl="2" w:tplc="5D225E1E">
      <w:numFmt w:val="bullet"/>
      <w:lvlText w:val="•"/>
      <w:lvlJc w:val="left"/>
      <w:pPr>
        <w:ind w:left="2512" w:hanging="118"/>
      </w:pPr>
      <w:rPr>
        <w:rFonts w:hint="default"/>
        <w:lang w:val="pl-PL" w:eastAsia="en-US" w:bidi="ar-SA"/>
      </w:rPr>
    </w:lvl>
    <w:lvl w:ilvl="3" w:tplc="10249496">
      <w:numFmt w:val="bullet"/>
      <w:lvlText w:val="•"/>
      <w:lvlJc w:val="left"/>
      <w:pPr>
        <w:ind w:left="3438" w:hanging="118"/>
      </w:pPr>
      <w:rPr>
        <w:rFonts w:hint="default"/>
        <w:lang w:val="pl-PL" w:eastAsia="en-US" w:bidi="ar-SA"/>
      </w:rPr>
    </w:lvl>
    <w:lvl w:ilvl="4" w:tplc="B4BE57C0">
      <w:numFmt w:val="bullet"/>
      <w:lvlText w:val="•"/>
      <w:lvlJc w:val="left"/>
      <w:pPr>
        <w:ind w:left="4364" w:hanging="118"/>
      </w:pPr>
      <w:rPr>
        <w:rFonts w:hint="default"/>
        <w:lang w:val="pl-PL" w:eastAsia="en-US" w:bidi="ar-SA"/>
      </w:rPr>
    </w:lvl>
    <w:lvl w:ilvl="5" w:tplc="E7227F92">
      <w:numFmt w:val="bullet"/>
      <w:lvlText w:val="•"/>
      <w:lvlJc w:val="left"/>
      <w:pPr>
        <w:ind w:left="5290" w:hanging="118"/>
      </w:pPr>
      <w:rPr>
        <w:rFonts w:hint="default"/>
        <w:lang w:val="pl-PL" w:eastAsia="en-US" w:bidi="ar-SA"/>
      </w:rPr>
    </w:lvl>
    <w:lvl w:ilvl="6" w:tplc="66D69330">
      <w:numFmt w:val="bullet"/>
      <w:lvlText w:val="•"/>
      <w:lvlJc w:val="left"/>
      <w:pPr>
        <w:ind w:left="6216" w:hanging="118"/>
      </w:pPr>
      <w:rPr>
        <w:rFonts w:hint="default"/>
        <w:lang w:val="pl-PL" w:eastAsia="en-US" w:bidi="ar-SA"/>
      </w:rPr>
    </w:lvl>
    <w:lvl w:ilvl="7" w:tplc="3350037A">
      <w:numFmt w:val="bullet"/>
      <w:lvlText w:val="•"/>
      <w:lvlJc w:val="left"/>
      <w:pPr>
        <w:ind w:left="7142" w:hanging="118"/>
      </w:pPr>
      <w:rPr>
        <w:rFonts w:hint="default"/>
        <w:lang w:val="pl-PL" w:eastAsia="en-US" w:bidi="ar-SA"/>
      </w:rPr>
    </w:lvl>
    <w:lvl w:ilvl="8" w:tplc="C372A5E2">
      <w:numFmt w:val="bullet"/>
      <w:lvlText w:val="•"/>
      <w:lvlJc w:val="left"/>
      <w:pPr>
        <w:ind w:left="8068" w:hanging="118"/>
      </w:pPr>
      <w:rPr>
        <w:rFonts w:hint="default"/>
        <w:lang w:val="pl-PL" w:eastAsia="en-US" w:bidi="ar-SA"/>
      </w:rPr>
    </w:lvl>
  </w:abstractNum>
  <w:abstractNum w:abstractNumId="21" w15:restartNumberingAfterBreak="0">
    <w:nsid w:val="4C7B431D"/>
    <w:multiLevelType w:val="hybridMultilevel"/>
    <w:tmpl w:val="D87A4DB8"/>
    <w:lvl w:ilvl="0" w:tplc="145EB5A2">
      <w:start w:val="2"/>
      <w:numFmt w:val="upperRoman"/>
      <w:lvlText w:val="%1"/>
      <w:lvlJc w:val="left"/>
      <w:pPr>
        <w:ind w:left="1250" w:hanging="1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8C4CC928">
      <w:numFmt w:val="bullet"/>
      <w:lvlText w:val="•"/>
      <w:lvlJc w:val="left"/>
      <w:pPr>
        <w:ind w:left="2126" w:hanging="161"/>
      </w:pPr>
      <w:rPr>
        <w:rFonts w:hint="default"/>
        <w:lang w:val="pl-PL" w:eastAsia="en-US" w:bidi="ar-SA"/>
      </w:rPr>
    </w:lvl>
    <w:lvl w:ilvl="2" w:tplc="BC662676">
      <w:numFmt w:val="bullet"/>
      <w:lvlText w:val="•"/>
      <w:lvlJc w:val="left"/>
      <w:pPr>
        <w:ind w:left="2992" w:hanging="161"/>
      </w:pPr>
      <w:rPr>
        <w:rFonts w:hint="default"/>
        <w:lang w:val="pl-PL" w:eastAsia="en-US" w:bidi="ar-SA"/>
      </w:rPr>
    </w:lvl>
    <w:lvl w:ilvl="3" w:tplc="F41EAAB2">
      <w:numFmt w:val="bullet"/>
      <w:lvlText w:val="•"/>
      <w:lvlJc w:val="left"/>
      <w:pPr>
        <w:ind w:left="3858" w:hanging="161"/>
      </w:pPr>
      <w:rPr>
        <w:rFonts w:hint="default"/>
        <w:lang w:val="pl-PL" w:eastAsia="en-US" w:bidi="ar-SA"/>
      </w:rPr>
    </w:lvl>
    <w:lvl w:ilvl="4" w:tplc="1402008C">
      <w:numFmt w:val="bullet"/>
      <w:lvlText w:val="•"/>
      <w:lvlJc w:val="left"/>
      <w:pPr>
        <w:ind w:left="4724" w:hanging="161"/>
      </w:pPr>
      <w:rPr>
        <w:rFonts w:hint="default"/>
        <w:lang w:val="pl-PL" w:eastAsia="en-US" w:bidi="ar-SA"/>
      </w:rPr>
    </w:lvl>
    <w:lvl w:ilvl="5" w:tplc="4D201D50">
      <w:numFmt w:val="bullet"/>
      <w:lvlText w:val="•"/>
      <w:lvlJc w:val="left"/>
      <w:pPr>
        <w:ind w:left="5590" w:hanging="161"/>
      </w:pPr>
      <w:rPr>
        <w:rFonts w:hint="default"/>
        <w:lang w:val="pl-PL" w:eastAsia="en-US" w:bidi="ar-SA"/>
      </w:rPr>
    </w:lvl>
    <w:lvl w:ilvl="6" w:tplc="FF085D36">
      <w:numFmt w:val="bullet"/>
      <w:lvlText w:val="•"/>
      <w:lvlJc w:val="left"/>
      <w:pPr>
        <w:ind w:left="6456" w:hanging="161"/>
      </w:pPr>
      <w:rPr>
        <w:rFonts w:hint="default"/>
        <w:lang w:val="pl-PL" w:eastAsia="en-US" w:bidi="ar-SA"/>
      </w:rPr>
    </w:lvl>
    <w:lvl w:ilvl="7" w:tplc="62D60A90">
      <w:numFmt w:val="bullet"/>
      <w:lvlText w:val="•"/>
      <w:lvlJc w:val="left"/>
      <w:pPr>
        <w:ind w:left="7322" w:hanging="161"/>
      </w:pPr>
      <w:rPr>
        <w:rFonts w:hint="default"/>
        <w:lang w:val="pl-PL" w:eastAsia="en-US" w:bidi="ar-SA"/>
      </w:rPr>
    </w:lvl>
    <w:lvl w:ilvl="8" w:tplc="ABA8EFA4">
      <w:numFmt w:val="bullet"/>
      <w:lvlText w:val="•"/>
      <w:lvlJc w:val="left"/>
      <w:pPr>
        <w:ind w:left="8188" w:hanging="161"/>
      </w:pPr>
      <w:rPr>
        <w:rFonts w:hint="default"/>
        <w:lang w:val="pl-PL" w:eastAsia="en-US" w:bidi="ar-SA"/>
      </w:rPr>
    </w:lvl>
  </w:abstractNum>
  <w:abstractNum w:abstractNumId="22" w15:restartNumberingAfterBreak="0">
    <w:nsid w:val="4F954EC8"/>
    <w:multiLevelType w:val="multilevel"/>
    <w:tmpl w:val="0866778E"/>
    <w:lvl w:ilvl="0">
      <w:start w:val="1"/>
      <w:numFmt w:val="decimal"/>
      <w:lvlText w:val="%1."/>
      <w:lvlJc w:val="left"/>
      <w:pPr>
        <w:tabs>
          <w:tab w:val="num" w:pos="29"/>
        </w:tabs>
        <w:ind w:left="657" w:hanging="231"/>
      </w:pPr>
      <w:rPr>
        <w:w w:val="100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550" w:hanging="23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80" w:hanging="23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10" w:hanging="23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40" w:hanging="23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70" w:hanging="23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200" w:hanging="23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130" w:hanging="23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60" w:hanging="231"/>
      </w:pPr>
      <w:rPr>
        <w:rFonts w:ascii="Symbol" w:hAnsi="Symbol" w:cs="Symbol" w:hint="default"/>
      </w:rPr>
    </w:lvl>
  </w:abstractNum>
  <w:abstractNum w:abstractNumId="23" w15:restartNumberingAfterBreak="0">
    <w:nsid w:val="50650A01"/>
    <w:multiLevelType w:val="hybridMultilevel"/>
    <w:tmpl w:val="D65C2D6C"/>
    <w:lvl w:ilvl="0" w:tplc="10304814">
      <w:start w:val="1"/>
      <w:numFmt w:val="decimal"/>
      <w:lvlText w:val="%1)"/>
      <w:lvlJc w:val="left"/>
      <w:pPr>
        <w:ind w:left="967" w:hanging="231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A9247B02">
      <w:start w:val="1"/>
      <w:numFmt w:val="lowerLetter"/>
      <w:lvlText w:val="%2)"/>
      <w:lvlJc w:val="left"/>
      <w:pPr>
        <w:ind w:left="1187" w:hanging="22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8BACBE32">
      <w:numFmt w:val="bullet"/>
      <w:lvlText w:val="•"/>
      <w:lvlJc w:val="left"/>
      <w:pPr>
        <w:ind w:left="1180" w:hanging="224"/>
      </w:pPr>
      <w:rPr>
        <w:rFonts w:hint="default"/>
        <w:lang w:val="pl-PL" w:eastAsia="en-US" w:bidi="ar-SA"/>
      </w:rPr>
    </w:lvl>
    <w:lvl w:ilvl="3" w:tplc="3A3EE116">
      <w:numFmt w:val="bullet"/>
      <w:lvlText w:val="•"/>
      <w:lvlJc w:val="left"/>
      <w:pPr>
        <w:ind w:left="2272" w:hanging="224"/>
      </w:pPr>
      <w:rPr>
        <w:rFonts w:hint="default"/>
        <w:lang w:val="pl-PL" w:eastAsia="en-US" w:bidi="ar-SA"/>
      </w:rPr>
    </w:lvl>
    <w:lvl w:ilvl="4" w:tplc="B76A0F22">
      <w:numFmt w:val="bullet"/>
      <w:lvlText w:val="•"/>
      <w:lvlJc w:val="left"/>
      <w:pPr>
        <w:ind w:left="3365" w:hanging="224"/>
      </w:pPr>
      <w:rPr>
        <w:rFonts w:hint="default"/>
        <w:lang w:val="pl-PL" w:eastAsia="en-US" w:bidi="ar-SA"/>
      </w:rPr>
    </w:lvl>
    <w:lvl w:ilvl="5" w:tplc="FD540678">
      <w:numFmt w:val="bullet"/>
      <w:lvlText w:val="•"/>
      <w:lvlJc w:val="left"/>
      <w:pPr>
        <w:ind w:left="4457" w:hanging="224"/>
      </w:pPr>
      <w:rPr>
        <w:rFonts w:hint="default"/>
        <w:lang w:val="pl-PL" w:eastAsia="en-US" w:bidi="ar-SA"/>
      </w:rPr>
    </w:lvl>
    <w:lvl w:ilvl="6" w:tplc="A40A9676">
      <w:numFmt w:val="bullet"/>
      <w:lvlText w:val="•"/>
      <w:lvlJc w:val="left"/>
      <w:pPr>
        <w:ind w:left="5550" w:hanging="224"/>
      </w:pPr>
      <w:rPr>
        <w:rFonts w:hint="default"/>
        <w:lang w:val="pl-PL" w:eastAsia="en-US" w:bidi="ar-SA"/>
      </w:rPr>
    </w:lvl>
    <w:lvl w:ilvl="7" w:tplc="9348B344">
      <w:numFmt w:val="bullet"/>
      <w:lvlText w:val="•"/>
      <w:lvlJc w:val="left"/>
      <w:pPr>
        <w:ind w:left="6642" w:hanging="224"/>
      </w:pPr>
      <w:rPr>
        <w:rFonts w:hint="default"/>
        <w:lang w:val="pl-PL" w:eastAsia="en-US" w:bidi="ar-SA"/>
      </w:rPr>
    </w:lvl>
    <w:lvl w:ilvl="8" w:tplc="DECCC38E">
      <w:numFmt w:val="bullet"/>
      <w:lvlText w:val="•"/>
      <w:lvlJc w:val="left"/>
      <w:pPr>
        <w:ind w:left="7735" w:hanging="224"/>
      </w:pPr>
      <w:rPr>
        <w:rFonts w:hint="default"/>
        <w:lang w:val="pl-PL" w:eastAsia="en-US" w:bidi="ar-SA"/>
      </w:rPr>
    </w:lvl>
  </w:abstractNum>
  <w:abstractNum w:abstractNumId="24" w15:restartNumberingAfterBreak="0">
    <w:nsid w:val="51C944FE"/>
    <w:multiLevelType w:val="hybridMultilevel"/>
    <w:tmpl w:val="4E7C7616"/>
    <w:lvl w:ilvl="0" w:tplc="AE0C9F1C">
      <w:start w:val="1"/>
      <w:numFmt w:val="decimal"/>
      <w:lvlText w:val="%1."/>
      <w:lvlJc w:val="left"/>
      <w:pPr>
        <w:ind w:left="219" w:hanging="219"/>
      </w:pPr>
      <w:rPr>
        <w:rFonts w:ascii="Calibri" w:eastAsia="Calibri" w:hAnsi="Calibri" w:cs="Calibri" w:hint="default"/>
        <w:color w:val="auto"/>
        <w:w w:val="100"/>
        <w:sz w:val="22"/>
        <w:szCs w:val="22"/>
        <w:lang w:val="pl-PL" w:eastAsia="en-US" w:bidi="ar-SA"/>
      </w:rPr>
    </w:lvl>
    <w:lvl w:ilvl="1" w:tplc="413025F2">
      <w:numFmt w:val="bullet"/>
      <w:lvlText w:val="•"/>
      <w:lvlJc w:val="left"/>
      <w:pPr>
        <w:ind w:left="680" w:hanging="219"/>
      </w:pPr>
      <w:rPr>
        <w:rFonts w:hint="default"/>
        <w:lang w:val="pl-PL" w:eastAsia="en-US" w:bidi="ar-SA"/>
      </w:rPr>
    </w:lvl>
    <w:lvl w:ilvl="2" w:tplc="18AE261C">
      <w:numFmt w:val="bullet"/>
      <w:lvlText w:val="•"/>
      <w:lvlJc w:val="left"/>
      <w:pPr>
        <w:ind w:left="1706" w:hanging="219"/>
      </w:pPr>
      <w:rPr>
        <w:rFonts w:hint="default"/>
        <w:lang w:val="pl-PL" w:eastAsia="en-US" w:bidi="ar-SA"/>
      </w:rPr>
    </w:lvl>
    <w:lvl w:ilvl="3" w:tplc="46F47216">
      <w:numFmt w:val="bullet"/>
      <w:lvlText w:val="•"/>
      <w:lvlJc w:val="left"/>
      <w:pPr>
        <w:ind w:left="2733" w:hanging="219"/>
      </w:pPr>
      <w:rPr>
        <w:rFonts w:hint="default"/>
        <w:lang w:val="pl-PL" w:eastAsia="en-US" w:bidi="ar-SA"/>
      </w:rPr>
    </w:lvl>
    <w:lvl w:ilvl="4" w:tplc="2DE86F8C">
      <w:numFmt w:val="bullet"/>
      <w:lvlText w:val="•"/>
      <w:lvlJc w:val="left"/>
      <w:pPr>
        <w:ind w:left="3760" w:hanging="219"/>
      </w:pPr>
      <w:rPr>
        <w:rFonts w:hint="default"/>
        <w:lang w:val="pl-PL" w:eastAsia="en-US" w:bidi="ar-SA"/>
      </w:rPr>
    </w:lvl>
    <w:lvl w:ilvl="5" w:tplc="AFAA892C">
      <w:numFmt w:val="bullet"/>
      <w:lvlText w:val="•"/>
      <w:lvlJc w:val="left"/>
      <w:pPr>
        <w:ind w:left="4786" w:hanging="219"/>
      </w:pPr>
      <w:rPr>
        <w:rFonts w:hint="default"/>
        <w:lang w:val="pl-PL" w:eastAsia="en-US" w:bidi="ar-SA"/>
      </w:rPr>
    </w:lvl>
    <w:lvl w:ilvl="6" w:tplc="DB108D8E">
      <w:numFmt w:val="bullet"/>
      <w:lvlText w:val="•"/>
      <w:lvlJc w:val="left"/>
      <w:pPr>
        <w:ind w:left="5813" w:hanging="219"/>
      </w:pPr>
      <w:rPr>
        <w:rFonts w:hint="default"/>
        <w:lang w:val="pl-PL" w:eastAsia="en-US" w:bidi="ar-SA"/>
      </w:rPr>
    </w:lvl>
    <w:lvl w:ilvl="7" w:tplc="EA6483B0">
      <w:numFmt w:val="bullet"/>
      <w:lvlText w:val="•"/>
      <w:lvlJc w:val="left"/>
      <w:pPr>
        <w:ind w:left="6840" w:hanging="219"/>
      </w:pPr>
      <w:rPr>
        <w:rFonts w:hint="default"/>
        <w:lang w:val="pl-PL" w:eastAsia="en-US" w:bidi="ar-SA"/>
      </w:rPr>
    </w:lvl>
    <w:lvl w:ilvl="8" w:tplc="623066D2">
      <w:numFmt w:val="bullet"/>
      <w:lvlText w:val="•"/>
      <w:lvlJc w:val="left"/>
      <w:pPr>
        <w:ind w:left="7866" w:hanging="219"/>
      </w:pPr>
      <w:rPr>
        <w:rFonts w:hint="default"/>
        <w:lang w:val="pl-PL" w:eastAsia="en-US" w:bidi="ar-SA"/>
      </w:rPr>
    </w:lvl>
  </w:abstractNum>
  <w:abstractNum w:abstractNumId="25" w15:restartNumberingAfterBreak="0">
    <w:nsid w:val="54127EDB"/>
    <w:multiLevelType w:val="hybridMultilevel"/>
    <w:tmpl w:val="F10023BC"/>
    <w:lvl w:ilvl="0" w:tplc="4DA650BE">
      <w:start w:val="2"/>
      <w:numFmt w:val="upperRoman"/>
      <w:lvlText w:val="%1"/>
      <w:lvlJc w:val="left"/>
      <w:pPr>
        <w:ind w:left="681" w:hanging="171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E098E280">
      <w:numFmt w:val="bullet"/>
      <w:lvlText w:val="•"/>
      <w:lvlJc w:val="left"/>
      <w:pPr>
        <w:ind w:left="1604" w:hanging="171"/>
      </w:pPr>
      <w:rPr>
        <w:rFonts w:hint="default"/>
        <w:lang w:val="pl-PL" w:eastAsia="en-US" w:bidi="ar-SA"/>
      </w:rPr>
    </w:lvl>
    <w:lvl w:ilvl="2" w:tplc="C7B4CB2C">
      <w:numFmt w:val="bullet"/>
      <w:lvlText w:val="•"/>
      <w:lvlJc w:val="left"/>
      <w:pPr>
        <w:ind w:left="2528" w:hanging="171"/>
      </w:pPr>
      <w:rPr>
        <w:rFonts w:hint="default"/>
        <w:lang w:val="pl-PL" w:eastAsia="en-US" w:bidi="ar-SA"/>
      </w:rPr>
    </w:lvl>
    <w:lvl w:ilvl="3" w:tplc="0C6E52B0">
      <w:numFmt w:val="bullet"/>
      <w:lvlText w:val="•"/>
      <w:lvlJc w:val="left"/>
      <w:pPr>
        <w:ind w:left="3452" w:hanging="171"/>
      </w:pPr>
      <w:rPr>
        <w:rFonts w:hint="default"/>
        <w:lang w:val="pl-PL" w:eastAsia="en-US" w:bidi="ar-SA"/>
      </w:rPr>
    </w:lvl>
    <w:lvl w:ilvl="4" w:tplc="84203B66">
      <w:numFmt w:val="bullet"/>
      <w:lvlText w:val="•"/>
      <w:lvlJc w:val="left"/>
      <w:pPr>
        <w:ind w:left="4376" w:hanging="171"/>
      </w:pPr>
      <w:rPr>
        <w:rFonts w:hint="default"/>
        <w:lang w:val="pl-PL" w:eastAsia="en-US" w:bidi="ar-SA"/>
      </w:rPr>
    </w:lvl>
    <w:lvl w:ilvl="5" w:tplc="1836182C">
      <w:numFmt w:val="bullet"/>
      <w:lvlText w:val="•"/>
      <w:lvlJc w:val="left"/>
      <w:pPr>
        <w:ind w:left="5300" w:hanging="171"/>
      </w:pPr>
      <w:rPr>
        <w:rFonts w:hint="default"/>
        <w:lang w:val="pl-PL" w:eastAsia="en-US" w:bidi="ar-SA"/>
      </w:rPr>
    </w:lvl>
    <w:lvl w:ilvl="6" w:tplc="C2AE1F46">
      <w:numFmt w:val="bullet"/>
      <w:lvlText w:val="•"/>
      <w:lvlJc w:val="left"/>
      <w:pPr>
        <w:ind w:left="6224" w:hanging="171"/>
      </w:pPr>
      <w:rPr>
        <w:rFonts w:hint="default"/>
        <w:lang w:val="pl-PL" w:eastAsia="en-US" w:bidi="ar-SA"/>
      </w:rPr>
    </w:lvl>
    <w:lvl w:ilvl="7" w:tplc="4AE0D1B8">
      <w:numFmt w:val="bullet"/>
      <w:lvlText w:val="•"/>
      <w:lvlJc w:val="left"/>
      <w:pPr>
        <w:ind w:left="7148" w:hanging="171"/>
      </w:pPr>
      <w:rPr>
        <w:rFonts w:hint="default"/>
        <w:lang w:val="pl-PL" w:eastAsia="en-US" w:bidi="ar-SA"/>
      </w:rPr>
    </w:lvl>
    <w:lvl w:ilvl="8" w:tplc="01AC8458">
      <w:numFmt w:val="bullet"/>
      <w:lvlText w:val="•"/>
      <w:lvlJc w:val="left"/>
      <w:pPr>
        <w:ind w:left="8072" w:hanging="171"/>
      </w:pPr>
      <w:rPr>
        <w:rFonts w:hint="default"/>
        <w:lang w:val="pl-PL" w:eastAsia="en-US" w:bidi="ar-SA"/>
      </w:rPr>
    </w:lvl>
  </w:abstractNum>
  <w:abstractNum w:abstractNumId="26" w15:restartNumberingAfterBreak="0">
    <w:nsid w:val="59B1255A"/>
    <w:multiLevelType w:val="multilevel"/>
    <w:tmpl w:val="6ED2016C"/>
    <w:lvl w:ilvl="0">
      <w:start w:val="1"/>
      <w:numFmt w:val="decimal"/>
      <w:lvlText w:val="%1)"/>
      <w:lvlJc w:val="left"/>
      <w:pPr>
        <w:tabs>
          <w:tab w:val="num" w:pos="0"/>
        </w:tabs>
        <w:ind w:left="1106" w:hanging="708"/>
      </w:pPr>
      <w:rPr>
        <w:rFonts w:ascii="Calibri" w:eastAsia="Times New Roman" w:hAnsi="Calibri" w:cs="Calibri"/>
        <w:w w:val="100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982" w:hanging="70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864" w:hanging="70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746" w:hanging="70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28" w:hanging="70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510" w:hanging="70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92" w:hanging="70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74" w:hanging="70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156" w:hanging="708"/>
      </w:pPr>
      <w:rPr>
        <w:rFonts w:ascii="Symbol" w:hAnsi="Symbol" w:cs="Symbol" w:hint="default"/>
      </w:rPr>
    </w:lvl>
  </w:abstractNum>
  <w:abstractNum w:abstractNumId="27" w15:restartNumberingAfterBreak="0">
    <w:nsid w:val="5A4848F7"/>
    <w:multiLevelType w:val="multilevel"/>
    <w:tmpl w:val="0D0A9FAE"/>
    <w:lvl w:ilvl="0">
      <w:start w:val="1"/>
      <w:numFmt w:val="decimal"/>
      <w:lvlText w:val="%1."/>
      <w:lvlJc w:val="left"/>
      <w:pPr>
        <w:ind w:left="541" w:hanging="296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1" w:hanging="516"/>
      </w:pPr>
      <w:rPr>
        <w:rFonts w:ascii="Verdana" w:eastAsia="Verdana" w:hAnsi="Verdana" w:cs="Verdana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-"/>
      <w:lvlJc w:val="left"/>
      <w:pPr>
        <w:ind w:left="719" w:hanging="178"/>
      </w:pPr>
      <w:rPr>
        <w:rFonts w:asciiTheme="minorHAnsi" w:eastAsia="Verdana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36" w:hanging="310"/>
      </w:pPr>
      <w:rPr>
        <w:rFonts w:asciiTheme="minorHAnsi" w:eastAsia="Verdana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4">
      <w:numFmt w:val="bullet"/>
      <w:lvlText w:val="–"/>
      <w:lvlJc w:val="left"/>
      <w:pPr>
        <w:ind w:left="1328" w:hanging="219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820" w:hanging="21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20" w:hanging="21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21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320" w:hanging="219"/>
      </w:pPr>
      <w:rPr>
        <w:rFonts w:hint="default"/>
        <w:lang w:val="pl-PL" w:eastAsia="en-US" w:bidi="ar-SA"/>
      </w:rPr>
    </w:lvl>
  </w:abstractNum>
  <w:abstractNum w:abstractNumId="28" w15:restartNumberingAfterBreak="0">
    <w:nsid w:val="5B61578A"/>
    <w:multiLevelType w:val="multilevel"/>
    <w:tmpl w:val="68CE4562"/>
    <w:lvl w:ilvl="0">
      <w:start w:val="1"/>
      <w:numFmt w:val="decimal"/>
      <w:lvlText w:val="%1."/>
      <w:lvlJc w:val="left"/>
      <w:pPr>
        <w:ind w:left="503" w:hanging="219"/>
      </w:pPr>
      <w:rPr>
        <w:rFonts w:ascii="Calibri" w:eastAsia="Calibri" w:hAnsi="Calibri" w:cs="Calibri" w:hint="default"/>
        <w:b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13" w:hanging="387"/>
      </w:pPr>
      <w:rPr>
        <w:rFonts w:ascii="Calibri" w:eastAsia="Calibri" w:hAnsi="Calibri" w:cs="Calibri" w:hint="default"/>
        <w:b w:val="0"/>
        <w:strike w:val="0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964" w:hanging="22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960" w:hanging="22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240" w:hanging="22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520" w:hanging="22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800" w:hanging="22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80" w:hanging="22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60" w:hanging="224"/>
      </w:pPr>
      <w:rPr>
        <w:rFonts w:hint="default"/>
        <w:lang w:val="pl-PL" w:eastAsia="en-US" w:bidi="ar-SA"/>
      </w:rPr>
    </w:lvl>
  </w:abstractNum>
  <w:abstractNum w:abstractNumId="29" w15:restartNumberingAfterBreak="0">
    <w:nsid w:val="5D7E7633"/>
    <w:multiLevelType w:val="hybridMultilevel"/>
    <w:tmpl w:val="AA66982C"/>
    <w:lvl w:ilvl="0" w:tplc="7F86CD4C">
      <w:start w:val="1"/>
      <w:numFmt w:val="decimal"/>
      <w:lvlText w:val="%1."/>
      <w:lvlJc w:val="left"/>
      <w:pPr>
        <w:ind w:left="616" w:hanging="219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96802612">
      <w:numFmt w:val="bullet"/>
      <w:lvlText w:val="•"/>
      <w:lvlJc w:val="left"/>
      <w:pPr>
        <w:ind w:left="1550" w:hanging="219"/>
      </w:pPr>
      <w:rPr>
        <w:rFonts w:hint="default"/>
        <w:lang w:val="pl-PL" w:eastAsia="en-US" w:bidi="ar-SA"/>
      </w:rPr>
    </w:lvl>
    <w:lvl w:ilvl="2" w:tplc="C2889010">
      <w:numFmt w:val="bullet"/>
      <w:lvlText w:val="•"/>
      <w:lvlJc w:val="left"/>
      <w:pPr>
        <w:ind w:left="2480" w:hanging="219"/>
      </w:pPr>
      <w:rPr>
        <w:rFonts w:hint="default"/>
        <w:lang w:val="pl-PL" w:eastAsia="en-US" w:bidi="ar-SA"/>
      </w:rPr>
    </w:lvl>
    <w:lvl w:ilvl="3" w:tplc="5950AECE">
      <w:numFmt w:val="bullet"/>
      <w:lvlText w:val="•"/>
      <w:lvlJc w:val="left"/>
      <w:pPr>
        <w:ind w:left="3410" w:hanging="219"/>
      </w:pPr>
      <w:rPr>
        <w:rFonts w:hint="default"/>
        <w:lang w:val="pl-PL" w:eastAsia="en-US" w:bidi="ar-SA"/>
      </w:rPr>
    </w:lvl>
    <w:lvl w:ilvl="4" w:tplc="98206808">
      <w:numFmt w:val="bullet"/>
      <w:lvlText w:val="•"/>
      <w:lvlJc w:val="left"/>
      <w:pPr>
        <w:ind w:left="4340" w:hanging="219"/>
      </w:pPr>
      <w:rPr>
        <w:rFonts w:hint="default"/>
        <w:lang w:val="pl-PL" w:eastAsia="en-US" w:bidi="ar-SA"/>
      </w:rPr>
    </w:lvl>
    <w:lvl w:ilvl="5" w:tplc="732AB3C8">
      <w:numFmt w:val="bullet"/>
      <w:lvlText w:val="•"/>
      <w:lvlJc w:val="left"/>
      <w:pPr>
        <w:ind w:left="5270" w:hanging="219"/>
      </w:pPr>
      <w:rPr>
        <w:rFonts w:hint="default"/>
        <w:lang w:val="pl-PL" w:eastAsia="en-US" w:bidi="ar-SA"/>
      </w:rPr>
    </w:lvl>
    <w:lvl w:ilvl="6" w:tplc="9CC81CB4">
      <w:numFmt w:val="bullet"/>
      <w:lvlText w:val="•"/>
      <w:lvlJc w:val="left"/>
      <w:pPr>
        <w:ind w:left="6200" w:hanging="219"/>
      </w:pPr>
      <w:rPr>
        <w:rFonts w:hint="default"/>
        <w:lang w:val="pl-PL" w:eastAsia="en-US" w:bidi="ar-SA"/>
      </w:rPr>
    </w:lvl>
    <w:lvl w:ilvl="7" w:tplc="AC5A9B86">
      <w:numFmt w:val="bullet"/>
      <w:lvlText w:val="•"/>
      <w:lvlJc w:val="left"/>
      <w:pPr>
        <w:ind w:left="7130" w:hanging="219"/>
      </w:pPr>
      <w:rPr>
        <w:rFonts w:hint="default"/>
        <w:lang w:val="pl-PL" w:eastAsia="en-US" w:bidi="ar-SA"/>
      </w:rPr>
    </w:lvl>
    <w:lvl w:ilvl="8" w:tplc="0C1E5346">
      <w:numFmt w:val="bullet"/>
      <w:lvlText w:val="•"/>
      <w:lvlJc w:val="left"/>
      <w:pPr>
        <w:ind w:left="8060" w:hanging="219"/>
      </w:pPr>
      <w:rPr>
        <w:rFonts w:hint="default"/>
        <w:lang w:val="pl-PL" w:eastAsia="en-US" w:bidi="ar-SA"/>
      </w:rPr>
    </w:lvl>
  </w:abstractNum>
  <w:abstractNum w:abstractNumId="30" w15:restartNumberingAfterBreak="0">
    <w:nsid w:val="63CA079A"/>
    <w:multiLevelType w:val="hybridMultilevel"/>
    <w:tmpl w:val="972CDEA4"/>
    <w:lvl w:ilvl="0" w:tplc="E2D6BDDA">
      <w:start w:val="1"/>
      <w:numFmt w:val="decimal"/>
      <w:lvlText w:val="%1)"/>
      <w:lvlJc w:val="left"/>
      <w:pPr>
        <w:ind w:left="964" w:hanging="231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392E068">
      <w:numFmt w:val="bullet"/>
      <w:lvlText w:val="•"/>
      <w:lvlJc w:val="left"/>
      <w:pPr>
        <w:ind w:left="1856" w:hanging="231"/>
      </w:pPr>
      <w:rPr>
        <w:rFonts w:hint="default"/>
        <w:lang w:val="pl-PL" w:eastAsia="en-US" w:bidi="ar-SA"/>
      </w:rPr>
    </w:lvl>
    <w:lvl w:ilvl="2" w:tplc="709682E2">
      <w:numFmt w:val="bullet"/>
      <w:lvlText w:val="•"/>
      <w:lvlJc w:val="left"/>
      <w:pPr>
        <w:ind w:left="2752" w:hanging="231"/>
      </w:pPr>
      <w:rPr>
        <w:rFonts w:hint="default"/>
        <w:lang w:val="pl-PL" w:eastAsia="en-US" w:bidi="ar-SA"/>
      </w:rPr>
    </w:lvl>
    <w:lvl w:ilvl="3" w:tplc="963CDFD8">
      <w:numFmt w:val="bullet"/>
      <w:lvlText w:val="•"/>
      <w:lvlJc w:val="left"/>
      <w:pPr>
        <w:ind w:left="3648" w:hanging="231"/>
      </w:pPr>
      <w:rPr>
        <w:rFonts w:hint="default"/>
        <w:lang w:val="pl-PL" w:eastAsia="en-US" w:bidi="ar-SA"/>
      </w:rPr>
    </w:lvl>
    <w:lvl w:ilvl="4" w:tplc="0CC0633C">
      <w:numFmt w:val="bullet"/>
      <w:lvlText w:val="•"/>
      <w:lvlJc w:val="left"/>
      <w:pPr>
        <w:ind w:left="4544" w:hanging="231"/>
      </w:pPr>
      <w:rPr>
        <w:rFonts w:hint="default"/>
        <w:lang w:val="pl-PL" w:eastAsia="en-US" w:bidi="ar-SA"/>
      </w:rPr>
    </w:lvl>
    <w:lvl w:ilvl="5" w:tplc="53681398">
      <w:numFmt w:val="bullet"/>
      <w:lvlText w:val="•"/>
      <w:lvlJc w:val="left"/>
      <w:pPr>
        <w:ind w:left="5440" w:hanging="231"/>
      </w:pPr>
      <w:rPr>
        <w:rFonts w:hint="default"/>
        <w:lang w:val="pl-PL" w:eastAsia="en-US" w:bidi="ar-SA"/>
      </w:rPr>
    </w:lvl>
    <w:lvl w:ilvl="6" w:tplc="1B4479A6">
      <w:numFmt w:val="bullet"/>
      <w:lvlText w:val="•"/>
      <w:lvlJc w:val="left"/>
      <w:pPr>
        <w:ind w:left="6336" w:hanging="231"/>
      </w:pPr>
      <w:rPr>
        <w:rFonts w:hint="default"/>
        <w:lang w:val="pl-PL" w:eastAsia="en-US" w:bidi="ar-SA"/>
      </w:rPr>
    </w:lvl>
    <w:lvl w:ilvl="7" w:tplc="5AECA816">
      <w:numFmt w:val="bullet"/>
      <w:lvlText w:val="•"/>
      <w:lvlJc w:val="left"/>
      <w:pPr>
        <w:ind w:left="7232" w:hanging="231"/>
      </w:pPr>
      <w:rPr>
        <w:rFonts w:hint="default"/>
        <w:lang w:val="pl-PL" w:eastAsia="en-US" w:bidi="ar-SA"/>
      </w:rPr>
    </w:lvl>
    <w:lvl w:ilvl="8" w:tplc="CB16C9EC">
      <w:numFmt w:val="bullet"/>
      <w:lvlText w:val="•"/>
      <w:lvlJc w:val="left"/>
      <w:pPr>
        <w:ind w:left="8128" w:hanging="231"/>
      </w:pPr>
      <w:rPr>
        <w:rFonts w:hint="default"/>
        <w:lang w:val="pl-PL" w:eastAsia="en-US" w:bidi="ar-SA"/>
      </w:rPr>
    </w:lvl>
  </w:abstractNum>
  <w:abstractNum w:abstractNumId="31" w15:restartNumberingAfterBreak="0">
    <w:nsid w:val="64C703CD"/>
    <w:multiLevelType w:val="hybridMultilevel"/>
    <w:tmpl w:val="EF16B856"/>
    <w:lvl w:ilvl="0" w:tplc="5BD0D26A">
      <w:start w:val="2"/>
      <w:numFmt w:val="upperRoman"/>
      <w:lvlText w:val="%1"/>
      <w:lvlJc w:val="left"/>
      <w:pPr>
        <w:ind w:left="681" w:hanging="171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B322B71C">
      <w:numFmt w:val="bullet"/>
      <w:lvlText w:val="•"/>
      <w:lvlJc w:val="left"/>
      <w:pPr>
        <w:ind w:left="1604" w:hanging="171"/>
      </w:pPr>
      <w:rPr>
        <w:rFonts w:hint="default"/>
        <w:lang w:val="pl-PL" w:eastAsia="en-US" w:bidi="ar-SA"/>
      </w:rPr>
    </w:lvl>
    <w:lvl w:ilvl="2" w:tplc="231EC12A">
      <w:numFmt w:val="bullet"/>
      <w:lvlText w:val="•"/>
      <w:lvlJc w:val="left"/>
      <w:pPr>
        <w:ind w:left="2528" w:hanging="171"/>
      </w:pPr>
      <w:rPr>
        <w:rFonts w:hint="default"/>
        <w:lang w:val="pl-PL" w:eastAsia="en-US" w:bidi="ar-SA"/>
      </w:rPr>
    </w:lvl>
    <w:lvl w:ilvl="3" w:tplc="E094443A">
      <w:numFmt w:val="bullet"/>
      <w:lvlText w:val="•"/>
      <w:lvlJc w:val="left"/>
      <w:pPr>
        <w:ind w:left="3452" w:hanging="171"/>
      </w:pPr>
      <w:rPr>
        <w:rFonts w:hint="default"/>
        <w:lang w:val="pl-PL" w:eastAsia="en-US" w:bidi="ar-SA"/>
      </w:rPr>
    </w:lvl>
    <w:lvl w:ilvl="4" w:tplc="E334D8FC">
      <w:numFmt w:val="bullet"/>
      <w:lvlText w:val="•"/>
      <w:lvlJc w:val="left"/>
      <w:pPr>
        <w:ind w:left="4376" w:hanging="171"/>
      </w:pPr>
      <w:rPr>
        <w:rFonts w:hint="default"/>
        <w:lang w:val="pl-PL" w:eastAsia="en-US" w:bidi="ar-SA"/>
      </w:rPr>
    </w:lvl>
    <w:lvl w:ilvl="5" w:tplc="D1DA3548">
      <w:numFmt w:val="bullet"/>
      <w:lvlText w:val="•"/>
      <w:lvlJc w:val="left"/>
      <w:pPr>
        <w:ind w:left="5300" w:hanging="171"/>
      </w:pPr>
      <w:rPr>
        <w:rFonts w:hint="default"/>
        <w:lang w:val="pl-PL" w:eastAsia="en-US" w:bidi="ar-SA"/>
      </w:rPr>
    </w:lvl>
    <w:lvl w:ilvl="6" w:tplc="5F2E06DE">
      <w:numFmt w:val="bullet"/>
      <w:lvlText w:val="•"/>
      <w:lvlJc w:val="left"/>
      <w:pPr>
        <w:ind w:left="6224" w:hanging="171"/>
      </w:pPr>
      <w:rPr>
        <w:rFonts w:hint="default"/>
        <w:lang w:val="pl-PL" w:eastAsia="en-US" w:bidi="ar-SA"/>
      </w:rPr>
    </w:lvl>
    <w:lvl w:ilvl="7" w:tplc="E7146D36">
      <w:numFmt w:val="bullet"/>
      <w:lvlText w:val="•"/>
      <w:lvlJc w:val="left"/>
      <w:pPr>
        <w:ind w:left="7148" w:hanging="171"/>
      </w:pPr>
      <w:rPr>
        <w:rFonts w:hint="default"/>
        <w:lang w:val="pl-PL" w:eastAsia="en-US" w:bidi="ar-SA"/>
      </w:rPr>
    </w:lvl>
    <w:lvl w:ilvl="8" w:tplc="21AE64C0">
      <w:numFmt w:val="bullet"/>
      <w:lvlText w:val="•"/>
      <w:lvlJc w:val="left"/>
      <w:pPr>
        <w:ind w:left="8072" w:hanging="171"/>
      </w:pPr>
      <w:rPr>
        <w:rFonts w:hint="default"/>
        <w:lang w:val="pl-PL" w:eastAsia="en-US" w:bidi="ar-SA"/>
      </w:rPr>
    </w:lvl>
  </w:abstractNum>
  <w:abstractNum w:abstractNumId="32" w15:restartNumberingAfterBreak="0">
    <w:nsid w:val="6A9F2402"/>
    <w:multiLevelType w:val="hybridMultilevel"/>
    <w:tmpl w:val="148806F6"/>
    <w:lvl w:ilvl="0" w:tplc="44D29FE0">
      <w:numFmt w:val="bullet"/>
      <w:lvlText w:val="-"/>
      <w:lvlJc w:val="left"/>
      <w:pPr>
        <w:ind w:left="398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BC8CC242">
      <w:numFmt w:val="bullet"/>
      <w:lvlText w:val="•"/>
      <w:lvlJc w:val="left"/>
      <w:pPr>
        <w:ind w:left="1352" w:hanging="118"/>
      </w:pPr>
      <w:rPr>
        <w:rFonts w:hint="default"/>
        <w:lang w:val="pl-PL" w:eastAsia="en-US" w:bidi="ar-SA"/>
      </w:rPr>
    </w:lvl>
    <w:lvl w:ilvl="2" w:tplc="CF86ECCA">
      <w:numFmt w:val="bullet"/>
      <w:lvlText w:val="•"/>
      <w:lvlJc w:val="left"/>
      <w:pPr>
        <w:ind w:left="2304" w:hanging="118"/>
      </w:pPr>
      <w:rPr>
        <w:rFonts w:hint="default"/>
        <w:lang w:val="pl-PL" w:eastAsia="en-US" w:bidi="ar-SA"/>
      </w:rPr>
    </w:lvl>
    <w:lvl w:ilvl="3" w:tplc="A24A76FA">
      <w:numFmt w:val="bullet"/>
      <w:lvlText w:val="•"/>
      <w:lvlJc w:val="left"/>
      <w:pPr>
        <w:ind w:left="3256" w:hanging="118"/>
      </w:pPr>
      <w:rPr>
        <w:rFonts w:hint="default"/>
        <w:lang w:val="pl-PL" w:eastAsia="en-US" w:bidi="ar-SA"/>
      </w:rPr>
    </w:lvl>
    <w:lvl w:ilvl="4" w:tplc="CCA8FF16">
      <w:numFmt w:val="bullet"/>
      <w:lvlText w:val="•"/>
      <w:lvlJc w:val="left"/>
      <w:pPr>
        <w:ind w:left="4208" w:hanging="118"/>
      </w:pPr>
      <w:rPr>
        <w:rFonts w:hint="default"/>
        <w:lang w:val="pl-PL" w:eastAsia="en-US" w:bidi="ar-SA"/>
      </w:rPr>
    </w:lvl>
    <w:lvl w:ilvl="5" w:tplc="B1DA6F20">
      <w:numFmt w:val="bullet"/>
      <w:lvlText w:val="•"/>
      <w:lvlJc w:val="left"/>
      <w:pPr>
        <w:ind w:left="5160" w:hanging="118"/>
      </w:pPr>
      <w:rPr>
        <w:rFonts w:hint="default"/>
        <w:lang w:val="pl-PL" w:eastAsia="en-US" w:bidi="ar-SA"/>
      </w:rPr>
    </w:lvl>
    <w:lvl w:ilvl="6" w:tplc="B64AE668">
      <w:numFmt w:val="bullet"/>
      <w:lvlText w:val="•"/>
      <w:lvlJc w:val="left"/>
      <w:pPr>
        <w:ind w:left="6112" w:hanging="118"/>
      </w:pPr>
      <w:rPr>
        <w:rFonts w:hint="default"/>
        <w:lang w:val="pl-PL" w:eastAsia="en-US" w:bidi="ar-SA"/>
      </w:rPr>
    </w:lvl>
    <w:lvl w:ilvl="7" w:tplc="DEBC8328">
      <w:numFmt w:val="bullet"/>
      <w:lvlText w:val="•"/>
      <w:lvlJc w:val="left"/>
      <w:pPr>
        <w:ind w:left="7064" w:hanging="118"/>
      </w:pPr>
      <w:rPr>
        <w:rFonts w:hint="default"/>
        <w:lang w:val="pl-PL" w:eastAsia="en-US" w:bidi="ar-SA"/>
      </w:rPr>
    </w:lvl>
    <w:lvl w:ilvl="8" w:tplc="25D853C4">
      <w:numFmt w:val="bullet"/>
      <w:lvlText w:val="•"/>
      <w:lvlJc w:val="left"/>
      <w:pPr>
        <w:ind w:left="8016" w:hanging="118"/>
      </w:pPr>
      <w:rPr>
        <w:rFonts w:hint="default"/>
        <w:lang w:val="pl-PL" w:eastAsia="en-US" w:bidi="ar-SA"/>
      </w:rPr>
    </w:lvl>
  </w:abstractNum>
  <w:abstractNum w:abstractNumId="33" w15:restartNumberingAfterBreak="0">
    <w:nsid w:val="6BFF6577"/>
    <w:multiLevelType w:val="hybridMultilevel"/>
    <w:tmpl w:val="8ECEF5C0"/>
    <w:lvl w:ilvl="0" w:tplc="6B7033A2">
      <w:start w:val="1"/>
      <w:numFmt w:val="decimal"/>
      <w:lvlText w:val="%1."/>
      <w:lvlJc w:val="left"/>
      <w:pPr>
        <w:ind w:left="616" w:hanging="219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27E2579A">
      <w:start w:val="1"/>
      <w:numFmt w:val="decimal"/>
      <w:lvlText w:val="%2)"/>
      <w:lvlJc w:val="left"/>
      <w:pPr>
        <w:ind w:left="656" w:hanging="231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120A7E6E">
      <w:numFmt w:val="bullet"/>
      <w:lvlText w:val="•"/>
      <w:lvlJc w:val="left"/>
      <w:pPr>
        <w:ind w:left="1920" w:hanging="231"/>
      </w:pPr>
      <w:rPr>
        <w:rFonts w:hint="default"/>
        <w:lang w:val="pl-PL" w:eastAsia="en-US" w:bidi="ar-SA"/>
      </w:rPr>
    </w:lvl>
    <w:lvl w:ilvl="3" w:tplc="DD5A6CB4">
      <w:numFmt w:val="bullet"/>
      <w:lvlText w:val="•"/>
      <w:lvlJc w:val="left"/>
      <w:pPr>
        <w:ind w:left="2920" w:hanging="231"/>
      </w:pPr>
      <w:rPr>
        <w:rFonts w:hint="default"/>
        <w:lang w:val="pl-PL" w:eastAsia="en-US" w:bidi="ar-SA"/>
      </w:rPr>
    </w:lvl>
    <w:lvl w:ilvl="4" w:tplc="D8524ACA">
      <w:numFmt w:val="bullet"/>
      <w:lvlText w:val="•"/>
      <w:lvlJc w:val="left"/>
      <w:pPr>
        <w:ind w:left="3920" w:hanging="231"/>
      </w:pPr>
      <w:rPr>
        <w:rFonts w:hint="default"/>
        <w:lang w:val="pl-PL" w:eastAsia="en-US" w:bidi="ar-SA"/>
      </w:rPr>
    </w:lvl>
    <w:lvl w:ilvl="5" w:tplc="B46ADC3C">
      <w:numFmt w:val="bullet"/>
      <w:lvlText w:val="•"/>
      <w:lvlJc w:val="left"/>
      <w:pPr>
        <w:ind w:left="4920" w:hanging="231"/>
      </w:pPr>
      <w:rPr>
        <w:rFonts w:hint="default"/>
        <w:lang w:val="pl-PL" w:eastAsia="en-US" w:bidi="ar-SA"/>
      </w:rPr>
    </w:lvl>
    <w:lvl w:ilvl="6" w:tplc="8488C836">
      <w:numFmt w:val="bullet"/>
      <w:lvlText w:val="•"/>
      <w:lvlJc w:val="left"/>
      <w:pPr>
        <w:ind w:left="5920" w:hanging="231"/>
      </w:pPr>
      <w:rPr>
        <w:rFonts w:hint="default"/>
        <w:lang w:val="pl-PL" w:eastAsia="en-US" w:bidi="ar-SA"/>
      </w:rPr>
    </w:lvl>
    <w:lvl w:ilvl="7" w:tplc="6518E934">
      <w:numFmt w:val="bullet"/>
      <w:lvlText w:val="•"/>
      <w:lvlJc w:val="left"/>
      <w:pPr>
        <w:ind w:left="6920" w:hanging="231"/>
      </w:pPr>
      <w:rPr>
        <w:rFonts w:hint="default"/>
        <w:lang w:val="pl-PL" w:eastAsia="en-US" w:bidi="ar-SA"/>
      </w:rPr>
    </w:lvl>
    <w:lvl w:ilvl="8" w:tplc="0BDE9628">
      <w:numFmt w:val="bullet"/>
      <w:lvlText w:val="•"/>
      <w:lvlJc w:val="left"/>
      <w:pPr>
        <w:ind w:left="7920" w:hanging="231"/>
      </w:pPr>
      <w:rPr>
        <w:rFonts w:hint="default"/>
        <w:lang w:val="pl-PL" w:eastAsia="en-US" w:bidi="ar-SA"/>
      </w:rPr>
    </w:lvl>
  </w:abstractNum>
  <w:abstractNum w:abstractNumId="34" w15:restartNumberingAfterBreak="0">
    <w:nsid w:val="6C5B3822"/>
    <w:multiLevelType w:val="hybridMultilevel"/>
    <w:tmpl w:val="098A67D0"/>
    <w:lvl w:ilvl="0" w:tplc="0DC81B94">
      <w:start w:val="1"/>
      <w:numFmt w:val="decimal"/>
      <w:lvlText w:val="%1)"/>
      <w:lvlJc w:val="left"/>
      <w:pPr>
        <w:ind w:left="912" w:hanging="231"/>
      </w:pPr>
      <w:rPr>
        <w:rFonts w:ascii="Calibri" w:eastAsia="Calibri" w:hAnsi="Calibri" w:cs="Calibri" w:hint="default"/>
        <w:i w:val="0"/>
        <w:w w:val="100"/>
        <w:sz w:val="22"/>
        <w:szCs w:val="22"/>
        <w:lang w:val="pl-PL" w:eastAsia="en-US" w:bidi="ar-SA"/>
      </w:rPr>
    </w:lvl>
    <w:lvl w:ilvl="1" w:tplc="9E5EED80">
      <w:start w:val="1"/>
      <w:numFmt w:val="lowerLetter"/>
      <w:lvlText w:val="%2)"/>
      <w:lvlJc w:val="left"/>
      <w:pPr>
        <w:ind w:left="1187" w:hanging="22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EDE4DAD8">
      <w:numFmt w:val="bullet"/>
      <w:lvlText w:val="•"/>
      <w:lvlJc w:val="left"/>
      <w:pPr>
        <w:ind w:left="1180" w:hanging="224"/>
      </w:pPr>
      <w:rPr>
        <w:rFonts w:hint="default"/>
        <w:lang w:val="pl-PL" w:eastAsia="en-US" w:bidi="ar-SA"/>
      </w:rPr>
    </w:lvl>
    <w:lvl w:ilvl="3" w:tplc="0FA0DC96">
      <w:numFmt w:val="bullet"/>
      <w:lvlText w:val="•"/>
      <w:lvlJc w:val="left"/>
      <w:pPr>
        <w:ind w:left="2272" w:hanging="224"/>
      </w:pPr>
      <w:rPr>
        <w:rFonts w:hint="default"/>
        <w:lang w:val="pl-PL" w:eastAsia="en-US" w:bidi="ar-SA"/>
      </w:rPr>
    </w:lvl>
    <w:lvl w:ilvl="4" w:tplc="25F485A0">
      <w:numFmt w:val="bullet"/>
      <w:lvlText w:val="•"/>
      <w:lvlJc w:val="left"/>
      <w:pPr>
        <w:ind w:left="3365" w:hanging="224"/>
      </w:pPr>
      <w:rPr>
        <w:rFonts w:hint="default"/>
        <w:lang w:val="pl-PL" w:eastAsia="en-US" w:bidi="ar-SA"/>
      </w:rPr>
    </w:lvl>
    <w:lvl w:ilvl="5" w:tplc="BD88A4EA">
      <w:numFmt w:val="bullet"/>
      <w:lvlText w:val="•"/>
      <w:lvlJc w:val="left"/>
      <w:pPr>
        <w:ind w:left="4457" w:hanging="224"/>
      </w:pPr>
      <w:rPr>
        <w:rFonts w:hint="default"/>
        <w:lang w:val="pl-PL" w:eastAsia="en-US" w:bidi="ar-SA"/>
      </w:rPr>
    </w:lvl>
    <w:lvl w:ilvl="6" w:tplc="4FD04DDE">
      <w:numFmt w:val="bullet"/>
      <w:lvlText w:val="•"/>
      <w:lvlJc w:val="left"/>
      <w:pPr>
        <w:ind w:left="5550" w:hanging="224"/>
      </w:pPr>
      <w:rPr>
        <w:rFonts w:hint="default"/>
        <w:lang w:val="pl-PL" w:eastAsia="en-US" w:bidi="ar-SA"/>
      </w:rPr>
    </w:lvl>
    <w:lvl w:ilvl="7" w:tplc="D62ABECC">
      <w:numFmt w:val="bullet"/>
      <w:lvlText w:val="•"/>
      <w:lvlJc w:val="left"/>
      <w:pPr>
        <w:ind w:left="6642" w:hanging="224"/>
      </w:pPr>
      <w:rPr>
        <w:rFonts w:hint="default"/>
        <w:lang w:val="pl-PL" w:eastAsia="en-US" w:bidi="ar-SA"/>
      </w:rPr>
    </w:lvl>
    <w:lvl w:ilvl="8" w:tplc="1B8C0E5E">
      <w:numFmt w:val="bullet"/>
      <w:lvlText w:val="•"/>
      <w:lvlJc w:val="left"/>
      <w:pPr>
        <w:ind w:left="7735" w:hanging="224"/>
      </w:pPr>
      <w:rPr>
        <w:rFonts w:hint="default"/>
        <w:lang w:val="pl-PL" w:eastAsia="en-US" w:bidi="ar-SA"/>
      </w:rPr>
    </w:lvl>
  </w:abstractNum>
  <w:abstractNum w:abstractNumId="35" w15:restartNumberingAfterBreak="0">
    <w:nsid w:val="6E0044BA"/>
    <w:multiLevelType w:val="multilevel"/>
    <w:tmpl w:val="893E9D8C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6F112EE1"/>
    <w:multiLevelType w:val="multilevel"/>
    <w:tmpl w:val="5C7A3FBC"/>
    <w:lvl w:ilvl="0">
      <w:start w:val="1"/>
      <w:numFmt w:val="decimal"/>
      <w:lvlText w:val="%1)"/>
      <w:lvlJc w:val="left"/>
      <w:pPr>
        <w:tabs>
          <w:tab w:val="num" w:pos="0"/>
        </w:tabs>
        <w:ind w:left="512" w:hanging="228"/>
      </w:pPr>
      <w:rPr>
        <w:rFonts w:ascii="Calibri" w:eastAsia="Times New Roman" w:hAnsi="Calibri" w:cs="Calibri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507" w:hanging="224"/>
      </w:pPr>
      <w:rPr>
        <w:rFonts w:ascii="Calibri" w:eastAsia="Times New Roman" w:hAnsi="Calibri" w:cs="Calibri"/>
        <w:spacing w:val="-1"/>
        <w:w w:val="100"/>
        <w:sz w:val="22"/>
        <w:szCs w:val="22"/>
      </w:rPr>
    </w:lvl>
    <w:lvl w:ilvl="2">
      <w:numFmt w:val="bullet"/>
      <w:lvlText w:val=""/>
      <w:lvlJc w:val="left"/>
      <w:pPr>
        <w:tabs>
          <w:tab w:val="num" w:pos="0"/>
        </w:tabs>
        <w:ind w:left="2366" w:hanging="22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96" w:hanging="22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226" w:hanging="22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56" w:hanging="22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86" w:hanging="22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16" w:hanging="22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46" w:hanging="224"/>
      </w:pPr>
      <w:rPr>
        <w:rFonts w:ascii="Symbol" w:hAnsi="Symbol" w:cs="Symbol" w:hint="default"/>
      </w:rPr>
    </w:lvl>
  </w:abstractNum>
  <w:abstractNum w:abstractNumId="37" w15:restartNumberingAfterBreak="0">
    <w:nsid w:val="70CB758C"/>
    <w:multiLevelType w:val="hybridMultilevel"/>
    <w:tmpl w:val="9CBEAFCC"/>
    <w:lvl w:ilvl="0" w:tplc="D0562738">
      <w:start w:val="6"/>
      <w:numFmt w:val="decimal"/>
      <w:lvlText w:val="%1."/>
      <w:lvlJc w:val="left"/>
      <w:pPr>
        <w:ind w:left="616" w:hanging="219"/>
      </w:pPr>
      <w:rPr>
        <w:rFonts w:ascii="Calibri" w:eastAsia="Calibri" w:hAnsi="Calibri" w:cs="Calibri" w:hint="default"/>
        <w:spacing w:val="0"/>
        <w:w w:val="100"/>
        <w:sz w:val="22"/>
        <w:szCs w:val="22"/>
        <w:lang w:val="pl-PL" w:eastAsia="en-US" w:bidi="ar-SA"/>
      </w:rPr>
    </w:lvl>
    <w:lvl w:ilvl="1" w:tplc="DB42268E">
      <w:numFmt w:val="bullet"/>
      <w:lvlText w:val="•"/>
      <w:lvlJc w:val="left"/>
      <w:pPr>
        <w:ind w:left="1550" w:hanging="219"/>
      </w:pPr>
      <w:rPr>
        <w:rFonts w:hint="default"/>
        <w:lang w:val="pl-PL" w:eastAsia="en-US" w:bidi="ar-SA"/>
      </w:rPr>
    </w:lvl>
    <w:lvl w:ilvl="2" w:tplc="59FA2E7C">
      <w:numFmt w:val="bullet"/>
      <w:lvlText w:val="•"/>
      <w:lvlJc w:val="left"/>
      <w:pPr>
        <w:ind w:left="2480" w:hanging="219"/>
      </w:pPr>
      <w:rPr>
        <w:rFonts w:hint="default"/>
        <w:lang w:val="pl-PL" w:eastAsia="en-US" w:bidi="ar-SA"/>
      </w:rPr>
    </w:lvl>
    <w:lvl w:ilvl="3" w:tplc="BBD42A98">
      <w:numFmt w:val="bullet"/>
      <w:lvlText w:val="•"/>
      <w:lvlJc w:val="left"/>
      <w:pPr>
        <w:ind w:left="3410" w:hanging="219"/>
      </w:pPr>
      <w:rPr>
        <w:rFonts w:hint="default"/>
        <w:lang w:val="pl-PL" w:eastAsia="en-US" w:bidi="ar-SA"/>
      </w:rPr>
    </w:lvl>
    <w:lvl w:ilvl="4" w:tplc="89167BF4">
      <w:numFmt w:val="bullet"/>
      <w:lvlText w:val="•"/>
      <w:lvlJc w:val="left"/>
      <w:pPr>
        <w:ind w:left="4340" w:hanging="219"/>
      </w:pPr>
      <w:rPr>
        <w:rFonts w:hint="default"/>
        <w:lang w:val="pl-PL" w:eastAsia="en-US" w:bidi="ar-SA"/>
      </w:rPr>
    </w:lvl>
    <w:lvl w:ilvl="5" w:tplc="C848E560">
      <w:numFmt w:val="bullet"/>
      <w:lvlText w:val="•"/>
      <w:lvlJc w:val="left"/>
      <w:pPr>
        <w:ind w:left="5270" w:hanging="219"/>
      </w:pPr>
      <w:rPr>
        <w:rFonts w:hint="default"/>
        <w:lang w:val="pl-PL" w:eastAsia="en-US" w:bidi="ar-SA"/>
      </w:rPr>
    </w:lvl>
    <w:lvl w:ilvl="6" w:tplc="315868DC">
      <w:numFmt w:val="bullet"/>
      <w:lvlText w:val="•"/>
      <w:lvlJc w:val="left"/>
      <w:pPr>
        <w:ind w:left="6200" w:hanging="219"/>
      </w:pPr>
      <w:rPr>
        <w:rFonts w:hint="default"/>
        <w:lang w:val="pl-PL" w:eastAsia="en-US" w:bidi="ar-SA"/>
      </w:rPr>
    </w:lvl>
    <w:lvl w:ilvl="7" w:tplc="3042A302">
      <w:numFmt w:val="bullet"/>
      <w:lvlText w:val="•"/>
      <w:lvlJc w:val="left"/>
      <w:pPr>
        <w:ind w:left="7130" w:hanging="219"/>
      </w:pPr>
      <w:rPr>
        <w:rFonts w:hint="default"/>
        <w:lang w:val="pl-PL" w:eastAsia="en-US" w:bidi="ar-SA"/>
      </w:rPr>
    </w:lvl>
    <w:lvl w:ilvl="8" w:tplc="352E7D54">
      <w:numFmt w:val="bullet"/>
      <w:lvlText w:val="•"/>
      <w:lvlJc w:val="left"/>
      <w:pPr>
        <w:ind w:left="8060" w:hanging="219"/>
      </w:pPr>
      <w:rPr>
        <w:rFonts w:hint="default"/>
        <w:lang w:val="pl-PL" w:eastAsia="en-US" w:bidi="ar-SA"/>
      </w:rPr>
    </w:lvl>
  </w:abstractNum>
  <w:abstractNum w:abstractNumId="38" w15:restartNumberingAfterBreak="0">
    <w:nsid w:val="711D3357"/>
    <w:multiLevelType w:val="hybridMultilevel"/>
    <w:tmpl w:val="8C504D96"/>
    <w:lvl w:ilvl="0" w:tplc="E772C7CC">
      <w:start w:val="1"/>
      <w:numFmt w:val="decimal"/>
      <w:lvlText w:val="%1)"/>
      <w:lvlJc w:val="left"/>
      <w:pPr>
        <w:ind w:left="1106" w:hanging="70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6AA4A4E0">
      <w:numFmt w:val="bullet"/>
      <w:lvlText w:val="•"/>
      <w:lvlJc w:val="left"/>
      <w:pPr>
        <w:ind w:left="1982" w:hanging="708"/>
      </w:pPr>
      <w:rPr>
        <w:rFonts w:hint="default"/>
        <w:lang w:val="pl-PL" w:eastAsia="en-US" w:bidi="ar-SA"/>
      </w:rPr>
    </w:lvl>
    <w:lvl w:ilvl="2" w:tplc="A7A26818">
      <w:numFmt w:val="bullet"/>
      <w:lvlText w:val="•"/>
      <w:lvlJc w:val="left"/>
      <w:pPr>
        <w:ind w:left="2864" w:hanging="708"/>
      </w:pPr>
      <w:rPr>
        <w:rFonts w:hint="default"/>
        <w:lang w:val="pl-PL" w:eastAsia="en-US" w:bidi="ar-SA"/>
      </w:rPr>
    </w:lvl>
    <w:lvl w:ilvl="3" w:tplc="DD36E21C">
      <w:numFmt w:val="bullet"/>
      <w:lvlText w:val="•"/>
      <w:lvlJc w:val="left"/>
      <w:pPr>
        <w:ind w:left="3746" w:hanging="708"/>
      </w:pPr>
      <w:rPr>
        <w:rFonts w:hint="default"/>
        <w:lang w:val="pl-PL" w:eastAsia="en-US" w:bidi="ar-SA"/>
      </w:rPr>
    </w:lvl>
    <w:lvl w:ilvl="4" w:tplc="DE40FE8C">
      <w:numFmt w:val="bullet"/>
      <w:lvlText w:val="•"/>
      <w:lvlJc w:val="left"/>
      <w:pPr>
        <w:ind w:left="4628" w:hanging="708"/>
      </w:pPr>
      <w:rPr>
        <w:rFonts w:hint="default"/>
        <w:lang w:val="pl-PL" w:eastAsia="en-US" w:bidi="ar-SA"/>
      </w:rPr>
    </w:lvl>
    <w:lvl w:ilvl="5" w:tplc="DDACCB60">
      <w:numFmt w:val="bullet"/>
      <w:lvlText w:val="•"/>
      <w:lvlJc w:val="left"/>
      <w:pPr>
        <w:ind w:left="5510" w:hanging="708"/>
      </w:pPr>
      <w:rPr>
        <w:rFonts w:hint="default"/>
        <w:lang w:val="pl-PL" w:eastAsia="en-US" w:bidi="ar-SA"/>
      </w:rPr>
    </w:lvl>
    <w:lvl w:ilvl="6" w:tplc="A052DE7A">
      <w:numFmt w:val="bullet"/>
      <w:lvlText w:val="•"/>
      <w:lvlJc w:val="left"/>
      <w:pPr>
        <w:ind w:left="6392" w:hanging="708"/>
      </w:pPr>
      <w:rPr>
        <w:rFonts w:hint="default"/>
        <w:lang w:val="pl-PL" w:eastAsia="en-US" w:bidi="ar-SA"/>
      </w:rPr>
    </w:lvl>
    <w:lvl w:ilvl="7" w:tplc="9698B2A0">
      <w:numFmt w:val="bullet"/>
      <w:lvlText w:val="•"/>
      <w:lvlJc w:val="left"/>
      <w:pPr>
        <w:ind w:left="7274" w:hanging="708"/>
      </w:pPr>
      <w:rPr>
        <w:rFonts w:hint="default"/>
        <w:lang w:val="pl-PL" w:eastAsia="en-US" w:bidi="ar-SA"/>
      </w:rPr>
    </w:lvl>
    <w:lvl w:ilvl="8" w:tplc="476C839C">
      <w:numFmt w:val="bullet"/>
      <w:lvlText w:val="•"/>
      <w:lvlJc w:val="left"/>
      <w:pPr>
        <w:ind w:left="8156" w:hanging="708"/>
      </w:pPr>
      <w:rPr>
        <w:rFonts w:hint="default"/>
        <w:lang w:val="pl-PL" w:eastAsia="en-US" w:bidi="ar-SA"/>
      </w:rPr>
    </w:lvl>
  </w:abstractNum>
  <w:abstractNum w:abstractNumId="39" w15:restartNumberingAfterBreak="0">
    <w:nsid w:val="71D53D20"/>
    <w:multiLevelType w:val="multilevel"/>
    <w:tmpl w:val="9058FF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0" w15:restartNumberingAfterBreak="0">
    <w:nsid w:val="76061DBF"/>
    <w:multiLevelType w:val="hybridMultilevel"/>
    <w:tmpl w:val="AC060764"/>
    <w:lvl w:ilvl="0" w:tplc="0A942452">
      <w:start w:val="1"/>
      <w:numFmt w:val="decimal"/>
      <w:lvlText w:val="%1."/>
      <w:lvlJc w:val="left"/>
      <w:pPr>
        <w:ind w:left="681" w:hanging="219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B840047E">
      <w:start w:val="1"/>
      <w:numFmt w:val="decimal"/>
      <w:lvlText w:val="%2)"/>
      <w:lvlJc w:val="left"/>
      <w:pPr>
        <w:ind w:left="964" w:hanging="231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9A7ACF6C">
      <w:numFmt w:val="bullet"/>
      <w:lvlText w:val="•"/>
      <w:lvlJc w:val="left"/>
      <w:pPr>
        <w:ind w:left="1955" w:hanging="231"/>
      </w:pPr>
      <w:rPr>
        <w:rFonts w:hint="default"/>
        <w:lang w:val="pl-PL" w:eastAsia="en-US" w:bidi="ar-SA"/>
      </w:rPr>
    </w:lvl>
    <w:lvl w:ilvl="3" w:tplc="D8D0283C">
      <w:numFmt w:val="bullet"/>
      <w:lvlText w:val="•"/>
      <w:lvlJc w:val="left"/>
      <w:pPr>
        <w:ind w:left="2951" w:hanging="231"/>
      </w:pPr>
      <w:rPr>
        <w:rFonts w:hint="default"/>
        <w:lang w:val="pl-PL" w:eastAsia="en-US" w:bidi="ar-SA"/>
      </w:rPr>
    </w:lvl>
    <w:lvl w:ilvl="4" w:tplc="FBA472FC">
      <w:numFmt w:val="bullet"/>
      <w:lvlText w:val="•"/>
      <w:lvlJc w:val="left"/>
      <w:pPr>
        <w:ind w:left="3946" w:hanging="231"/>
      </w:pPr>
      <w:rPr>
        <w:rFonts w:hint="default"/>
        <w:lang w:val="pl-PL" w:eastAsia="en-US" w:bidi="ar-SA"/>
      </w:rPr>
    </w:lvl>
    <w:lvl w:ilvl="5" w:tplc="9A8EACC0">
      <w:numFmt w:val="bullet"/>
      <w:lvlText w:val="•"/>
      <w:lvlJc w:val="left"/>
      <w:pPr>
        <w:ind w:left="4942" w:hanging="231"/>
      </w:pPr>
      <w:rPr>
        <w:rFonts w:hint="default"/>
        <w:lang w:val="pl-PL" w:eastAsia="en-US" w:bidi="ar-SA"/>
      </w:rPr>
    </w:lvl>
    <w:lvl w:ilvl="6" w:tplc="C046D1D4">
      <w:numFmt w:val="bullet"/>
      <w:lvlText w:val="•"/>
      <w:lvlJc w:val="left"/>
      <w:pPr>
        <w:ind w:left="5937" w:hanging="231"/>
      </w:pPr>
      <w:rPr>
        <w:rFonts w:hint="default"/>
        <w:lang w:val="pl-PL" w:eastAsia="en-US" w:bidi="ar-SA"/>
      </w:rPr>
    </w:lvl>
    <w:lvl w:ilvl="7" w:tplc="49280986">
      <w:numFmt w:val="bullet"/>
      <w:lvlText w:val="•"/>
      <w:lvlJc w:val="left"/>
      <w:pPr>
        <w:ind w:left="6933" w:hanging="231"/>
      </w:pPr>
      <w:rPr>
        <w:rFonts w:hint="default"/>
        <w:lang w:val="pl-PL" w:eastAsia="en-US" w:bidi="ar-SA"/>
      </w:rPr>
    </w:lvl>
    <w:lvl w:ilvl="8" w:tplc="C79C514E">
      <w:numFmt w:val="bullet"/>
      <w:lvlText w:val="•"/>
      <w:lvlJc w:val="left"/>
      <w:pPr>
        <w:ind w:left="7928" w:hanging="231"/>
      </w:pPr>
      <w:rPr>
        <w:rFonts w:hint="default"/>
        <w:lang w:val="pl-PL" w:eastAsia="en-US" w:bidi="ar-SA"/>
      </w:rPr>
    </w:lvl>
  </w:abstractNum>
  <w:abstractNum w:abstractNumId="41" w15:restartNumberingAfterBreak="0">
    <w:nsid w:val="77294212"/>
    <w:multiLevelType w:val="hybridMultilevel"/>
    <w:tmpl w:val="49F6BC34"/>
    <w:lvl w:ilvl="0" w:tplc="8A6CB974">
      <w:start w:val="1"/>
      <w:numFmt w:val="lowerLetter"/>
      <w:lvlText w:val="%1)"/>
      <w:lvlJc w:val="left"/>
      <w:pPr>
        <w:ind w:left="621" w:hanging="224"/>
      </w:pPr>
      <w:rPr>
        <w:rFonts w:ascii="Calibri" w:eastAsia="Calibri" w:hAnsi="Calibri" w:cs="Calibri" w:hint="default"/>
        <w:b w:val="0"/>
        <w:spacing w:val="-1"/>
        <w:w w:val="100"/>
        <w:sz w:val="22"/>
        <w:szCs w:val="22"/>
        <w:lang w:val="pl-PL" w:eastAsia="en-US" w:bidi="ar-SA"/>
      </w:rPr>
    </w:lvl>
    <w:lvl w:ilvl="1" w:tplc="FD0A160E">
      <w:numFmt w:val="bullet"/>
      <w:lvlText w:val="•"/>
      <w:lvlJc w:val="left"/>
      <w:pPr>
        <w:ind w:left="1550" w:hanging="224"/>
      </w:pPr>
      <w:rPr>
        <w:rFonts w:hint="default"/>
        <w:lang w:val="pl-PL" w:eastAsia="en-US" w:bidi="ar-SA"/>
      </w:rPr>
    </w:lvl>
    <w:lvl w:ilvl="2" w:tplc="7592E13C">
      <w:numFmt w:val="bullet"/>
      <w:lvlText w:val="•"/>
      <w:lvlJc w:val="left"/>
      <w:pPr>
        <w:ind w:left="2480" w:hanging="224"/>
      </w:pPr>
      <w:rPr>
        <w:rFonts w:hint="default"/>
        <w:lang w:val="pl-PL" w:eastAsia="en-US" w:bidi="ar-SA"/>
      </w:rPr>
    </w:lvl>
    <w:lvl w:ilvl="3" w:tplc="7AE2C3EA">
      <w:numFmt w:val="bullet"/>
      <w:lvlText w:val="•"/>
      <w:lvlJc w:val="left"/>
      <w:pPr>
        <w:ind w:left="3410" w:hanging="224"/>
      </w:pPr>
      <w:rPr>
        <w:rFonts w:hint="default"/>
        <w:lang w:val="pl-PL" w:eastAsia="en-US" w:bidi="ar-SA"/>
      </w:rPr>
    </w:lvl>
    <w:lvl w:ilvl="4" w:tplc="7C24EECE">
      <w:numFmt w:val="bullet"/>
      <w:lvlText w:val="•"/>
      <w:lvlJc w:val="left"/>
      <w:pPr>
        <w:ind w:left="4340" w:hanging="224"/>
      </w:pPr>
      <w:rPr>
        <w:rFonts w:hint="default"/>
        <w:lang w:val="pl-PL" w:eastAsia="en-US" w:bidi="ar-SA"/>
      </w:rPr>
    </w:lvl>
    <w:lvl w:ilvl="5" w:tplc="EE6E70EA">
      <w:numFmt w:val="bullet"/>
      <w:lvlText w:val="•"/>
      <w:lvlJc w:val="left"/>
      <w:pPr>
        <w:ind w:left="5270" w:hanging="224"/>
      </w:pPr>
      <w:rPr>
        <w:rFonts w:hint="default"/>
        <w:lang w:val="pl-PL" w:eastAsia="en-US" w:bidi="ar-SA"/>
      </w:rPr>
    </w:lvl>
    <w:lvl w:ilvl="6" w:tplc="213EB7D8">
      <w:numFmt w:val="bullet"/>
      <w:lvlText w:val="•"/>
      <w:lvlJc w:val="left"/>
      <w:pPr>
        <w:ind w:left="6200" w:hanging="224"/>
      </w:pPr>
      <w:rPr>
        <w:rFonts w:hint="default"/>
        <w:lang w:val="pl-PL" w:eastAsia="en-US" w:bidi="ar-SA"/>
      </w:rPr>
    </w:lvl>
    <w:lvl w:ilvl="7" w:tplc="8370E396">
      <w:numFmt w:val="bullet"/>
      <w:lvlText w:val="•"/>
      <w:lvlJc w:val="left"/>
      <w:pPr>
        <w:ind w:left="7130" w:hanging="224"/>
      </w:pPr>
      <w:rPr>
        <w:rFonts w:hint="default"/>
        <w:lang w:val="pl-PL" w:eastAsia="en-US" w:bidi="ar-SA"/>
      </w:rPr>
    </w:lvl>
    <w:lvl w:ilvl="8" w:tplc="B786024A">
      <w:numFmt w:val="bullet"/>
      <w:lvlText w:val="•"/>
      <w:lvlJc w:val="left"/>
      <w:pPr>
        <w:ind w:left="8060" w:hanging="224"/>
      </w:pPr>
      <w:rPr>
        <w:rFonts w:hint="default"/>
        <w:lang w:val="pl-PL" w:eastAsia="en-US" w:bidi="ar-SA"/>
      </w:rPr>
    </w:lvl>
  </w:abstractNum>
  <w:abstractNum w:abstractNumId="42" w15:restartNumberingAfterBreak="0">
    <w:nsid w:val="79F321E6"/>
    <w:multiLevelType w:val="hybridMultilevel"/>
    <w:tmpl w:val="6250EB90"/>
    <w:lvl w:ilvl="0" w:tplc="B7BA1238">
      <w:start w:val="1"/>
      <w:numFmt w:val="decimal"/>
      <w:lvlText w:val="%1."/>
      <w:lvlJc w:val="left"/>
      <w:pPr>
        <w:ind w:left="616" w:hanging="219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530D156">
      <w:numFmt w:val="bullet"/>
      <w:lvlText w:val="•"/>
      <w:lvlJc w:val="left"/>
      <w:pPr>
        <w:ind w:left="1550" w:hanging="219"/>
      </w:pPr>
      <w:rPr>
        <w:rFonts w:hint="default"/>
        <w:lang w:val="pl-PL" w:eastAsia="en-US" w:bidi="ar-SA"/>
      </w:rPr>
    </w:lvl>
    <w:lvl w:ilvl="2" w:tplc="672A28C0">
      <w:numFmt w:val="bullet"/>
      <w:lvlText w:val="•"/>
      <w:lvlJc w:val="left"/>
      <w:pPr>
        <w:ind w:left="2480" w:hanging="219"/>
      </w:pPr>
      <w:rPr>
        <w:rFonts w:hint="default"/>
        <w:lang w:val="pl-PL" w:eastAsia="en-US" w:bidi="ar-SA"/>
      </w:rPr>
    </w:lvl>
    <w:lvl w:ilvl="3" w:tplc="D9B8E9B0">
      <w:numFmt w:val="bullet"/>
      <w:lvlText w:val="•"/>
      <w:lvlJc w:val="left"/>
      <w:pPr>
        <w:ind w:left="3410" w:hanging="219"/>
      </w:pPr>
      <w:rPr>
        <w:rFonts w:hint="default"/>
        <w:lang w:val="pl-PL" w:eastAsia="en-US" w:bidi="ar-SA"/>
      </w:rPr>
    </w:lvl>
    <w:lvl w:ilvl="4" w:tplc="A4189A74">
      <w:numFmt w:val="bullet"/>
      <w:lvlText w:val="•"/>
      <w:lvlJc w:val="left"/>
      <w:pPr>
        <w:ind w:left="4340" w:hanging="219"/>
      </w:pPr>
      <w:rPr>
        <w:rFonts w:hint="default"/>
        <w:lang w:val="pl-PL" w:eastAsia="en-US" w:bidi="ar-SA"/>
      </w:rPr>
    </w:lvl>
    <w:lvl w:ilvl="5" w:tplc="F5D6B2B0">
      <w:numFmt w:val="bullet"/>
      <w:lvlText w:val="•"/>
      <w:lvlJc w:val="left"/>
      <w:pPr>
        <w:ind w:left="5270" w:hanging="219"/>
      </w:pPr>
      <w:rPr>
        <w:rFonts w:hint="default"/>
        <w:lang w:val="pl-PL" w:eastAsia="en-US" w:bidi="ar-SA"/>
      </w:rPr>
    </w:lvl>
    <w:lvl w:ilvl="6" w:tplc="AF38801A">
      <w:numFmt w:val="bullet"/>
      <w:lvlText w:val="•"/>
      <w:lvlJc w:val="left"/>
      <w:pPr>
        <w:ind w:left="6200" w:hanging="219"/>
      </w:pPr>
      <w:rPr>
        <w:rFonts w:hint="default"/>
        <w:lang w:val="pl-PL" w:eastAsia="en-US" w:bidi="ar-SA"/>
      </w:rPr>
    </w:lvl>
    <w:lvl w:ilvl="7" w:tplc="04323030">
      <w:numFmt w:val="bullet"/>
      <w:lvlText w:val="•"/>
      <w:lvlJc w:val="left"/>
      <w:pPr>
        <w:ind w:left="7130" w:hanging="219"/>
      </w:pPr>
      <w:rPr>
        <w:rFonts w:hint="default"/>
        <w:lang w:val="pl-PL" w:eastAsia="en-US" w:bidi="ar-SA"/>
      </w:rPr>
    </w:lvl>
    <w:lvl w:ilvl="8" w:tplc="0F56CB82">
      <w:numFmt w:val="bullet"/>
      <w:lvlText w:val="•"/>
      <w:lvlJc w:val="left"/>
      <w:pPr>
        <w:ind w:left="8060" w:hanging="219"/>
      </w:pPr>
      <w:rPr>
        <w:rFonts w:hint="default"/>
        <w:lang w:val="pl-PL" w:eastAsia="en-US" w:bidi="ar-SA"/>
      </w:rPr>
    </w:lvl>
  </w:abstractNum>
  <w:abstractNum w:abstractNumId="43" w15:restartNumberingAfterBreak="0">
    <w:nsid w:val="7F152669"/>
    <w:multiLevelType w:val="multilevel"/>
    <w:tmpl w:val="7F3457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3"/>
  </w:num>
  <w:num w:numId="2">
    <w:abstractNumId w:val="32"/>
  </w:num>
  <w:num w:numId="3">
    <w:abstractNumId w:val="7"/>
  </w:num>
  <w:num w:numId="4">
    <w:abstractNumId w:val="17"/>
  </w:num>
  <w:num w:numId="5">
    <w:abstractNumId w:val="41"/>
  </w:num>
  <w:num w:numId="6">
    <w:abstractNumId w:val="6"/>
  </w:num>
  <w:num w:numId="7">
    <w:abstractNumId w:val="42"/>
  </w:num>
  <w:num w:numId="8">
    <w:abstractNumId w:val="29"/>
  </w:num>
  <w:num w:numId="9">
    <w:abstractNumId w:val="11"/>
  </w:num>
  <w:num w:numId="10">
    <w:abstractNumId w:val="9"/>
  </w:num>
  <w:num w:numId="11">
    <w:abstractNumId w:val="10"/>
  </w:num>
  <w:num w:numId="12">
    <w:abstractNumId w:val="40"/>
  </w:num>
  <w:num w:numId="13">
    <w:abstractNumId w:val="15"/>
  </w:num>
  <w:num w:numId="14">
    <w:abstractNumId w:val="4"/>
  </w:num>
  <w:num w:numId="15">
    <w:abstractNumId w:val="21"/>
  </w:num>
  <w:num w:numId="16">
    <w:abstractNumId w:val="2"/>
  </w:num>
  <w:num w:numId="17">
    <w:abstractNumId w:val="3"/>
  </w:num>
  <w:num w:numId="18">
    <w:abstractNumId w:val="37"/>
  </w:num>
  <w:num w:numId="19">
    <w:abstractNumId w:val="18"/>
  </w:num>
  <w:num w:numId="20">
    <w:abstractNumId w:val="33"/>
  </w:num>
  <w:num w:numId="21">
    <w:abstractNumId w:val="38"/>
  </w:num>
  <w:num w:numId="22">
    <w:abstractNumId w:val="20"/>
  </w:num>
  <w:num w:numId="23">
    <w:abstractNumId w:val="12"/>
  </w:num>
  <w:num w:numId="24">
    <w:abstractNumId w:val="19"/>
  </w:num>
  <w:num w:numId="25">
    <w:abstractNumId w:val="8"/>
  </w:num>
  <w:num w:numId="26">
    <w:abstractNumId w:val="23"/>
  </w:num>
  <w:num w:numId="27">
    <w:abstractNumId w:val="30"/>
  </w:num>
  <w:num w:numId="28">
    <w:abstractNumId w:val="1"/>
  </w:num>
  <w:num w:numId="29">
    <w:abstractNumId w:val="34"/>
  </w:num>
  <w:num w:numId="30">
    <w:abstractNumId w:val="25"/>
  </w:num>
  <w:num w:numId="31">
    <w:abstractNumId w:val="31"/>
  </w:num>
  <w:num w:numId="32">
    <w:abstractNumId w:val="28"/>
  </w:num>
  <w:num w:numId="33">
    <w:abstractNumId w:val="27"/>
  </w:num>
  <w:num w:numId="34">
    <w:abstractNumId w:val="14"/>
  </w:num>
  <w:num w:numId="35">
    <w:abstractNumId w:val="0"/>
  </w:num>
  <w:num w:numId="36">
    <w:abstractNumId w:val="39"/>
  </w:num>
  <w:num w:numId="37">
    <w:abstractNumId w:val="35"/>
  </w:num>
  <w:num w:numId="38">
    <w:abstractNumId w:val="24"/>
  </w:num>
  <w:num w:numId="39">
    <w:abstractNumId w:val="5"/>
  </w:num>
  <w:num w:numId="40">
    <w:abstractNumId w:val="22"/>
  </w:num>
  <w:num w:numId="41">
    <w:abstractNumId w:val="36"/>
  </w:num>
  <w:num w:numId="42">
    <w:abstractNumId w:val="16"/>
  </w:num>
  <w:num w:numId="43">
    <w:abstractNumId w:val="26"/>
  </w:num>
  <w:num w:numId="44">
    <w:abstractNumId w:val="43"/>
  </w:num>
  <w:num w:numId="4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3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40"/>
    <w:rsid w:val="00004CA5"/>
    <w:rsid w:val="000065A1"/>
    <w:rsid w:val="000328E9"/>
    <w:rsid w:val="00040ABC"/>
    <w:rsid w:val="0004715B"/>
    <w:rsid w:val="00051667"/>
    <w:rsid w:val="00070731"/>
    <w:rsid w:val="00077BF8"/>
    <w:rsid w:val="00082CA1"/>
    <w:rsid w:val="00085225"/>
    <w:rsid w:val="00092BB5"/>
    <w:rsid w:val="0009427C"/>
    <w:rsid w:val="000A13BB"/>
    <w:rsid w:val="000A5ED7"/>
    <w:rsid w:val="000C1D31"/>
    <w:rsid w:val="000D0E4E"/>
    <w:rsid w:val="000D1119"/>
    <w:rsid w:val="000E280A"/>
    <w:rsid w:val="000E37C3"/>
    <w:rsid w:val="000F0236"/>
    <w:rsid w:val="000F0DDB"/>
    <w:rsid w:val="000F228B"/>
    <w:rsid w:val="000F3CF6"/>
    <w:rsid w:val="00100D3C"/>
    <w:rsid w:val="00110753"/>
    <w:rsid w:val="00117838"/>
    <w:rsid w:val="001207F9"/>
    <w:rsid w:val="00121196"/>
    <w:rsid w:val="00122D76"/>
    <w:rsid w:val="0012434D"/>
    <w:rsid w:val="001373AE"/>
    <w:rsid w:val="0014684D"/>
    <w:rsid w:val="00147E63"/>
    <w:rsid w:val="00167397"/>
    <w:rsid w:val="00170ABE"/>
    <w:rsid w:val="00172D7E"/>
    <w:rsid w:val="00177156"/>
    <w:rsid w:val="00180089"/>
    <w:rsid w:val="00196D9F"/>
    <w:rsid w:val="001B26A3"/>
    <w:rsid w:val="001B6019"/>
    <w:rsid w:val="001C5834"/>
    <w:rsid w:val="001D0095"/>
    <w:rsid w:val="001D326A"/>
    <w:rsid w:val="001D4553"/>
    <w:rsid w:val="001D68C0"/>
    <w:rsid w:val="001F3486"/>
    <w:rsid w:val="001F4D0C"/>
    <w:rsid w:val="00203283"/>
    <w:rsid w:val="00216AB7"/>
    <w:rsid w:val="00220412"/>
    <w:rsid w:val="0022062F"/>
    <w:rsid w:val="00220772"/>
    <w:rsid w:val="00220856"/>
    <w:rsid w:val="00221952"/>
    <w:rsid w:val="00226E2C"/>
    <w:rsid w:val="00255390"/>
    <w:rsid w:val="00272478"/>
    <w:rsid w:val="00274DB9"/>
    <w:rsid w:val="00275B20"/>
    <w:rsid w:val="002838B3"/>
    <w:rsid w:val="00286409"/>
    <w:rsid w:val="00290620"/>
    <w:rsid w:val="0029544A"/>
    <w:rsid w:val="002977DC"/>
    <w:rsid w:val="00297F64"/>
    <w:rsid w:val="002A0CAF"/>
    <w:rsid w:val="002A2253"/>
    <w:rsid w:val="002A41E2"/>
    <w:rsid w:val="002B4374"/>
    <w:rsid w:val="002B58C0"/>
    <w:rsid w:val="002B746E"/>
    <w:rsid w:val="002D7CDD"/>
    <w:rsid w:val="002E4805"/>
    <w:rsid w:val="002E5C92"/>
    <w:rsid w:val="002E7DC8"/>
    <w:rsid w:val="002F08BC"/>
    <w:rsid w:val="002F1007"/>
    <w:rsid w:val="002F3A98"/>
    <w:rsid w:val="003032BA"/>
    <w:rsid w:val="0030336E"/>
    <w:rsid w:val="003206EA"/>
    <w:rsid w:val="0032577E"/>
    <w:rsid w:val="00331173"/>
    <w:rsid w:val="00333D59"/>
    <w:rsid w:val="00333FA0"/>
    <w:rsid w:val="00341B3E"/>
    <w:rsid w:val="00343415"/>
    <w:rsid w:val="00345573"/>
    <w:rsid w:val="00346671"/>
    <w:rsid w:val="0035087D"/>
    <w:rsid w:val="00353BEA"/>
    <w:rsid w:val="00370354"/>
    <w:rsid w:val="00371CC9"/>
    <w:rsid w:val="00373B61"/>
    <w:rsid w:val="0038009E"/>
    <w:rsid w:val="003833E9"/>
    <w:rsid w:val="003956F5"/>
    <w:rsid w:val="003A13D1"/>
    <w:rsid w:val="003A2169"/>
    <w:rsid w:val="003A40E4"/>
    <w:rsid w:val="003B53B9"/>
    <w:rsid w:val="003C2A1A"/>
    <w:rsid w:val="003C308A"/>
    <w:rsid w:val="003C492C"/>
    <w:rsid w:val="003C5C05"/>
    <w:rsid w:val="003F05DD"/>
    <w:rsid w:val="003F1E9D"/>
    <w:rsid w:val="00402225"/>
    <w:rsid w:val="004153DF"/>
    <w:rsid w:val="004179A0"/>
    <w:rsid w:val="00422D22"/>
    <w:rsid w:val="00426AA0"/>
    <w:rsid w:val="004355B1"/>
    <w:rsid w:val="0044124C"/>
    <w:rsid w:val="00446266"/>
    <w:rsid w:val="00452E60"/>
    <w:rsid w:val="0046019E"/>
    <w:rsid w:val="004651FD"/>
    <w:rsid w:val="0046655D"/>
    <w:rsid w:val="00466F12"/>
    <w:rsid w:val="004763AE"/>
    <w:rsid w:val="0049511E"/>
    <w:rsid w:val="004A30D2"/>
    <w:rsid w:val="004C054D"/>
    <w:rsid w:val="004C5056"/>
    <w:rsid w:val="004D5311"/>
    <w:rsid w:val="004D6E4B"/>
    <w:rsid w:val="004D7F11"/>
    <w:rsid w:val="004E31B2"/>
    <w:rsid w:val="004F2949"/>
    <w:rsid w:val="004F2D5E"/>
    <w:rsid w:val="004F6FB7"/>
    <w:rsid w:val="00511267"/>
    <w:rsid w:val="00534682"/>
    <w:rsid w:val="00534BE2"/>
    <w:rsid w:val="00550AD1"/>
    <w:rsid w:val="00560FBE"/>
    <w:rsid w:val="00564054"/>
    <w:rsid w:val="00564E23"/>
    <w:rsid w:val="00566D64"/>
    <w:rsid w:val="00576DE4"/>
    <w:rsid w:val="00583677"/>
    <w:rsid w:val="00584311"/>
    <w:rsid w:val="00587FC0"/>
    <w:rsid w:val="0059239C"/>
    <w:rsid w:val="00594B59"/>
    <w:rsid w:val="00596853"/>
    <w:rsid w:val="005B09F7"/>
    <w:rsid w:val="005B0A5E"/>
    <w:rsid w:val="005B10B3"/>
    <w:rsid w:val="005B3E5F"/>
    <w:rsid w:val="005B67FA"/>
    <w:rsid w:val="005B78AE"/>
    <w:rsid w:val="005C2D40"/>
    <w:rsid w:val="005E466B"/>
    <w:rsid w:val="005E6710"/>
    <w:rsid w:val="005F4B4B"/>
    <w:rsid w:val="005F613B"/>
    <w:rsid w:val="00603163"/>
    <w:rsid w:val="0061349D"/>
    <w:rsid w:val="006138AF"/>
    <w:rsid w:val="0061663F"/>
    <w:rsid w:val="0061735F"/>
    <w:rsid w:val="0064245D"/>
    <w:rsid w:val="006558E9"/>
    <w:rsid w:val="0066122E"/>
    <w:rsid w:val="00664121"/>
    <w:rsid w:val="00673D66"/>
    <w:rsid w:val="00692691"/>
    <w:rsid w:val="00694637"/>
    <w:rsid w:val="006A4CE5"/>
    <w:rsid w:val="006A4CFD"/>
    <w:rsid w:val="006B5F7F"/>
    <w:rsid w:val="006B7D0F"/>
    <w:rsid w:val="006C193F"/>
    <w:rsid w:val="006E020C"/>
    <w:rsid w:val="006E1161"/>
    <w:rsid w:val="006E5916"/>
    <w:rsid w:val="006F0A4E"/>
    <w:rsid w:val="00720651"/>
    <w:rsid w:val="0072075F"/>
    <w:rsid w:val="00720783"/>
    <w:rsid w:val="00720ED9"/>
    <w:rsid w:val="007220D9"/>
    <w:rsid w:val="00733E2D"/>
    <w:rsid w:val="00741BE2"/>
    <w:rsid w:val="0074776D"/>
    <w:rsid w:val="00747AC0"/>
    <w:rsid w:val="00755571"/>
    <w:rsid w:val="00782429"/>
    <w:rsid w:val="00783DA6"/>
    <w:rsid w:val="00790F48"/>
    <w:rsid w:val="0079610E"/>
    <w:rsid w:val="007A1815"/>
    <w:rsid w:val="007B1FA3"/>
    <w:rsid w:val="007B3B5C"/>
    <w:rsid w:val="007B6061"/>
    <w:rsid w:val="007C04BB"/>
    <w:rsid w:val="007D073E"/>
    <w:rsid w:val="007D34CE"/>
    <w:rsid w:val="007E0877"/>
    <w:rsid w:val="007E5BE6"/>
    <w:rsid w:val="007F273D"/>
    <w:rsid w:val="008049BF"/>
    <w:rsid w:val="008061AD"/>
    <w:rsid w:val="0081111A"/>
    <w:rsid w:val="00812039"/>
    <w:rsid w:val="00812347"/>
    <w:rsid w:val="00815486"/>
    <w:rsid w:val="00826DD7"/>
    <w:rsid w:val="008323E8"/>
    <w:rsid w:val="008379E0"/>
    <w:rsid w:val="0084041D"/>
    <w:rsid w:val="00852935"/>
    <w:rsid w:val="00853AC3"/>
    <w:rsid w:val="00857C62"/>
    <w:rsid w:val="00872E92"/>
    <w:rsid w:val="0087690A"/>
    <w:rsid w:val="00876B70"/>
    <w:rsid w:val="00877E1F"/>
    <w:rsid w:val="00884F51"/>
    <w:rsid w:val="008A0ACA"/>
    <w:rsid w:val="008B3CBD"/>
    <w:rsid w:val="008B559F"/>
    <w:rsid w:val="008B59EC"/>
    <w:rsid w:val="008C04C7"/>
    <w:rsid w:val="008C0F44"/>
    <w:rsid w:val="008E3E36"/>
    <w:rsid w:val="008E55BD"/>
    <w:rsid w:val="008E7BC6"/>
    <w:rsid w:val="008F2E98"/>
    <w:rsid w:val="00905470"/>
    <w:rsid w:val="009135E3"/>
    <w:rsid w:val="00914304"/>
    <w:rsid w:val="00931490"/>
    <w:rsid w:val="0093183E"/>
    <w:rsid w:val="00946A7D"/>
    <w:rsid w:val="009477C4"/>
    <w:rsid w:val="009477FD"/>
    <w:rsid w:val="00951A1A"/>
    <w:rsid w:val="0096210B"/>
    <w:rsid w:val="00962306"/>
    <w:rsid w:val="009700F0"/>
    <w:rsid w:val="009773F9"/>
    <w:rsid w:val="00984966"/>
    <w:rsid w:val="00986FB0"/>
    <w:rsid w:val="0099302D"/>
    <w:rsid w:val="009B4756"/>
    <w:rsid w:val="009B4872"/>
    <w:rsid w:val="009C2CEE"/>
    <w:rsid w:val="009C7798"/>
    <w:rsid w:val="009D02ED"/>
    <w:rsid w:val="009D232D"/>
    <w:rsid w:val="009E6332"/>
    <w:rsid w:val="009E7795"/>
    <w:rsid w:val="009F030F"/>
    <w:rsid w:val="009F57D9"/>
    <w:rsid w:val="00A01122"/>
    <w:rsid w:val="00A017EE"/>
    <w:rsid w:val="00A176EC"/>
    <w:rsid w:val="00A251CE"/>
    <w:rsid w:val="00A25860"/>
    <w:rsid w:val="00A3354C"/>
    <w:rsid w:val="00A45203"/>
    <w:rsid w:val="00A4559C"/>
    <w:rsid w:val="00A46021"/>
    <w:rsid w:val="00A46D44"/>
    <w:rsid w:val="00A54D9E"/>
    <w:rsid w:val="00A56674"/>
    <w:rsid w:val="00A662AA"/>
    <w:rsid w:val="00A66E38"/>
    <w:rsid w:val="00A719A4"/>
    <w:rsid w:val="00A74D48"/>
    <w:rsid w:val="00A801E5"/>
    <w:rsid w:val="00A81060"/>
    <w:rsid w:val="00A81459"/>
    <w:rsid w:val="00A91ADA"/>
    <w:rsid w:val="00AC2DE5"/>
    <w:rsid w:val="00AC4992"/>
    <w:rsid w:val="00AC4C68"/>
    <w:rsid w:val="00AF0072"/>
    <w:rsid w:val="00AF2AFC"/>
    <w:rsid w:val="00B03439"/>
    <w:rsid w:val="00B10C30"/>
    <w:rsid w:val="00B139CD"/>
    <w:rsid w:val="00B140FB"/>
    <w:rsid w:val="00B15637"/>
    <w:rsid w:val="00B160D1"/>
    <w:rsid w:val="00B169AE"/>
    <w:rsid w:val="00B266FB"/>
    <w:rsid w:val="00B34AD5"/>
    <w:rsid w:val="00B44796"/>
    <w:rsid w:val="00B47D1D"/>
    <w:rsid w:val="00B62E70"/>
    <w:rsid w:val="00B66B4B"/>
    <w:rsid w:val="00B75992"/>
    <w:rsid w:val="00B819AC"/>
    <w:rsid w:val="00B82DE0"/>
    <w:rsid w:val="00B84690"/>
    <w:rsid w:val="00B92547"/>
    <w:rsid w:val="00B92C6B"/>
    <w:rsid w:val="00BA12E6"/>
    <w:rsid w:val="00BA1EAD"/>
    <w:rsid w:val="00BB41DB"/>
    <w:rsid w:val="00BB5ABC"/>
    <w:rsid w:val="00BB5BBF"/>
    <w:rsid w:val="00BC7740"/>
    <w:rsid w:val="00BD467E"/>
    <w:rsid w:val="00BE337B"/>
    <w:rsid w:val="00BE3C27"/>
    <w:rsid w:val="00C03721"/>
    <w:rsid w:val="00C11FDC"/>
    <w:rsid w:val="00C21E95"/>
    <w:rsid w:val="00C37DCC"/>
    <w:rsid w:val="00C50CE7"/>
    <w:rsid w:val="00C62775"/>
    <w:rsid w:val="00C72765"/>
    <w:rsid w:val="00C83409"/>
    <w:rsid w:val="00C87E0E"/>
    <w:rsid w:val="00C90A3C"/>
    <w:rsid w:val="00C97CAA"/>
    <w:rsid w:val="00CA13F3"/>
    <w:rsid w:val="00CB6F6A"/>
    <w:rsid w:val="00CB7903"/>
    <w:rsid w:val="00CD1229"/>
    <w:rsid w:val="00CD6B15"/>
    <w:rsid w:val="00CE51EF"/>
    <w:rsid w:val="00CE6C74"/>
    <w:rsid w:val="00D0027F"/>
    <w:rsid w:val="00D00AD7"/>
    <w:rsid w:val="00D03F64"/>
    <w:rsid w:val="00D10CCB"/>
    <w:rsid w:val="00D128DB"/>
    <w:rsid w:val="00D1295B"/>
    <w:rsid w:val="00D134D2"/>
    <w:rsid w:val="00D16A22"/>
    <w:rsid w:val="00D43C08"/>
    <w:rsid w:val="00D44118"/>
    <w:rsid w:val="00D4438B"/>
    <w:rsid w:val="00D57D83"/>
    <w:rsid w:val="00D64730"/>
    <w:rsid w:val="00D65B14"/>
    <w:rsid w:val="00D70F0B"/>
    <w:rsid w:val="00D7148B"/>
    <w:rsid w:val="00D759ED"/>
    <w:rsid w:val="00D84957"/>
    <w:rsid w:val="00D87881"/>
    <w:rsid w:val="00D92785"/>
    <w:rsid w:val="00D92CA7"/>
    <w:rsid w:val="00D9422C"/>
    <w:rsid w:val="00D97769"/>
    <w:rsid w:val="00DA3A47"/>
    <w:rsid w:val="00DB4A03"/>
    <w:rsid w:val="00DC1377"/>
    <w:rsid w:val="00DC241C"/>
    <w:rsid w:val="00DC7923"/>
    <w:rsid w:val="00DD7AEA"/>
    <w:rsid w:val="00DE0109"/>
    <w:rsid w:val="00E02AC2"/>
    <w:rsid w:val="00E06DA2"/>
    <w:rsid w:val="00E12DAA"/>
    <w:rsid w:val="00E2655B"/>
    <w:rsid w:val="00E3359E"/>
    <w:rsid w:val="00E3695D"/>
    <w:rsid w:val="00E373F3"/>
    <w:rsid w:val="00E431AE"/>
    <w:rsid w:val="00E52404"/>
    <w:rsid w:val="00E624BE"/>
    <w:rsid w:val="00E65B1B"/>
    <w:rsid w:val="00E66808"/>
    <w:rsid w:val="00E66DDD"/>
    <w:rsid w:val="00E71500"/>
    <w:rsid w:val="00E75838"/>
    <w:rsid w:val="00E80761"/>
    <w:rsid w:val="00E8476A"/>
    <w:rsid w:val="00E9237E"/>
    <w:rsid w:val="00EA19E1"/>
    <w:rsid w:val="00EB142C"/>
    <w:rsid w:val="00EC044C"/>
    <w:rsid w:val="00ED41D1"/>
    <w:rsid w:val="00ED47C5"/>
    <w:rsid w:val="00ED5F37"/>
    <w:rsid w:val="00EE1F40"/>
    <w:rsid w:val="00F01CDB"/>
    <w:rsid w:val="00F01E0B"/>
    <w:rsid w:val="00F13ADC"/>
    <w:rsid w:val="00F1410D"/>
    <w:rsid w:val="00F16613"/>
    <w:rsid w:val="00F22872"/>
    <w:rsid w:val="00F25884"/>
    <w:rsid w:val="00F278D3"/>
    <w:rsid w:val="00F34A50"/>
    <w:rsid w:val="00F35A7E"/>
    <w:rsid w:val="00F370B5"/>
    <w:rsid w:val="00F37324"/>
    <w:rsid w:val="00F46C78"/>
    <w:rsid w:val="00F51E3E"/>
    <w:rsid w:val="00F5215C"/>
    <w:rsid w:val="00F5468F"/>
    <w:rsid w:val="00F56C59"/>
    <w:rsid w:val="00F60348"/>
    <w:rsid w:val="00F675C5"/>
    <w:rsid w:val="00F7409A"/>
    <w:rsid w:val="00F741BB"/>
    <w:rsid w:val="00F833DD"/>
    <w:rsid w:val="00F911AF"/>
    <w:rsid w:val="00F935A5"/>
    <w:rsid w:val="00FA25C5"/>
    <w:rsid w:val="00FB2843"/>
    <w:rsid w:val="00FB3F73"/>
    <w:rsid w:val="00FB4848"/>
    <w:rsid w:val="00FC3855"/>
    <w:rsid w:val="00FD2545"/>
    <w:rsid w:val="00FE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D186D"/>
  <w15:docId w15:val="{1E131969-D585-41C7-BA9B-3D34D4C55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46019E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link w:val="Nagwek1Znak"/>
    <w:uiPriority w:val="99"/>
    <w:qFormat/>
    <w:rsid w:val="0046019E"/>
    <w:pPr>
      <w:ind w:left="398"/>
      <w:outlineLvl w:val="0"/>
    </w:pPr>
    <w:rPr>
      <w:b/>
      <w:bCs/>
    </w:rPr>
  </w:style>
  <w:style w:type="paragraph" w:styleId="Nagwek2">
    <w:name w:val="heading 2"/>
    <w:basedOn w:val="Normalny"/>
    <w:link w:val="Nagwek2Znak"/>
    <w:uiPriority w:val="99"/>
    <w:qFormat/>
    <w:rsid w:val="0046019E"/>
    <w:pPr>
      <w:ind w:left="681"/>
      <w:outlineLvl w:val="1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601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qFormat/>
    <w:rsid w:val="0046019E"/>
    <w:pPr>
      <w:ind w:left="681"/>
    </w:pPr>
  </w:style>
  <w:style w:type="paragraph" w:styleId="Akapitzlist">
    <w:name w:val="List Paragraph"/>
    <w:basedOn w:val="Normalny"/>
    <w:uiPriority w:val="99"/>
    <w:qFormat/>
    <w:rsid w:val="0046019E"/>
    <w:pPr>
      <w:ind w:left="681" w:hanging="284"/>
    </w:pPr>
  </w:style>
  <w:style w:type="paragraph" w:customStyle="1" w:styleId="TableParagraph">
    <w:name w:val="Table Paragraph"/>
    <w:basedOn w:val="Normalny"/>
    <w:uiPriority w:val="99"/>
    <w:qFormat/>
    <w:rsid w:val="0046019E"/>
  </w:style>
  <w:style w:type="paragraph" w:styleId="Nagwek">
    <w:name w:val="header"/>
    <w:basedOn w:val="Normalny"/>
    <w:link w:val="NagwekZnak"/>
    <w:uiPriority w:val="99"/>
    <w:unhideWhenUsed/>
    <w:qFormat/>
    <w:rsid w:val="00A66E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A66E38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qFormat/>
    <w:rsid w:val="00A66E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66E38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92C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92C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92CA7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92C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92CA7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92C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92CA7"/>
    <w:rPr>
      <w:rFonts w:ascii="Segoe UI" w:eastAsia="Calibri" w:hAnsi="Segoe UI" w:cs="Segoe UI"/>
      <w:sz w:val="18"/>
      <w:szCs w:val="18"/>
      <w:lang w:val="pl-PL"/>
    </w:rPr>
  </w:style>
  <w:style w:type="paragraph" w:styleId="Bezodstpw">
    <w:name w:val="No Spacing"/>
    <w:uiPriority w:val="99"/>
    <w:qFormat/>
    <w:rsid w:val="00F1410D"/>
    <w:pPr>
      <w:suppressAutoHyphens/>
      <w:autoSpaceDE/>
      <w:autoSpaceDN/>
    </w:pPr>
    <w:rPr>
      <w:rFonts w:ascii="Times New Roman" w:eastAsia="Lucida Sans Unicode" w:hAnsi="Times New Roman" w:cs="Times New Roman"/>
      <w:color w:val="000000"/>
      <w:sz w:val="24"/>
      <w:szCs w:val="24"/>
      <w:lang w:val="pl-PL"/>
    </w:rPr>
  </w:style>
  <w:style w:type="character" w:customStyle="1" w:styleId="czeinternetowe">
    <w:name w:val="Łącze internetowe"/>
    <w:uiPriority w:val="99"/>
    <w:rsid w:val="009135E3"/>
    <w:rPr>
      <w:color w:val="0000FF"/>
      <w:u w:val="single"/>
    </w:rPr>
  </w:style>
  <w:style w:type="paragraph" w:customStyle="1" w:styleId="Default">
    <w:name w:val="Default"/>
    <w:uiPriority w:val="99"/>
    <w:qFormat/>
    <w:rsid w:val="009135E3"/>
    <w:pPr>
      <w:widowControl/>
      <w:suppressAutoHyphens/>
      <w:autoSpaceDE/>
      <w:autoSpaceDN/>
    </w:pPr>
    <w:rPr>
      <w:rFonts w:ascii="Calibri" w:eastAsia="Calibri" w:hAnsi="Calibri" w:cs="Calibri"/>
      <w:color w:val="000000"/>
      <w:sz w:val="24"/>
      <w:szCs w:val="24"/>
      <w:lang w:val="pl-PL" w:eastAsia="pl-PL"/>
    </w:rPr>
  </w:style>
  <w:style w:type="character" w:styleId="Hipercze">
    <w:name w:val="Hyperlink"/>
    <w:basedOn w:val="Domylnaczcionkaakapitu"/>
    <w:rsid w:val="009135E3"/>
    <w:rPr>
      <w:rFonts w:cs="Times New Roman"/>
      <w:color w:val="0000FF"/>
      <w:u w:val="single"/>
    </w:rPr>
  </w:style>
  <w:style w:type="paragraph" w:customStyle="1" w:styleId="Default1">
    <w:name w:val="Default1"/>
    <w:basedOn w:val="Normalny"/>
    <w:uiPriority w:val="99"/>
    <w:qFormat/>
    <w:rsid w:val="00196D9F"/>
    <w:pPr>
      <w:suppressAutoHyphens/>
      <w:autoSpaceDE/>
      <w:autoSpaceDN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hi-IN" w:bidi="hi-IN"/>
    </w:rPr>
  </w:style>
  <w:style w:type="paragraph" w:customStyle="1" w:styleId="awciety">
    <w:name w:val="a) wciety"/>
    <w:basedOn w:val="Normalny"/>
    <w:uiPriority w:val="99"/>
    <w:qFormat/>
    <w:rsid w:val="00A251CE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dataaktudatauchwalenialubwydaniaaktu">
    <w:name w:val="dataaktudatauchwalenialubwydaniaaktu"/>
    <w:basedOn w:val="Normalny"/>
    <w:uiPriority w:val="99"/>
    <w:qFormat/>
    <w:rsid w:val="00BA12E6"/>
    <w:pPr>
      <w:widowControl/>
      <w:suppressAutoHyphens/>
      <w:autoSpaceDE/>
      <w:autoSpaceDN/>
      <w:spacing w:beforeAutospacing="1" w:after="16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qFormat/>
    <w:rsid w:val="00BA12E6"/>
    <w:pPr>
      <w:widowControl/>
      <w:suppressAutoHyphens/>
      <w:autoSpaceDE/>
      <w:autoSpaceDN/>
      <w:spacing w:after="120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qFormat/>
    <w:locked/>
    <w:rsid w:val="00E66808"/>
    <w:rPr>
      <w:rFonts w:ascii="Arial" w:eastAsia="Calibri" w:hAnsi="Arial" w:cs="Times New Roman"/>
      <w:kern w:val="2"/>
      <w:sz w:val="20"/>
      <w:lang w:eastAsia="ar-SA"/>
    </w:rPr>
  </w:style>
  <w:style w:type="paragraph" w:customStyle="1" w:styleId="Akapitzlist1">
    <w:name w:val="Akapit z listą1"/>
    <w:basedOn w:val="Normalny"/>
    <w:link w:val="AkapitzlistZnak"/>
    <w:uiPriority w:val="99"/>
    <w:qFormat/>
    <w:rsid w:val="00E66808"/>
    <w:pPr>
      <w:widowControl/>
      <w:suppressAutoHyphens/>
      <w:autoSpaceDE/>
      <w:autoSpaceDN/>
      <w:spacing w:after="120" w:line="276" w:lineRule="auto"/>
      <w:ind w:left="357"/>
    </w:pPr>
    <w:rPr>
      <w:rFonts w:ascii="Arial" w:hAnsi="Arial" w:cs="Times New Roman"/>
      <w:kern w:val="2"/>
      <w:sz w:val="20"/>
      <w:lang w:val="en-US" w:eastAsia="ar-SA"/>
    </w:rPr>
  </w:style>
  <w:style w:type="paragraph" w:customStyle="1" w:styleId="Nagwek51">
    <w:name w:val="Nagłówek 51"/>
    <w:basedOn w:val="Normalny"/>
    <w:next w:val="Normalny"/>
    <w:link w:val="Nagwek5Znak"/>
    <w:uiPriority w:val="99"/>
    <w:semiHidden/>
    <w:unhideWhenUsed/>
    <w:qFormat/>
    <w:rsid w:val="002E4805"/>
    <w:pPr>
      <w:keepNext/>
      <w:keepLines/>
      <w:widowControl/>
      <w:suppressAutoHyphens/>
      <w:autoSpaceDE/>
      <w:autoSpaceDN/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1"/>
    <w:uiPriority w:val="99"/>
    <w:semiHidden/>
    <w:qFormat/>
    <w:rsid w:val="002E4805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rsid w:val="002E4805"/>
    <w:pPr>
      <w:widowControl/>
      <w:suppressAutoHyphens/>
      <w:autoSpaceDE/>
      <w:autoSpaceDN/>
      <w:spacing w:after="120" w:line="259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E4805"/>
    <w:rPr>
      <w:lang w:val="pl-PL"/>
    </w:rPr>
  </w:style>
  <w:style w:type="paragraph" w:customStyle="1" w:styleId="1">
    <w:name w:val="1."/>
    <w:basedOn w:val="Normalny"/>
    <w:uiPriority w:val="99"/>
    <w:qFormat/>
    <w:rsid w:val="00F60348"/>
    <w:pPr>
      <w:widowControl/>
      <w:suppressAutoHyphens/>
      <w:autoSpaceDE/>
      <w:autoSpaceDN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F60348"/>
    <w:pPr>
      <w:widowControl/>
      <w:suppressAutoHyphens/>
      <w:autoSpaceDE/>
      <w:autoSpaceDN/>
      <w:spacing w:before="100" w:after="100"/>
    </w:pPr>
    <w:rPr>
      <w:rFonts w:ascii="Arial Unicode MS" w:eastAsia="Arial Unicode MS" w:hAnsi="Arial Unicode MS" w:cs="Arial Unicode MS"/>
      <w:kern w:val="2"/>
      <w:sz w:val="24"/>
      <w:szCs w:val="24"/>
    </w:rPr>
  </w:style>
  <w:style w:type="paragraph" w:styleId="Lista">
    <w:name w:val="List"/>
    <w:basedOn w:val="Normalny"/>
    <w:uiPriority w:val="99"/>
    <w:semiHidden/>
    <w:unhideWhenUsed/>
    <w:qFormat/>
    <w:rsid w:val="007220D9"/>
    <w:pPr>
      <w:widowControl/>
      <w:suppressAutoHyphens/>
      <w:autoSpaceDE/>
      <w:autoSpaceDN/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</w:rPr>
  </w:style>
  <w:style w:type="numbering" w:customStyle="1" w:styleId="Bezlisty1">
    <w:name w:val="Bez listy1"/>
    <w:next w:val="Bezlisty"/>
    <w:uiPriority w:val="99"/>
    <w:semiHidden/>
    <w:unhideWhenUsed/>
    <w:rsid w:val="002E5C92"/>
  </w:style>
  <w:style w:type="character" w:customStyle="1" w:styleId="Nagwek1Znak">
    <w:name w:val="Nagłówek 1 Znak"/>
    <w:basedOn w:val="Domylnaczcionkaakapitu"/>
    <w:link w:val="Nagwek1"/>
    <w:uiPriority w:val="99"/>
    <w:qFormat/>
    <w:rsid w:val="002E5C92"/>
    <w:rPr>
      <w:rFonts w:ascii="Calibri" w:eastAsia="Calibri" w:hAnsi="Calibri" w:cs="Calibri"/>
      <w:b/>
      <w:bCs/>
      <w:lang w:val="pl-PL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2E5C92"/>
    <w:rPr>
      <w:rFonts w:ascii="Calibri" w:eastAsia="Calibri" w:hAnsi="Calibri" w:cs="Calibri"/>
      <w:b/>
      <w:bCs/>
      <w:i/>
      <w:iCs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E5C92"/>
    <w:rPr>
      <w:rFonts w:ascii="Calibri" w:eastAsia="Calibri" w:hAnsi="Calibri" w:cs="Calibri"/>
      <w:lang w:val="pl-PL"/>
    </w:rPr>
  </w:style>
  <w:style w:type="character" w:customStyle="1" w:styleId="NagwekZnak1">
    <w:name w:val="Nagłówek Znak1"/>
    <w:basedOn w:val="Domylnaczcionkaakapitu"/>
    <w:uiPriority w:val="99"/>
    <w:semiHidden/>
    <w:rsid w:val="002E5C92"/>
    <w:rPr>
      <w:rFonts w:cs="Calibr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2E5C92"/>
    <w:rPr>
      <w:rFonts w:cs="Calibri"/>
      <w:lang w:eastAsia="en-US"/>
    </w:rPr>
  </w:style>
  <w:style w:type="paragraph" w:styleId="Legenda">
    <w:name w:val="caption"/>
    <w:basedOn w:val="Normalny"/>
    <w:uiPriority w:val="99"/>
    <w:qFormat/>
    <w:rsid w:val="002E5C92"/>
    <w:pPr>
      <w:suppressLineNumbers/>
      <w:suppressAutoHyphens/>
      <w:autoSpaceDE/>
      <w:autoSpaceDN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2E5C92"/>
    <w:pPr>
      <w:suppressLineNumbers/>
      <w:suppressAutoHyphens/>
      <w:autoSpaceDE/>
      <w:autoSpaceDN/>
    </w:pPr>
    <w:rPr>
      <w:rFonts w:cs="Lucida Sans"/>
    </w:rPr>
  </w:style>
  <w:style w:type="paragraph" w:customStyle="1" w:styleId="Gwkaistopka">
    <w:name w:val="Główka i stopka"/>
    <w:basedOn w:val="Normalny"/>
    <w:uiPriority w:val="99"/>
    <w:qFormat/>
    <w:rsid w:val="002E5C92"/>
    <w:pPr>
      <w:suppressAutoHyphens/>
      <w:autoSpaceDE/>
      <w:autoSpaceDN/>
    </w:pPr>
  </w:style>
  <w:style w:type="character" w:customStyle="1" w:styleId="StopkaZnak1">
    <w:name w:val="Stopka Znak1"/>
    <w:basedOn w:val="Domylnaczcionkaakapitu"/>
    <w:uiPriority w:val="99"/>
    <w:semiHidden/>
    <w:rsid w:val="002E5C92"/>
    <w:rPr>
      <w:rFonts w:cs="Calibri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2E5C92"/>
    <w:rPr>
      <w:rFonts w:cs="Calibri"/>
      <w:sz w:val="20"/>
      <w:szCs w:val="20"/>
      <w:lang w:eastAsia="en-US"/>
    </w:rPr>
  </w:style>
  <w:style w:type="character" w:customStyle="1" w:styleId="TematkomentarzaZnak1">
    <w:name w:val="Temat komentarza Znak1"/>
    <w:basedOn w:val="TekstkomentarzaZnak1"/>
    <w:uiPriority w:val="99"/>
    <w:semiHidden/>
    <w:rsid w:val="002E5C92"/>
    <w:rPr>
      <w:rFonts w:cs="Calibri"/>
      <w:b/>
      <w:bCs/>
      <w:sz w:val="20"/>
      <w:szCs w:val="20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2E5C92"/>
    <w:rPr>
      <w:rFonts w:ascii="Segoe UI" w:hAnsi="Segoe UI" w:cs="Segoe UI"/>
      <w:sz w:val="18"/>
      <w:szCs w:val="18"/>
      <w:lang w:eastAsia="en-US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E5C92"/>
    <w:rPr>
      <w:rFonts w:cs="Calibri"/>
      <w:lang w:eastAsia="en-US"/>
    </w:rPr>
  </w:style>
  <w:style w:type="table" w:customStyle="1" w:styleId="TableNormal1">
    <w:name w:val="Table Normal1"/>
    <w:uiPriority w:val="99"/>
    <w:semiHidden/>
    <w:rsid w:val="002E5C92"/>
    <w:pPr>
      <w:widowControl/>
      <w:suppressAutoHyphens/>
      <w:autoSpaceDE/>
      <w:autoSpaceDN/>
    </w:pPr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2">
    <w:name w:val="Bez listy2"/>
    <w:next w:val="Bezlisty"/>
    <w:uiPriority w:val="99"/>
    <w:semiHidden/>
    <w:unhideWhenUsed/>
    <w:rsid w:val="004D6E4B"/>
  </w:style>
  <w:style w:type="numbering" w:customStyle="1" w:styleId="Bezlisty3">
    <w:name w:val="Bez listy3"/>
    <w:next w:val="Bezlisty"/>
    <w:uiPriority w:val="99"/>
    <w:semiHidden/>
    <w:unhideWhenUsed/>
    <w:rsid w:val="00077BF8"/>
  </w:style>
  <w:style w:type="character" w:styleId="UyteHipercze">
    <w:name w:val="FollowedHyperlink"/>
    <w:basedOn w:val="Domylnaczcionkaakapitu"/>
    <w:uiPriority w:val="99"/>
    <w:semiHidden/>
    <w:unhideWhenUsed/>
    <w:rsid w:val="0038009E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qFormat/>
    <w:rsid w:val="0038009E"/>
    <w:pPr>
      <w:widowControl/>
      <w:suppressAutoHyphens/>
      <w:autoSpaceDE/>
      <w:autoSpaceDN/>
      <w:spacing w:before="100" w:after="100"/>
    </w:pPr>
    <w:rPr>
      <w:rFonts w:ascii="Arial Unicode MS" w:eastAsia="Arial Unicode MS" w:hAnsi="Arial Unicode MS" w:cs="Arial Unicode MS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n@czestochowa.um.gov.pl" TargetMode="External"/><Relationship Id="rId13" Type="http://schemas.openxmlformats.org/officeDocument/2006/relationships/footer" Target="footer1.xml"/><Relationship Id="rId18" Type="http://schemas.openxmlformats.org/officeDocument/2006/relationships/hyperlink" Target="callto:5732745883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mailto:nabywca@czestochowa.um.gov.pl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info@czestochowa.um.gov.pl" TargetMode="External"/><Relationship Id="rId25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callto:573011530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mailto:nabywca@czestochowa.um.gov.p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zamowienia.gov.pl/" TargetMode="External"/><Relationship Id="rId19" Type="http://schemas.openxmlformats.org/officeDocument/2006/relationships/hyperlink" Target="callto:57301153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footer" Target="footer2.xml"/><Relationship Id="rId22" Type="http://schemas.openxmlformats.org/officeDocument/2006/relationships/hyperlink" Target="mailto:nabywca@czestochowa.um.gov.p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731CC-7A34-4EC7-9385-DBD9606AE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45</Pages>
  <Words>12827</Words>
  <Characters>76966</Characters>
  <Application>Microsoft Office Word</Application>
  <DocSecurity>0</DocSecurity>
  <Lines>641</Lines>
  <Paragraphs>179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system wersja ostateczna</vt:lpstr>
    </vt:vector>
  </TitlesOfParts>
  <Company/>
  <LinksUpToDate>false</LinksUpToDate>
  <CharactersWithSpaces>89614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system wersja ostateczna</dc:title>
  <dc:creator>edolegowska</dc:creator>
  <cp:lastModifiedBy>Joanna Wyszka</cp:lastModifiedBy>
  <cp:revision>4</cp:revision>
  <cp:lastPrinted>2026-01-15T13:19:00Z</cp:lastPrinted>
  <dcterms:created xsi:type="dcterms:W3CDTF">2026-01-15T13:20:00Z</dcterms:created>
  <dcterms:modified xsi:type="dcterms:W3CDTF">2026-01-16T09:12:00Z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PDFCreator 2.0.2.0</vt:lpwstr>
  </property>
  <property fmtid="{D5CDD505-2E9C-101B-9397-08002B2CF9AE}" pid="4" name="LastSaved">
    <vt:filetime>2023-11-17T00:00:00Z</vt:filetime>
  </property>
</Properties>
</file>